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0CD" w:rsidRPr="00657AB0" w:rsidRDefault="006A50CD" w:rsidP="006A50CD">
      <w:pPr>
        <w:jc w:val="center"/>
        <w:rPr>
          <w:rFonts w:cs="B Zar"/>
          <w:b/>
          <w:bCs/>
          <w:sz w:val="28"/>
          <w:szCs w:val="28"/>
          <w:rtl/>
        </w:rPr>
      </w:pPr>
      <w:r w:rsidRPr="00657AB0">
        <w:rPr>
          <w:rFonts w:cs="B Zar"/>
          <w:b/>
          <w:bCs/>
          <w:noProof/>
          <w:sz w:val="28"/>
          <w:szCs w:val="28"/>
          <w:rtl/>
          <w:lang w:eastAsia="en-US"/>
        </w:rPr>
        <w:drawing>
          <wp:inline distT="0" distB="0" distL="0" distR="0">
            <wp:extent cx="1586467" cy="2009554"/>
            <wp:effectExtent l="19050" t="0" r="0" b="0"/>
            <wp:docPr id="1" name="Picture 1" descr="ar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2.jpg"/>
                    <pic:cNvPicPr/>
                  </pic:nvPicPr>
                  <pic:blipFill>
                    <a:blip r:embed="rId9" cstate="print"/>
                    <a:stretch>
                      <a:fillRect/>
                    </a:stretch>
                  </pic:blipFill>
                  <pic:spPr>
                    <a:xfrm>
                      <a:off x="0" y="0"/>
                      <a:ext cx="1624176" cy="2057319"/>
                    </a:xfrm>
                    <a:prstGeom prst="rect">
                      <a:avLst/>
                    </a:prstGeom>
                  </pic:spPr>
                </pic:pic>
              </a:graphicData>
            </a:graphic>
          </wp:inline>
        </w:drawing>
      </w:r>
    </w:p>
    <w:p w:rsidR="006A50CD" w:rsidRPr="00657AB0" w:rsidRDefault="006A50CD" w:rsidP="006A50CD">
      <w:pPr>
        <w:jc w:val="center"/>
        <w:rPr>
          <w:rFonts w:ascii="Agency FB" w:hAnsi="Agency FB" w:cs="B Zar"/>
          <w:b/>
          <w:bCs/>
          <w:sz w:val="28"/>
          <w:szCs w:val="28"/>
          <w:rtl/>
          <w:lang w:bidi="fa-IR"/>
        </w:rPr>
      </w:pPr>
    </w:p>
    <w:p w:rsidR="006A50CD" w:rsidRPr="00657AB0" w:rsidRDefault="006A50CD" w:rsidP="006A50CD">
      <w:pPr>
        <w:jc w:val="center"/>
        <w:rPr>
          <w:rFonts w:ascii="Agency FB" w:hAnsi="Agency FB" w:cs="B Zar"/>
          <w:b/>
          <w:bCs/>
          <w:sz w:val="28"/>
          <w:szCs w:val="28"/>
          <w:rtl/>
          <w:lang w:bidi="fa-IR"/>
        </w:rPr>
      </w:pPr>
    </w:p>
    <w:p w:rsidR="006A50CD" w:rsidRPr="00657AB0" w:rsidRDefault="006A50CD" w:rsidP="006A50CD">
      <w:pPr>
        <w:jc w:val="center"/>
        <w:rPr>
          <w:rFonts w:ascii="Agency FB" w:hAnsi="Agency FB" w:cs="B Zar"/>
          <w:b/>
          <w:bCs/>
          <w:sz w:val="28"/>
          <w:szCs w:val="28"/>
          <w:rtl/>
          <w:lang w:bidi="fa-IR"/>
        </w:rPr>
      </w:pPr>
    </w:p>
    <w:p w:rsidR="006A50CD" w:rsidRPr="00657AB0" w:rsidRDefault="006A50CD" w:rsidP="006A50CD">
      <w:pPr>
        <w:jc w:val="center"/>
        <w:rPr>
          <w:rFonts w:ascii="Agency FB" w:hAnsi="Agency FB" w:cs="B Zar"/>
          <w:b/>
          <w:bCs/>
          <w:sz w:val="28"/>
          <w:szCs w:val="28"/>
          <w:rtl/>
          <w:lang w:bidi="fa-IR"/>
        </w:rPr>
      </w:pPr>
    </w:p>
    <w:p w:rsidR="006A50CD" w:rsidRPr="00657AB0" w:rsidRDefault="006A50CD" w:rsidP="006A50CD">
      <w:pPr>
        <w:jc w:val="center"/>
        <w:rPr>
          <w:rFonts w:ascii="Agency FB" w:hAnsi="Agency FB" w:cs="B Zar"/>
          <w:b/>
          <w:bCs/>
          <w:sz w:val="28"/>
          <w:szCs w:val="28"/>
          <w:rtl/>
          <w:lang w:bidi="fa-IR"/>
        </w:rPr>
      </w:pPr>
    </w:p>
    <w:p w:rsidR="006A50CD" w:rsidRPr="00657AB0" w:rsidRDefault="006A50CD" w:rsidP="006A50CD">
      <w:pPr>
        <w:jc w:val="center"/>
        <w:rPr>
          <w:rFonts w:ascii="Agency FB" w:hAnsi="Agency FB" w:cs="B Zar"/>
          <w:b/>
          <w:bCs/>
          <w:sz w:val="28"/>
          <w:szCs w:val="28"/>
          <w:rtl/>
          <w:lang w:bidi="fa-IR"/>
        </w:rPr>
      </w:pPr>
    </w:p>
    <w:p w:rsidR="006A50CD" w:rsidRPr="00657AB0" w:rsidRDefault="0089346B" w:rsidP="004049AF">
      <w:pPr>
        <w:spacing w:line="360" w:lineRule="auto"/>
        <w:jc w:val="center"/>
        <w:rPr>
          <w:rFonts w:ascii="Agency FB" w:hAnsi="Agency FB" w:cs="B Zar"/>
          <w:b/>
          <w:bCs/>
          <w:sz w:val="36"/>
          <w:szCs w:val="36"/>
          <w:rtl/>
          <w:lang w:bidi="fa-IR"/>
        </w:rPr>
      </w:pPr>
      <w:r>
        <w:rPr>
          <w:rFonts w:ascii="Agency FB" w:hAnsi="Agency FB" w:cs="B Zar" w:hint="cs"/>
          <w:b/>
          <w:bCs/>
          <w:sz w:val="36"/>
          <w:szCs w:val="36"/>
          <w:rtl/>
          <w:lang w:bidi="fa-IR"/>
        </w:rPr>
        <w:t>ضوابط</w:t>
      </w:r>
      <w:r w:rsidR="006A50CD" w:rsidRPr="00657AB0">
        <w:rPr>
          <w:rFonts w:ascii="Agency FB" w:hAnsi="Agency FB" w:cs="B Zar" w:hint="cs"/>
          <w:b/>
          <w:bCs/>
          <w:sz w:val="36"/>
          <w:szCs w:val="36"/>
          <w:rtl/>
          <w:lang w:bidi="fa-IR"/>
        </w:rPr>
        <w:t xml:space="preserve"> خود اظهاري در پايش آلودگي محيط زيست </w:t>
      </w:r>
    </w:p>
    <w:p w:rsidR="006A50CD" w:rsidRPr="00657AB0" w:rsidRDefault="006A50CD" w:rsidP="004049AF">
      <w:pPr>
        <w:spacing w:line="360" w:lineRule="auto"/>
        <w:jc w:val="center"/>
        <w:rPr>
          <w:rFonts w:ascii="Agency FB" w:hAnsi="Agency FB" w:cs="B Zar"/>
          <w:b/>
          <w:bCs/>
          <w:sz w:val="36"/>
          <w:szCs w:val="36"/>
          <w:rtl/>
          <w:lang w:bidi="fa-IR"/>
        </w:rPr>
      </w:pPr>
      <w:r w:rsidRPr="00657AB0">
        <w:rPr>
          <w:rFonts w:ascii="Agency FB" w:hAnsi="Agency FB" w:cs="B Zar" w:hint="cs"/>
          <w:b/>
          <w:bCs/>
          <w:sz w:val="36"/>
          <w:szCs w:val="36"/>
          <w:rtl/>
          <w:lang w:bidi="fa-IR"/>
        </w:rPr>
        <w:t>و</w:t>
      </w:r>
    </w:p>
    <w:p w:rsidR="006A50CD" w:rsidRPr="00657AB0" w:rsidRDefault="006A50CD" w:rsidP="004049AF">
      <w:pPr>
        <w:spacing w:line="360" w:lineRule="auto"/>
        <w:jc w:val="center"/>
        <w:rPr>
          <w:rFonts w:ascii="Agency FB" w:hAnsi="Agency FB" w:cs="B Zar"/>
          <w:b/>
          <w:bCs/>
          <w:sz w:val="36"/>
          <w:szCs w:val="36"/>
          <w:rtl/>
          <w:lang w:bidi="fa-IR"/>
        </w:rPr>
      </w:pPr>
      <w:r w:rsidRPr="00657AB0">
        <w:rPr>
          <w:rFonts w:ascii="Agency FB" w:hAnsi="Agency FB" w:cs="B Zar" w:hint="cs"/>
          <w:b/>
          <w:bCs/>
          <w:sz w:val="36"/>
          <w:szCs w:val="36"/>
          <w:rtl/>
          <w:lang w:bidi="fa-IR"/>
        </w:rPr>
        <w:t>شيوه نامه هاي آزمايشگاه‌هاي معتمد</w:t>
      </w:r>
    </w:p>
    <w:p w:rsidR="006A50CD" w:rsidRPr="00657AB0" w:rsidRDefault="006A50CD" w:rsidP="006A50CD">
      <w:pPr>
        <w:jc w:val="center"/>
        <w:rPr>
          <w:rFonts w:ascii="Agency FB" w:hAnsi="Agency FB" w:cs="B Zar"/>
          <w:b/>
          <w:bCs/>
          <w:sz w:val="32"/>
          <w:szCs w:val="32"/>
          <w:rtl/>
          <w:lang w:bidi="fa-IR"/>
        </w:rPr>
      </w:pPr>
    </w:p>
    <w:p w:rsidR="006A50CD" w:rsidRPr="00657AB0" w:rsidRDefault="006A50CD" w:rsidP="006A50CD">
      <w:pPr>
        <w:jc w:val="center"/>
        <w:rPr>
          <w:rFonts w:ascii="Agency FB" w:hAnsi="Agency FB" w:cs="B Zar"/>
          <w:b/>
          <w:bCs/>
          <w:sz w:val="28"/>
          <w:szCs w:val="28"/>
          <w:rtl/>
          <w:lang w:bidi="fa-IR"/>
        </w:rPr>
      </w:pPr>
    </w:p>
    <w:p w:rsidR="006A50CD" w:rsidRPr="00657AB0" w:rsidRDefault="006A50CD" w:rsidP="006A50CD">
      <w:pPr>
        <w:jc w:val="center"/>
        <w:rPr>
          <w:rFonts w:ascii="Agency FB" w:hAnsi="Agency FB" w:cs="B Zar"/>
          <w:b/>
          <w:bCs/>
          <w:sz w:val="28"/>
          <w:szCs w:val="28"/>
          <w:rtl/>
          <w:lang w:bidi="fa-IR"/>
        </w:rPr>
      </w:pPr>
    </w:p>
    <w:p w:rsidR="006A50CD" w:rsidRPr="00657AB0" w:rsidRDefault="006A50CD" w:rsidP="006A50CD">
      <w:pPr>
        <w:jc w:val="center"/>
        <w:rPr>
          <w:rFonts w:ascii="Agency FB" w:hAnsi="Agency FB" w:cs="B Zar"/>
          <w:b/>
          <w:bCs/>
          <w:sz w:val="28"/>
          <w:szCs w:val="28"/>
          <w:rtl/>
          <w:lang w:bidi="fa-IR"/>
        </w:rPr>
      </w:pPr>
    </w:p>
    <w:p w:rsidR="006A50CD" w:rsidRPr="00657AB0" w:rsidRDefault="006A50CD" w:rsidP="006A50CD">
      <w:pPr>
        <w:jc w:val="center"/>
        <w:rPr>
          <w:rFonts w:ascii="Agency FB" w:hAnsi="Agency FB" w:cs="B Zar"/>
          <w:sz w:val="28"/>
          <w:szCs w:val="28"/>
          <w:rtl/>
          <w:lang w:bidi="fa-IR"/>
        </w:rPr>
      </w:pPr>
    </w:p>
    <w:p w:rsidR="006A50CD" w:rsidRPr="00657AB0" w:rsidRDefault="006A50CD" w:rsidP="006A50CD">
      <w:pPr>
        <w:jc w:val="center"/>
        <w:rPr>
          <w:rFonts w:cs="B Zar"/>
          <w:b/>
          <w:bCs/>
          <w:sz w:val="28"/>
          <w:szCs w:val="28"/>
          <w:rtl/>
        </w:rPr>
      </w:pPr>
    </w:p>
    <w:p w:rsidR="006A50CD" w:rsidRPr="00657AB0" w:rsidRDefault="006A50CD" w:rsidP="006A50CD">
      <w:pPr>
        <w:jc w:val="center"/>
        <w:rPr>
          <w:rFonts w:cs="B Zar"/>
          <w:b/>
          <w:bCs/>
          <w:sz w:val="28"/>
          <w:szCs w:val="28"/>
          <w:rtl/>
        </w:rPr>
      </w:pPr>
    </w:p>
    <w:p w:rsidR="006A50CD" w:rsidRPr="00657AB0" w:rsidRDefault="006A50CD" w:rsidP="006A50CD">
      <w:pPr>
        <w:jc w:val="center"/>
        <w:rPr>
          <w:rFonts w:cs="B Zar"/>
          <w:b/>
          <w:bCs/>
          <w:sz w:val="28"/>
          <w:szCs w:val="28"/>
          <w:rtl/>
        </w:rPr>
      </w:pPr>
      <w:r w:rsidRPr="00657AB0">
        <w:rPr>
          <w:rFonts w:cs="B Zar" w:hint="cs"/>
          <w:b/>
          <w:bCs/>
          <w:sz w:val="28"/>
          <w:szCs w:val="28"/>
          <w:rtl/>
        </w:rPr>
        <w:t>تهیه و تدوین :</w:t>
      </w:r>
    </w:p>
    <w:p w:rsidR="006A50CD" w:rsidRPr="00657AB0" w:rsidRDefault="006A50CD" w:rsidP="006A50CD">
      <w:pPr>
        <w:jc w:val="center"/>
        <w:rPr>
          <w:rFonts w:cs="B Zar"/>
          <w:b/>
          <w:bCs/>
          <w:sz w:val="28"/>
          <w:szCs w:val="28"/>
          <w:rtl/>
        </w:rPr>
      </w:pPr>
    </w:p>
    <w:p w:rsidR="006A50CD" w:rsidRPr="00657AB0" w:rsidRDefault="006A50CD" w:rsidP="006A50CD">
      <w:pPr>
        <w:jc w:val="center"/>
        <w:rPr>
          <w:rFonts w:cs="B Zar"/>
          <w:b/>
          <w:bCs/>
          <w:sz w:val="32"/>
          <w:szCs w:val="32"/>
          <w:rtl/>
        </w:rPr>
      </w:pPr>
      <w:r w:rsidRPr="00657AB0">
        <w:rPr>
          <w:rFonts w:cs="B Zar" w:hint="cs"/>
          <w:b/>
          <w:bCs/>
          <w:sz w:val="32"/>
          <w:szCs w:val="32"/>
          <w:rtl/>
        </w:rPr>
        <w:t>معاونت محیط زیست انسانی</w:t>
      </w:r>
    </w:p>
    <w:p w:rsidR="006A50CD" w:rsidRPr="00657AB0" w:rsidRDefault="006A50CD" w:rsidP="006A50CD">
      <w:pPr>
        <w:jc w:val="center"/>
        <w:rPr>
          <w:rFonts w:cs="B Zar"/>
          <w:b/>
          <w:bCs/>
          <w:sz w:val="28"/>
          <w:szCs w:val="28"/>
          <w:rtl/>
        </w:rPr>
      </w:pPr>
      <w:r w:rsidRPr="00657AB0">
        <w:rPr>
          <w:rFonts w:cs="B Zar" w:hint="cs"/>
          <w:b/>
          <w:bCs/>
          <w:sz w:val="28"/>
          <w:szCs w:val="28"/>
          <w:rtl/>
        </w:rPr>
        <w:t>دفتر پایش فراگیر محیط زیست</w:t>
      </w:r>
    </w:p>
    <w:p w:rsidR="006A50CD" w:rsidRPr="00657AB0" w:rsidRDefault="006A50CD" w:rsidP="006A50CD">
      <w:pPr>
        <w:jc w:val="center"/>
        <w:rPr>
          <w:rFonts w:ascii="Agency FB" w:hAnsi="Agency FB" w:cs="B Zar"/>
          <w:sz w:val="28"/>
          <w:szCs w:val="28"/>
          <w:rtl/>
          <w:lang w:bidi="fa-IR"/>
        </w:rPr>
      </w:pPr>
    </w:p>
    <w:p w:rsidR="006A50CD" w:rsidRPr="00657AB0" w:rsidRDefault="006A50CD" w:rsidP="006A50CD">
      <w:pPr>
        <w:jc w:val="center"/>
        <w:rPr>
          <w:rFonts w:ascii="Agency FB" w:hAnsi="Agency FB" w:cs="B Zar"/>
          <w:sz w:val="28"/>
          <w:szCs w:val="28"/>
          <w:rtl/>
          <w:lang w:bidi="fa-IR"/>
        </w:rPr>
      </w:pPr>
    </w:p>
    <w:p w:rsidR="006A50CD" w:rsidRPr="00447BF5" w:rsidRDefault="00447BF5" w:rsidP="006A50CD">
      <w:pPr>
        <w:jc w:val="center"/>
        <w:rPr>
          <w:rFonts w:ascii="Agency FB" w:hAnsi="Agency FB" w:cs="B Zar"/>
          <w:sz w:val="28"/>
          <w:szCs w:val="28"/>
          <w:rtl/>
          <w:lang w:bidi="fa-IR"/>
        </w:rPr>
      </w:pPr>
      <w:r w:rsidRPr="00447BF5">
        <w:rPr>
          <w:rFonts w:ascii="Agency FB" w:hAnsi="Agency FB" w:cs="B Zar" w:hint="cs"/>
          <w:sz w:val="28"/>
          <w:szCs w:val="28"/>
          <w:rtl/>
          <w:lang w:bidi="fa-IR"/>
        </w:rPr>
        <w:t>اردیبهشت</w:t>
      </w:r>
      <w:r w:rsidR="00A833BE" w:rsidRPr="00447BF5">
        <w:rPr>
          <w:rFonts w:ascii="Agency FB" w:hAnsi="Agency FB" w:cs="B Zar" w:hint="cs"/>
          <w:sz w:val="28"/>
          <w:szCs w:val="28"/>
          <w:rtl/>
          <w:lang w:bidi="fa-IR"/>
        </w:rPr>
        <w:t xml:space="preserve"> 1398</w:t>
      </w:r>
    </w:p>
    <w:p w:rsidR="006A50CD" w:rsidRPr="00657AB0" w:rsidRDefault="006A50CD" w:rsidP="006A50CD">
      <w:pPr>
        <w:jc w:val="center"/>
        <w:rPr>
          <w:rFonts w:cs="B Zar"/>
          <w:b/>
          <w:bCs/>
          <w:sz w:val="28"/>
          <w:szCs w:val="28"/>
          <w:rtl/>
          <w:lang w:bidi="fa-IR"/>
        </w:rPr>
      </w:pPr>
    </w:p>
    <w:p w:rsidR="006A50CD" w:rsidRPr="00657AB0" w:rsidRDefault="006A50CD" w:rsidP="006A50CD">
      <w:pPr>
        <w:rPr>
          <w:rFonts w:cs="B Zar"/>
          <w:sz w:val="28"/>
          <w:szCs w:val="28"/>
          <w:rtl/>
          <w:lang w:bidi="fa-IR"/>
        </w:rPr>
      </w:pPr>
    </w:p>
    <w:p w:rsidR="006A50CD" w:rsidRPr="00657AB0" w:rsidRDefault="006A50CD" w:rsidP="006A50CD">
      <w:pPr>
        <w:rPr>
          <w:rFonts w:cs="B Zar"/>
          <w:sz w:val="28"/>
          <w:szCs w:val="28"/>
          <w:rtl/>
          <w:lang w:bidi="fa-IR"/>
        </w:rPr>
      </w:pPr>
    </w:p>
    <w:p w:rsidR="006A50CD" w:rsidRPr="00657AB0" w:rsidRDefault="006A50CD" w:rsidP="006A50CD">
      <w:pPr>
        <w:rPr>
          <w:rFonts w:cs="B Zar"/>
          <w:sz w:val="28"/>
          <w:szCs w:val="28"/>
          <w:rtl/>
          <w:lang w:bidi="fa-IR"/>
        </w:rPr>
      </w:pPr>
    </w:p>
    <w:p w:rsidR="006A50CD" w:rsidRPr="00657AB0" w:rsidRDefault="006A50CD" w:rsidP="006A50CD">
      <w:pPr>
        <w:rPr>
          <w:rFonts w:cs="B Zar"/>
          <w:sz w:val="28"/>
          <w:szCs w:val="28"/>
          <w:rtl/>
          <w:lang w:bidi="fa-IR"/>
        </w:rPr>
      </w:pPr>
    </w:p>
    <w:p w:rsidR="006A50CD" w:rsidRPr="00657AB0" w:rsidRDefault="006A50CD" w:rsidP="006A50CD">
      <w:pPr>
        <w:rPr>
          <w:rFonts w:cs="B Zar"/>
          <w:sz w:val="28"/>
          <w:szCs w:val="28"/>
          <w:rtl/>
          <w:lang w:bidi="fa-IR"/>
        </w:rPr>
      </w:pPr>
    </w:p>
    <w:p w:rsidR="006A50CD" w:rsidRPr="00657AB0" w:rsidRDefault="006A50CD" w:rsidP="006A50CD">
      <w:pPr>
        <w:rPr>
          <w:rFonts w:cs="B Zar"/>
          <w:sz w:val="28"/>
          <w:szCs w:val="28"/>
          <w:rtl/>
          <w:lang w:bidi="fa-IR"/>
        </w:rPr>
      </w:pPr>
    </w:p>
    <w:p w:rsidR="006A50CD" w:rsidRPr="00657AB0" w:rsidRDefault="006A50CD" w:rsidP="006A50CD">
      <w:pPr>
        <w:rPr>
          <w:rFonts w:cs="B Zar"/>
          <w:sz w:val="28"/>
          <w:szCs w:val="28"/>
          <w:rtl/>
          <w:lang w:bidi="fa-IR"/>
        </w:rPr>
      </w:pPr>
    </w:p>
    <w:p w:rsidR="006A50CD" w:rsidRPr="00657AB0" w:rsidRDefault="006A50CD" w:rsidP="006A50CD">
      <w:pPr>
        <w:rPr>
          <w:rFonts w:cs="B Zar"/>
          <w:sz w:val="28"/>
          <w:szCs w:val="28"/>
          <w:rtl/>
          <w:lang w:bidi="fa-IR"/>
        </w:rPr>
      </w:pPr>
    </w:p>
    <w:p w:rsidR="006A50CD" w:rsidRPr="00657AB0" w:rsidRDefault="006A50CD" w:rsidP="006A50CD">
      <w:pPr>
        <w:rPr>
          <w:rFonts w:cs="B Zar"/>
          <w:sz w:val="28"/>
          <w:szCs w:val="28"/>
          <w:rtl/>
          <w:lang w:bidi="fa-IR"/>
        </w:rPr>
      </w:pPr>
      <w:r w:rsidRPr="00657AB0">
        <w:rPr>
          <w:rFonts w:cs="B Zar"/>
          <w:noProof/>
          <w:sz w:val="28"/>
          <w:szCs w:val="28"/>
          <w:rtl/>
          <w:lang w:eastAsia="en-US"/>
        </w:rPr>
        <w:drawing>
          <wp:anchor distT="0" distB="0" distL="114300" distR="114300" simplePos="0" relativeHeight="251659264" behindDoc="0" locked="0" layoutInCell="1" allowOverlap="1">
            <wp:simplePos x="0" y="0"/>
            <wp:positionH relativeFrom="column">
              <wp:posOffset>1366520</wp:posOffset>
            </wp:positionH>
            <wp:positionV relativeFrom="paragraph">
              <wp:posOffset>527685</wp:posOffset>
            </wp:positionV>
            <wp:extent cx="4196080" cy="3716655"/>
            <wp:effectExtent l="19050" t="0" r="0" b="0"/>
            <wp:wrapTopAndBottom/>
            <wp:docPr id="3" name="Picture 20" descr="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9"/>
                    <pic:cNvPicPr>
                      <a:picLocks noChangeAspect="1" noChangeArrowheads="1"/>
                    </pic:cNvPicPr>
                  </pic:nvPicPr>
                  <pic:blipFill>
                    <a:blip r:embed="rId10" cstate="print"/>
                    <a:srcRect/>
                    <a:stretch>
                      <a:fillRect/>
                    </a:stretch>
                  </pic:blipFill>
                  <pic:spPr bwMode="auto">
                    <a:xfrm>
                      <a:off x="0" y="0"/>
                      <a:ext cx="4196080" cy="3716655"/>
                    </a:xfrm>
                    <a:prstGeom prst="rect">
                      <a:avLst/>
                    </a:prstGeom>
                    <a:noFill/>
                    <a:ln w="9525">
                      <a:noFill/>
                      <a:miter lim="800000"/>
                      <a:headEnd/>
                      <a:tailEnd/>
                    </a:ln>
                  </pic:spPr>
                </pic:pic>
              </a:graphicData>
            </a:graphic>
          </wp:anchor>
        </w:drawing>
      </w:r>
    </w:p>
    <w:p w:rsidR="006A50CD" w:rsidRPr="00657AB0" w:rsidRDefault="006A50CD" w:rsidP="006A50CD">
      <w:pPr>
        <w:rPr>
          <w:rFonts w:cs="B Zar"/>
          <w:sz w:val="28"/>
          <w:szCs w:val="28"/>
          <w:rtl/>
          <w:lang w:bidi="fa-IR"/>
        </w:rPr>
      </w:pPr>
    </w:p>
    <w:p w:rsidR="006A50CD" w:rsidRPr="00657AB0" w:rsidRDefault="006A50CD" w:rsidP="006A50CD">
      <w:pPr>
        <w:rPr>
          <w:rFonts w:cs="B Zar"/>
          <w:sz w:val="28"/>
          <w:szCs w:val="28"/>
          <w:rtl/>
          <w:lang w:bidi="fa-IR"/>
        </w:rPr>
      </w:pPr>
    </w:p>
    <w:p w:rsidR="006A50CD" w:rsidRPr="00657AB0" w:rsidRDefault="006A50CD" w:rsidP="006A50CD">
      <w:pPr>
        <w:rPr>
          <w:rFonts w:cs="B Zar"/>
          <w:sz w:val="28"/>
          <w:szCs w:val="28"/>
          <w:rtl/>
          <w:lang w:bidi="fa-IR"/>
        </w:rPr>
      </w:pPr>
    </w:p>
    <w:p w:rsidR="006A50CD" w:rsidRPr="00657AB0" w:rsidRDefault="006A50CD" w:rsidP="006A50CD">
      <w:pPr>
        <w:rPr>
          <w:rFonts w:cs="B Zar"/>
          <w:sz w:val="28"/>
          <w:szCs w:val="28"/>
          <w:rtl/>
          <w:lang w:bidi="fa-IR"/>
        </w:rPr>
      </w:pPr>
    </w:p>
    <w:p w:rsidR="006A50CD" w:rsidRPr="00657AB0" w:rsidRDefault="006A50CD" w:rsidP="006A50CD">
      <w:pPr>
        <w:rPr>
          <w:rFonts w:cs="B Zar"/>
          <w:sz w:val="28"/>
          <w:szCs w:val="28"/>
          <w:rtl/>
          <w:lang w:bidi="fa-IR"/>
        </w:rPr>
      </w:pPr>
    </w:p>
    <w:p w:rsidR="006A50CD" w:rsidRPr="00657AB0" w:rsidRDefault="006A50CD" w:rsidP="006A50CD">
      <w:pPr>
        <w:rPr>
          <w:rFonts w:cs="B Zar"/>
          <w:sz w:val="28"/>
          <w:szCs w:val="28"/>
          <w:rtl/>
          <w:lang w:bidi="fa-IR"/>
        </w:rPr>
      </w:pPr>
    </w:p>
    <w:p w:rsidR="006A50CD" w:rsidRPr="00657AB0" w:rsidRDefault="006A50CD" w:rsidP="006A50CD">
      <w:pPr>
        <w:rPr>
          <w:rFonts w:cs="B Zar"/>
          <w:sz w:val="28"/>
          <w:szCs w:val="28"/>
          <w:rtl/>
          <w:lang w:bidi="fa-IR"/>
        </w:rPr>
      </w:pPr>
    </w:p>
    <w:p w:rsidR="009D5EE8" w:rsidRDefault="006A50CD" w:rsidP="006A50CD">
      <w:pPr>
        <w:jc w:val="center"/>
        <w:rPr>
          <w:rFonts w:cs="B Zar"/>
          <w:b/>
          <w:bCs/>
          <w:sz w:val="32"/>
          <w:szCs w:val="32"/>
          <w:rtl/>
          <w:lang w:bidi="fa-IR"/>
        </w:rPr>
      </w:pPr>
      <w:r w:rsidRPr="00657AB0">
        <w:rPr>
          <w:rFonts w:cs="B Zar"/>
          <w:b/>
          <w:bCs/>
          <w:sz w:val="32"/>
          <w:szCs w:val="32"/>
          <w:rtl/>
          <w:lang w:bidi="fa-IR"/>
        </w:rPr>
        <w:br w:type="page"/>
      </w:r>
    </w:p>
    <w:p w:rsidR="009D5EE8" w:rsidRDefault="009D5EE8" w:rsidP="006A50CD">
      <w:pPr>
        <w:jc w:val="center"/>
        <w:rPr>
          <w:rFonts w:cs="B Zar"/>
          <w:b/>
          <w:bCs/>
          <w:sz w:val="32"/>
          <w:szCs w:val="32"/>
          <w:rtl/>
          <w:lang w:bidi="fa-IR"/>
        </w:rPr>
      </w:pPr>
    </w:p>
    <w:p w:rsidR="006A50CD" w:rsidRPr="00657AB0" w:rsidRDefault="006A50CD" w:rsidP="006A50CD">
      <w:pPr>
        <w:jc w:val="center"/>
        <w:rPr>
          <w:rFonts w:cs="B Zar"/>
          <w:b/>
          <w:bCs/>
          <w:sz w:val="32"/>
          <w:szCs w:val="32"/>
          <w:rtl/>
          <w:lang w:bidi="fa-IR"/>
        </w:rPr>
      </w:pPr>
      <w:r w:rsidRPr="00657AB0">
        <w:rPr>
          <w:rFonts w:cs="B Zar" w:hint="cs"/>
          <w:b/>
          <w:bCs/>
          <w:sz w:val="32"/>
          <w:szCs w:val="32"/>
          <w:rtl/>
          <w:lang w:bidi="fa-IR"/>
        </w:rPr>
        <w:t>فهرست مطالب</w:t>
      </w:r>
    </w:p>
    <w:tbl>
      <w:tblPr>
        <w:bidiVisual/>
        <w:tblW w:w="10548" w:type="dxa"/>
        <w:tblLayout w:type="fixed"/>
        <w:tblLook w:val="04A0" w:firstRow="1" w:lastRow="0" w:firstColumn="1" w:lastColumn="0" w:noHBand="0" w:noVBand="1"/>
      </w:tblPr>
      <w:tblGrid>
        <w:gridCol w:w="9697"/>
        <w:gridCol w:w="851"/>
      </w:tblGrid>
      <w:tr w:rsidR="006A50CD" w:rsidRPr="00657AB0" w:rsidTr="002243A9">
        <w:trPr>
          <w:tblHeader/>
        </w:trPr>
        <w:tc>
          <w:tcPr>
            <w:tcW w:w="9697" w:type="dxa"/>
          </w:tcPr>
          <w:p w:rsidR="006A50CD" w:rsidRPr="00657AB0" w:rsidRDefault="006A50CD" w:rsidP="002243A9">
            <w:pPr>
              <w:rPr>
                <w:rFonts w:eastAsia="Times New Roman" w:cs="B Zar"/>
                <w:b/>
                <w:bCs/>
                <w:sz w:val="28"/>
                <w:szCs w:val="28"/>
                <w:rtl/>
                <w:lang w:bidi="fa-IR"/>
              </w:rPr>
            </w:pPr>
            <w:r w:rsidRPr="00657AB0">
              <w:rPr>
                <w:rFonts w:eastAsia="Times New Roman" w:cs="B Zar" w:hint="cs"/>
                <w:b/>
                <w:bCs/>
                <w:sz w:val="28"/>
                <w:szCs w:val="28"/>
                <w:rtl/>
                <w:lang w:bidi="fa-IR"/>
              </w:rPr>
              <w:t xml:space="preserve">عنوان                                                                                                                      </w:t>
            </w:r>
          </w:p>
        </w:tc>
        <w:tc>
          <w:tcPr>
            <w:tcW w:w="851" w:type="dxa"/>
          </w:tcPr>
          <w:p w:rsidR="006A50CD" w:rsidRPr="00657AB0" w:rsidRDefault="006A50CD" w:rsidP="002243A9">
            <w:pPr>
              <w:jc w:val="center"/>
              <w:rPr>
                <w:rFonts w:eastAsia="Times New Roman" w:cs="B Zar"/>
                <w:sz w:val="28"/>
                <w:szCs w:val="28"/>
                <w:rtl/>
                <w:lang w:bidi="fa-IR"/>
              </w:rPr>
            </w:pPr>
            <w:r w:rsidRPr="00657AB0">
              <w:rPr>
                <w:rFonts w:eastAsia="Times New Roman" w:cs="B Zar" w:hint="cs"/>
                <w:b/>
                <w:bCs/>
                <w:sz w:val="28"/>
                <w:szCs w:val="28"/>
                <w:rtl/>
                <w:lang w:bidi="fa-IR"/>
              </w:rPr>
              <w:t>صفحه</w:t>
            </w:r>
          </w:p>
        </w:tc>
      </w:tr>
      <w:tr w:rsidR="006A50CD" w:rsidRPr="00657AB0" w:rsidTr="002243A9">
        <w:tc>
          <w:tcPr>
            <w:tcW w:w="9697" w:type="dxa"/>
          </w:tcPr>
          <w:p w:rsidR="006A50CD" w:rsidRPr="00657AB0" w:rsidRDefault="006A50CD" w:rsidP="002243A9">
            <w:pPr>
              <w:rPr>
                <w:rFonts w:eastAsia="Times New Roman" w:cs="B Zar"/>
                <w:sz w:val="28"/>
                <w:szCs w:val="28"/>
                <w:rtl/>
                <w:lang w:bidi="fa-IR"/>
              </w:rPr>
            </w:pPr>
          </w:p>
        </w:tc>
        <w:tc>
          <w:tcPr>
            <w:tcW w:w="851" w:type="dxa"/>
          </w:tcPr>
          <w:p w:rsidR="006A50CD" w:rsidRPr="00657AB0" w:rsidRDefault="006A50CD" w:rsidP="002243A9">
            <w:pPr>
              <w:ind w:right="-64"/>
              <w:jc w:val="center"/>
              <w:rPr>
                <w:rFonts w:eastAsia="Times New Roman" w:cs="B Zar"/>
                <w:sz w:val="28"/>
                <w:szCs w:val="28"/>
                <w:rtl/>
                <w:lang w:bidi="fa-IR"/>
              </w:rPr>
            </w:pPr>
          </w:p>
        </w:tc>
      </w:tr>
      <w:tr w:rsidR="006A50CD" w:rsidRPr="00657AB0" w:rsidTr="002243A9">
        <w:tc>
          <w:tcPr>
            <w:tcW w:w="9697" w:type="dxa"/>
          </w:tcPr>
          <w:p w:rsidR="006A50CD" w:rsidRPr="00657AB0" w:rsidRDefault="006A50CD" w:rsidP="002243A9">
            <w:pPr>
              <w:rPr>
                <w:rFonts w:eastAsia="Times New Roman" w:cs="B Zar"/>
                <w:sz w:val="16"/>
                <w:szCs w:val="16"/>
                <w:rtl/>
                <w:lang w:bidi="fa-IR"/>
              </w:rPr>
            </w:pPr>
          </w:p>
        </w:tc>
        <w:tc>
          <w:tcPr>
            <w:tcW w:w="851" w:type="dxa"/>
          </w:tcPr>
          <w:p w:rsidR="006A50CD" w:rsidRPr="00657AB0" w:rsidRDefault="006A50CD" w:rsidP="002243A9">
            <w:pPr>
              <w:jc w:val="center"/>
              <w:rPr>
                <w:rFonts w:eastAsia="Times New Roman" w:cs="B Zar"/>
                <w:sz w:val="28"/>
                <w:szCs w:val="28"/>
                <w:rtl/>
                <w:lang w:bidi="fa-IR"/>
              </w:rPr>
            </w:pPr>
          </w:p>
        </w:tc>
      </w:tr>
      <w:tr w:rsidR="006A50CD" w:rsidRPr="00657AB0" w:rsidTr="002243A9">
        <w:tc>
          <w:tcPr>
            <w:tcW w:w="9697" w:type="dxa"/>
          </w:tcPr>
          <w:p w:rsidR="006A50CD" w:rsidRPr="00657AB0" w:rsidRDefault="006A50CD" w:rsidP="002243A9">
            <w:pPr>
              <w:rPr>
                <w:rFonts w:eastAsia="Times New Roman" w:cs="B Zar"/>
                <w:sz w:val="28"/>
                <w:szCs w:val="28"/>
                <w:rtl/>
                <w:lang w:bidi="fa-IR"/>
              </w:rPr>
            </w:pPr>
            <w:r w:rsidRPr="00657AB0">
              <w:rPr>
                <w:rFonts w:eastAsia="Times New Roman" w:cs="B Zar" w:hint="cs"/>
                <w:b/>
                <w:bCs/>
                <w:sz w:val="28"/>
                <w:szCs w:val="28"/>
                <w:rtl/>
                <w:lang w:bidi="fa-IR"/>
              </w:rPr>
              <w:t>بخش اول: تعاريف و مفاهيم</w:t>
            </w:r>
          </w:p>
        </w:tc>
        <w:tc>
          <w:tcPr>
            <w:tcW w:w="851" w:type="dxa"/>
          </w:tcPr>
          <w:p w:rsidR="006A50CD" w:rsidRPr="00657AB0" w:rsidRDefault="006A50CD" w:rsidP="002243A9">
            <w:pPr>
              <w:jc w:val="center"/>
              <w:rPr>
                <w:rFonts w:eastAsia="Times New Roman" w:cs="B Zar"/>
                <w:sz w:val="28"/>
                <w:szCs w:val="28"/>
                <w:rtl/>
                <w:lang w:bidi="fa-IR"/>
              </w:rPr>
            </w:pPr>
          </w:p>
        </w:tc>
      </w:tr>
      <w:tr w:rsidR="006A50CD" w:rsidRPr="00657AB0" w:rsidTr="002243A9">
        <w:tc>
          <w:tcPr>
            <w:tcW w:w="9697" w:type="dxa"/>
          </w:tcPr>
          <w:p w:rsidR="006A50CD" w:rsidRPr="00657AB0" w:rsidRDefault="006A50CD" w:rsidP="002243A9">
            <w:pPr>
              <w:rPr>
                <w:rFonts w:eastAsia="Times New Roman" w:cs="B Zar"/>
                <w:sz w:val="28"/>
                <w:szCs w:val="28"/>
                <w:rtl/>
                <w:lang w:bidi="fa-IR"/>
              </w:rPr>
            </w:pPr>
            <w:r w:rsidRPr="00657AB0">
              <w:rPr>
                <w:rFonts w:eastAsia="Times New Roman" w:cs="B Zar" w:hint="cs"/>
                <w:sz w:val="28"/>
                <w:szCs w:val="28"/>
                <w:rtl/>
                <w:lang w:bidi="fa-IR"/>
              </w:rPr>
              <w:t>تعاريف....................................................................................................................................................................</w:t>
            </w:r>
          </w:p>
        </w:tc>
        <w:tc>
          <w:tcPr>
            <w:tcW w:w="851" w:type="dxa"/>
          </w:tcPr>
          <w:p w:rsidR="006A50CD" w:rsidRPr="00657AB0" w:rsidRDefault="00AB008C" w:rsidP="002243A9">
            <w:pPr>
              <w:jc w:val="center"/>
              <w:rPr>
                <w:rFonts w:eastAsia="Times New Roman" w:cs="B Zar"/>
                <w:sz w:val="28"/>
                <w:szCs w:val="28"/>
                <w:lang w:bidi="fa-IR"/>
              </w:rPr>
            </w:pPr>
            <w:r>
              <w:rPr>
                <w:rFonts w:eastAsia="Times New Roman" w:cs="B Zar" w:hint="cs"/>
                <w:sz w:val="28"/>
                <w:szCs w:val="28"/>
                <w:rtl/>
                <w:lang w:bidi="fa-IR"/>
              </w:rPr>
              <w:t>6</w:t>
            </w:r>
          </w:p>
          <w:p w:rsidR="006A50CD" w:rsidRPr="00657AB0" w:rsidRDefault="006A50CD" w:rsidP="002243A9">
            <w:pPr>
              <w:jc w:val="center"/>
              <w:rPr>
                <w:rFonts w:eastAsia="Times New Roman" w:cs="B Zar"/>
                <w:sz w:val="28"/>
                <w:szCs w:val="28"/>
                <w:rtl/>
                <w:lang w:bidi="fa-IR"/>
              </w:rPr>
            </w:pPr>
          </w:p>
        </w:tc>
      </w:tr>
      <w:tr w:rsidR="006A50CD" w:rsidRPr="00657AB0" w:rsidTr="002243A9">
        <w:tc>
          <w:tcPr>
            <w:tcW w:w="9697" w:type="dxa"/>
          </w:tcPr>
          <w:p w:rsidR="006A50CD" w:rsidRPr="00657AB0" w:rsidRDefault="006A50CD" w:rsidP="002243A9">
            <w:pPr>
              <w:rPr>
                <w:rFonts w:eastAsia="Times New Roman" w:cs="B Zar"/>
                <w:b/>
                <w:bCs/>
                <w:sz w:val="28"/>
                <w:szCs w:val="28"/>
                <w:rtl/>
                <w:lang w:bidi="fa-IR"/>
              </w:rPr>
            </w:pPr>
            <w:r w:rsidRPr="00657AB0">
              <w:rPr>
                <w:rFonts w:eastAsia="Times New Roman" w:cs="B Zar" w:hint="cs"/>
                <w:b/>
                <w:bCs/>
                <w:sz w:val="28"/>
                <w:szCs w:val="28"/>
                <w:rtl/>
                <w:lang w:bidi="fa-IR"/>
              </w:rPr>
              <w:t>بخش دوم: خود اظهاري در پايش آلودگي ها و تخريب محيط زيست</w:t>
            </w:r>
          </w:p>
        </w:tc>
        <w:tc>
          <w:tcPr>
            <w:tcW w:w="851" w:type="dxa"/>
            <w:vAlign w:val="center"/>
          </w:tcPr>
          <w:p w:rsidR="006A50CD" w:rsidRPr="00657AB0" w:rsidRDefault="00AB008C" w:rsidP="002243A9">
            <w:pPr>
              <w:jc w:val="center"/>
              <w:rPr>
                <w:rFonts w:eastAsia="Times New Roman" w:cs="B Zar"/>
                <w:sz w:val="28"/>
                <w:szCs w:val="28"/>
                <w:rtl/>
                <w:lang w:bidi="fa-IR"/>
              </w:rPr>
            </w:pPr>
            <w:r>
              <w:rPr>
                <w:rFonts w:eastAsia="Times New Roman" w:cs="B Zar" w:hint="cs"/>
                <w:sz w:val="28"/>
                <w:szCs w:val="28"/>
                <w:rtl/>
                <w:lang w:bidi="fa-IR"/>
              </w:rPr>
              <w:t>8</w:t>
            </w:r>
          </w:p>
        </w:tc>
      </w:tr>
      <w:tr w:rsidR="006A50CD" w:rsidRPr="00657AB0" w:rsidTr="002243A9">
        <w:tc>
          <w:tcPr>
            <w:tcW w:w="9697" w:type="dxa"/>
          </w:tcPr>
          <w:p w:rsidR="006A50CD" w:rsidRPr="00657AB0" w:rsidRDefault="006A50CD" w:rsidP="002243A9">
            <w:pPr>
              <w:rPr>
                <w:rFonts w:eastAsia="Times New Roman" w:cs="B Zar"/>
                <w:sz w:val="28"/>
                <w:szCs w:val="28"/>
                <w:rtl/>
                <w:lang w:bidi="fa-IR"/>
              </w:rPr>
            </w:pPr>
            <w:r w:rsidRPr="00657AB0">
              <w:rPr>
                <w:rFonts w:eastAsia="Times New Roman" w:cs="B Zar" w:hint="cs"/>
                <w:sz w:val="28"/>
                <w:szCs w:val="28"/>
                <w:rtl/>
                <w:lang w:bidi="fa-IR"/>
              </w:rPr>
              <w:t>1-2- اهداف............................................................................................................................................................</w:t>
            </w:r>
          </w:p>
        </w:tc>
        <w:tc>
          <w:tcPr>
            <w:tcW w:w="851" w:type="dxa"/>
          </w:tcPr>
          <w:p w:rsidR="006A50CD" w:rsidRPr="00657AB0" w:rsidRDefault="00AB008C" w:rsidP="002243A9">
            <w:pPr>
              <w:jc w:val="center"/>
              <w:rPr>
                <w:rFonts w:eastAsia="Times New Roman" w:cs="B Zar"/>
                <w:sz w:val="28"/>
                <w:szCs w:val="28"/>
                <w:rtl/>
                <w:lang w:bidi="fa-IR"/>
              </w:rPr>
            </w:pPr>
            <w:r>
              <w:rPr>
                <w:rFonts w:eastAsia="Times New Roman" w:cs="B Zar" w:hint="cs"/>
                <w:sz w:val="28"/>
                <w:szCs w:val="28"/>
                <w:rtl/>
                <w:lang w:bidi="fa-IR"/>
              </w:rPr>
              <w:t>9</w:t>
            </w:r>
          </w:p>
        </w:tc>
      </w:tr>
      <w:tr w:rsidR="006A50CD" w:rsidRPr="00657AB0" w:rsidTr="002243A9">
        <w:tc>
          <w:tcPr>
            <w:tcW w:w="9697" w:type="dxa"/>
          </w:tcPr>
          <w:p w:rsidR="006A50CD" w:rsidRPr="00657AB0" w:rsidRDefault="006A50CD" w:rsidP="002243A9">
            <w:pPr>
              <w:rPr>
                <w:rFonts w:eastAsia="Times New Roman" w:cs="B Zar"/>
                <w:sz w:val="28"/>
                <w:szCs w:val="28"/>
                <w:rtl/>
                <w:lang w:bidi="fa-IR"/>
              </w:rPr>
            </w:pPr>
            <w:r w:rsidRPr="00657AB0">
              <w:rPr>
                <w:rFonts w:eastAsia="Times New Roman" w:cs="B Zar" w:hint="cs"/>
                <w:sz w:val="28"/>
                <w:szCs w:val="28"/>
                <w:rtl/>
                <w:lang w:bidi="fa-IR"/>
              </w:rPr>
              <w:t>2-2- تاريخچه.........................................................................................................................................................</w:t>
            </w:r>
          </w:p>
        </w:tc>
        <w:tc>
          <w:tcPr>
            <w:tcW w:w="851" w:type="dxa"/>
          </w:tcPr>
          <w:p w:rsidR="006A50CD" w:rsidRPr="00657AB0" w:rsidRDefault="00AB008C" w:rsidP="002243A9">
            <w:pPr>
              <w:jc w:val="center"/>
              <w:rPr>
                <w:rFonts w:eastAsia="Times New Roman" w:cs="B Zar"/>
                <w:sz w:val="28"/>
                <w:szCs w:val="28"/>
                <w:rtl/>
                <w:lang w:bidi="fa-IR"/>
              </w:rPr>
            </w:pPr>
            <w:r>
              <w:rPr>
                <w:rFonts w:eastAsia="Times New Roman" w:cs="B Zar" w:hint="cs"/>
                <w:sz w:val="28"/>
                <w:szCs w:val="28"/>
                <w:rtl/>
                <w:lang w:bidi="fa-IR"/>
              </w:rPr>
              <w:t>9</w:t>
            </w:r>
          </w:p>
        </w:tc>
      </w:tr>
      <w:tr w:rsidR="006A50CD" w:rsidRPr="00657AB0" w:rsidTr="002243A9">
        <w:tc>
          <w:tcPr>
            <w:tcW w:w="9697" w:type="dxa"/>
          </w:tcPr>
          <w:p w:rsidR="006A50CD" w:rsidRPr="00657AB0" w:rsidRDefault="006A50CD" w:rsidP="002243A9">
            <w:pPr>
              <w:rPr>
                <w:rFonts w:eastAsia="Times New Roman" w:cs="B Zar"/>
                <w:sz w:val="28"/>
                <w:szCs w:val="28"/>
                <w:rtl/>
                <w:lang w:bidi="fa-IR"/>
              </w:rPr>
            </w:pPr>
            <w:r w:rsidRPr="00657AB0">
              <w:rPr>
                <w:rFonts w:eastAsia="Times New Roman" w:cs="B Zar" w:hint="cs"/>
                <w:sz w:val="28"/>
                <w:szCs w:val="28"/>
                <w:rtl/>
                <w:lang w:bidi="fa-IR"/>
              </w:rPr>
              <w:t>3-2-  مستندات قانونی.............................................................................................................................................</w:t>
            </w:r>
          </w:p>
        </w:tc>
        <w:tc>
          <w:tcPr>
            <w:tcW w:w="851" w:type="dxa"/>
          </w:tcPr>
          <w:p w:rsidR="006A50CD" w:rsidRPr="00657AB0" w:rsidRDefault="00AB008C" w:rsidP="002243A9">
            <w:pPr>
              <w:jc w:val="center"/>
              <w:rPr>
                <w:rFonts w:eastAsia="Times New Roman" w:cs="B Zar"/>
                <w:sz w:val="28"/>
                <w:szCs w:val="28"/>
                <w:rtl/>
                <w:lang w:bidi="fa-IR"/>
              </w:rPr>
            </w:pPr>
            <w:r>
              <w:rPr>
                <w:rFonts w:eastAsia="Times New Roman" w:cs="B Zar" w:hint="cs"/>
                <w:sz w:val="28"/>
                <w:szCs w:val="28"/>
                <w:rtl/>
                <w:lang w:bidi="fa-IR"/>
              </w:rPr>
              <w:t>10</w:t>
            </w:r>
          </w:p>
        </w:tc>
      </w:tr>
      <w:tr w:rsidR="006A50CD" w:rsidRPr="00657AB0" w:rsidTr="002243A9">
        <w:tc>
          <w:tcPr>
            <w:tcW w:w="9697" w:type="dxa"/>
          </w:tcPr>
          <w:p w:rsidR="006A50CD" w:rsidRPr="00657AB0" w:rsidRDefault="006A50CD" w:rsidP="002243A9">
            <w:pPr>
              <w:tabs>
                <w:tab w:val="num" w:pos="-56"/>
              </w:tabs>
              <w:rPr>
                <w:rFonts w:eastAsia="Times New Roman" w:cs="B Zar"/>
                <w:sz w:val="28"/>
                <w:szCs w:val="28"/>
                <w:rtl/>
                <w:lang w:bidi="fa-IR"/>
              </w:rPr>
            </w:pPr>
            <w:r w:rsidRPr="00657AB0">
              <w:rPr>
                <w:rFonts w:eastAsia="Times New Roman" w:cs="B Zar" w:hint="cs"/>
                <w:sz w:val="28"/>
                <w:szCs w:val="28"/>
                <w:rtl/>
                <w:lang w:bidi="fa-IR"/>
              </w:rPr>
              <w:t>4-2- گردش کار و فرايند خود اظهاری در پايش آلودگي.......................................................................................</w:t>
            </w:r>
          </w:p>
        </w:tc>
        <w:tc>
          <w:tcPr>
            <w:tcW w:w="851" w:type="dxa"/>
          </w:tcPr>
          <w:p w:rsidR="006A50CD" w:rsidRPr="00657AB0" w:rsidRDefault="00AA4A26" w:rsidP="009A0A30">
            <w:pPr>
              <w:jc w:val="center"/>
              <w:rPr>
                <w:rFonts w:eastAsia="Times New Roman" w:cs="B Zar"/>
                <w:sz w:val="28"/>
                <w:szCs w:val="28"/>
                <w:rtl/>
                <w:lang w:bidi="fa-IR"/>
              </w:rPr>
            </w:pPr>
            <w:r>
              <w:rPr>
                <w:rFonts w:eastAsia="Times New Roman" w:cs="B Zar" w:hint="cs"/>
                <w:sz w:val="28"/>
                <w:szCs w:val="28"/>
                <w:rtl/>
                <w:lang w:bidi="fa-IR"/>
              </w:rPr>
              <w:t>10</w:t>
            </w:r>
          </w:p>
        </w:tc>
      </w:tr>
      <w:tr w:rsidR="006A50CD" w:rsidRPr="00657AB0" w:rsidTr="002243A9">
        <w:tc>
          <w:tcPr>
            <w:tcW w:w="9697" w:type="dxa"/>
          </w:tcPr>
          <w:p w:rsidR="006A50CD" w:rsidRPr="00657AB0" w:rsidRDefault="006A50CD" w:rsidP="009A0A30">
            <w:pPr>
              <w:rPr>
                <w:rFonts w:eastAsia="Times New Roman" w:cs="B Zar"/>
                <w:sz w:val="28"/>
                <w:szCs w:val="28"/>
                <w:rtl/>
                <w:lang w:bidi="fa-IR"/>
              </w:rPr>
            </w:pPr>
            <w:r w:rsidRPr="00657AB0">
              <w:rPr>
                <w:rFonts w:eastAsia="Times New Roman" w:cs="B Zar" w:hint="cs"/>
                <w:sz w:val="28"/>
                <w:szCs w:val="28"/>
                <w:rtl/>
                <w:lang w:bidi="fa-IR"/>
              </w:rPr>
              <w:t xml:space="preserve">5-2- چارچوب </w:t>
            </w:r>
            <w:r w:rsidR="00F52CEF">
              <w:rPr>
                <w:rFonts w:eastAsia="Times New Roman" w:cs="B Zar" w:hint="cs"/>
                <w:sz w:val="28"/>
                <w:szCs w:val="28"/>
                <w:rtl/>
                <w:lang w:bidi="fa-IR"/>
              </w:rPr>
              <w:t>ضوابط خوداظهاری</w:t>
            </w:r>
            <w:r w:rsidRPr="00657AB0">
              <w:rPr>
                <w:rFonts w:eastAsia="Times New Roman" w:cs="B Zar" w:hint="cs"/>
                <w:sz w:val="28"/>
                <w:szCs w:val="28"/>
                <w:rtl/>
                <w:lang w:bidi="fa-IR"/>
              </w:rPr>
              <w:t xml:space="preserve"> خوداظهاری واحدها در پایش آلودگي ...........................................................</w:t>
            </w:r>
          </w:p>
        </w:tc>
        <w:tc>
          <w:tcPr>
            <w:tcW w:w="851" w:type="dxa"/>
          </w:tcPr>
          <w:p w:rsidR="006A50CD" w:rsidRPr="00657AB0" w:rsidRDefault="00AA4A26" w:rsidP="002243A9">
            <w:pPr>
              <w:jc w:val="center"/>
              <w:rPr>
                <w:rFonts w:eastAsia="Times New Roman" w:cs="B Zar"/>
                <w:sz w:val="28"/>
                <w:szCs w:val="28"/>
                <w:rtl/>
                <w:lang w:bidi="fa-IR"/>
              </w:rPr>
            </w:pPr>
            <w:r>
              <w:rPr>
                <w:rFonts w:eastAsia="Times New Roman" w:cs="B Zar" w:hint="cs"/>
                <w:sz w:val="28"/>
                <w:szCs w:val="28"/>
                <w:rtl/>
                <w:lang w:bidi="fa-IR"/>
              </w:rPr>
              <w:t>12</w:t>
            </w:r>
          </w:p>
        </w:tc>
      </w:tr>
      <w:tr w:rsidR="006A50CD" w:rsidRPr="00657AB0" w:rsidTr="002243A9">
        <w:tc>
          <w:tcPr>
            <w:tcW w:w="9697" w:type="dxa"/>
          </w:tcPr>
          <w:p w:rsidR="006A50CD" w:rsidRPr="00657AB0" w:rsidRDefault="006A50CD" w:rsidP="002243A9">
            <w:pPr>
              <w:rPr>
                <w:rFonts w:eastAsia="Times New Roman" w:cs="B Zar"/>
                <w:sz w:val="28"/>
                <w:szCs w:val="28"/>
                <w:rtl/>
                <w:lang w:bidi="fa-IR"/>
              </w:rPr>
            </w:pPr>
            <w:r w:rsidRPr="00657AB0">
              <w:rPr>
                <w:rFonts w:eastAsia="Times New Roman" w:cs="B Zar" w:hint="cs"/>
                <w:sz w:val="28"/>
                <w:szCs w:val="28"/>
                <w:rtl/>
                <w:lang w:bidi="fa-IR"/>
              </w:rPr>
              <w:t>6-2- پارامترهاي مشمول خوداظهاري در پايش آلودگي..........................................................................................</w:t>
            </w:r>
          </w:p>
        </w:tc>
        <w:tc>
          <w:tcPr>
            <w:tcW w:w="851" w:type="dxa"/>
          </w:tcPr>
          <w:p w:rsidR="006A50CD" w:rsidRPr="00657AB0" w:rsidRDefault="00AA4A26" w:rsidP="001251E3">
            <w:pPr>
              <w:jc w:val="center"/>
              <w:rPr>
                <w:rFonts w:eastAsia="Times New Roman" w:cs="B Zar"/>
                <w:sz w:val="28"/>
                <w:szCs w:val="28"/>
                <w:rtl/>
                <w:lang w:bidi="fa-IR"/>
              </w:rPr>
            </w:pPr>
            <w:r>
              <w:rPr>
                <w:rFonts w:eastAsia="Times New Roman" w:cs="B Zar" w:hint="cs"/>
                <w:sz w:val="28"/>
                <w:szCs w:val="28"/>
                <w:rtl/>
                <w:lang w:bidi="fa-IR"/>
              </w:rPr>
              <w:t>13</w:t>
            </w:r>
          </w:p>
        </w:tc>
      </w:tr>
      <w:tr w:rsidR="006A50CD" w:rsidRPr="00657AB0" w:rsidTr="002243A9">
        <w:tc>
          <w:tcPr>
            <w:tcW w:w="9697" w:type="dxa"/>
          </w:tcPr>
          <w:p w:rsidR="006A50CD" w:rsidRPr="00657AB0" w:rsidRDefault="006A50CD" w:rsidP="002243A9">
            <w:pPr>
              <w:rPr>
                <w:rFonts w:eastAsia="Times New Roman" w:cs="B Zar"/>
                <w:sz w:val="28"/>
                <w:szCs w:val="28"/>
                <w:rtl/>
                <w:lang w:bidi="fa-IR"/>
              </w:rPr>
            </w:pPr>
            <w:r w:rsidRPr="00657AB0">
              <w:rPr>
                <w:rFonts w:eastAsia="Times New Roman" w:cs="B Zar" w:hint="cs"/>
                <w:sz w:val="28"/>
                <w:szCs w:val="28"/>
                <w:rtl/>
                <w:lang w:bidi="fa-IR"/>
              </w:rPr>
              <w:t>7-2- خوداظهاری در واحدهای مشمول نصب سيستم هاي پايش لحظه اي و پيوسته..................................................</w:t>
            </w:r>
          </w:p>
          <w:p w:rsidR="006A50CD" w:rsidRPr="00657AB0" w:rsidRDefault="006A50CD" w:rsidP="002243A9">
            <w:pPr>
              <w:rPr>
                <w:rFonts w:eastAsia="Times New Roman" w:cs="B Zar"/>
                <w:sz w:val="28"/>
                <w:szCs w:val="28"/>
                <w:rtl/>
                <w:lang w:bidi="fa-IR"/>
              </w:rPr>
            </w:pPr>
            <w:r w:rsidRPr="00657AB0">
              <w:rPr>
                <w:rFonts w:eastAsia="Times New Roman" w:cs="B Zar" w:hint="cs"/>
                <w:sz w:val="28"/>
                <w:szCs w:val="28"/>
                <w:rtl/>
                <w:lang w:bidi="fa-IR"/>
              </w:rPr>
              <w:t>8-2- دستورالعمل هاي فني و استانداردها جهت اندازه گيري آلاينده هاي محيط زيست............................................</w:t>
            </w:r>
          </w:p>
        </w:tc>
        <w:tc>
          <w:tcPr>
            <w:tcW w:w="851" w:type="dxa"/>
          </w:tcPr>
          <w:p w:rsidR="006A50CD" w:rsidRPr="00657AB0" w:rsidRDefault="00AA4A26" w:rsidP="002243A9">
            <w:pPr>
              <w:jc w:val="center"/>
              <w:rPr>
                <w:rFonts w:eastAsia="Times New Roman" w:cs="B Zar"/>
                <w:sz w:val="28"/>
                <w:szCs w:val="28"/>
                <w:rtl/>
                <w:lang w:bidi="fa-IR"/>
              </w:rPr>
            </w:pPr>
            <w:r>
              <w:rPr>
                <w:rFonts w:eastAsia="Times New Roman" w:cs="B Zar" w:hint="cs"/>
                <w:sz w:val="28"/>
                <w:szCs w:val="28"/>
                <w:rtl/>
                <w:lang w:bidi="fa-IR"/>
              </w:rPr>
              <w:t>13</w:t>
            </w:r>
          </w:p>
          <w:p w:rsidR="006A50CD" w:rsidRPr="00657AB0" w:rsidRDefault="00AA4A26" w:rsidP="002243A9">
            <w:pPr>
              <w:jc w:val="center"/>
              <w:rPr>
                <w:rFonts w:eastAsia="Times New Roman" w:cs="B Zar"/>
                <w:sz w:val="28"/>
                <w:szCs w:val="28"/>
                <w:rtl/>
                <w:lang w:bidi="fa-IR"/>
              </w:rPr>
            </w:pPr>
            <w:r>
              <w:rPr>
                <w:rFonts w:eastAsia="Times New Roman" w:cs="B Zar" w:hint="cs"/>
                <w:sz w:val="28"/>
                <w:szCs w:val="28"/>
                <w:rtl/>
                <w:lang w:bidi="fa-IR"/>
              </w:rPr>
              <w:t>13</w:t>
            </w:r>
          </w:p>
        </w:tc>
      </w:tr>
      <w:tr w:rsidR="006A50CD" w:rsidRPr="00657AB0" w:rsidTr="002243A9">
        <w:tc>
          <w:tcPr>
            <w:tcW w:w="9697" w:type="dxa"/>
          </w:tcPr>
          <w:p w:rsidR="006A50CD" w:rsidRPr="00657AB0" w:rsidRDefault="006A50CD" w:rsidP="002243A9">
            <w:pPr>
              <w:rPr>
                <w:rFonts w:eastAsia="Times New Roman" w:cs="B Zar"/>
                <w:sz w:val="28"/>
                <w:szCs w:val="28"/>
                <w:rtl/>
                <w:lang w:bidi="fa-IR"/>
              </w:rPr>
            </w:pPr>
            <w:r w:rsidRPr="00657AB0">
              <w:rPr>
                <w:rFonts w:eastAsia="Times New Roman" w:cs="B Zar" w:hint="cs"/>
                <w:sz w:val="28"/>
                <w:szCs w:val="28"/>
                <w:rtl/>
                <w:lang w:bidi="fa-IR"/>
              </w:rPr>
              <w:t>9-2- خوداظهاري در پايش آلودگي در مورد طرح ها و واحدهاي مشمول ارزيابي زيست محيطي............................</w:t>
            </w:r>
          </w:p>
        </w:tc>
        <w:tc>
          <w:tcPr>
            <w:tcW w:w="851" w:type="dxa"/>
          </w:tcPr>
          <w:p w:rsidR="006A50CD" w:rsidRPr="00657AB0" w:rsidRDefault="00AA4A26" w:rsidP="002243A9">
            <w:pPr>
              <w:jc w:val="center"/>
              <w:rPr>
                <w:rFonts w:eastAsia="Times New Roman" w:cs="B Zar"/>
                <w:sz w:val="28"/>
                <w:szCs w:val="28"/>
                <w:rtl/>
                <w:lang w:bidi="fa-IR"/>
              </w:rPr>
            </w:pPr>
            <w:r>
              <w:rPr>
                <w:rFonts w:eastAsia="Times New Roman" w:cs="B Zar" w:hint="cs"/>
                <w:sz w:val="28"/>
                <w:szCs w:val="28"/>
                <w:rtl/>
                <w:lang w:bidi="fa-IR"/>
              </w:rPr>
              <w:t>13</w:t>
            </w:r>
          </w:p>
        </w:tc>
      </w:tr>
      <w:tr w:rsidR="006A50CD" w:rsidRPr="00657AB0" w:rsidTr="002243A9">
        <w:tc>
          <w:tcPr>
            <w:tcW w:w="9697" w:type="dxa"/>
          </w:tcPr>
          <w:p w:rsidR="006A50CD" w:rsidRPr="00657AB0" w:rsidRDefault="006A50CD" w:rsidP="002243A9">
            <w:pPr>
              <w:rPr>
                <w:rFonts w:eastAsia="Times New Roman" w:cs="B Zar"/>
                <w:sz w:val="28"/>
                <w:szCs w:val="28"/>
                <w:rtl/>
                <w:lang w:bidi="fa-IR"/>
              </w:rPr>
            </w:pPr>
            <w:r w:rsidRPr="00657AB0">
              <w:rPr>
                <w:rFonts w:eastAsia="Times New Roman" w:cs="B Zar" w:hint="cs"/>
                <w:sz w:val="28"/>
                <w:szCs w:val="28"/>
                <w:rtl/>
                <w:lang w:bidi="fa-IR"/>
              </w:rPr>
              <w:t>10-2- دستورالعمل خوداظهاری در تخریب محیط...................................................................................................</w:t>
            </w:r>
          </w:p>
        </w:tc>
        <w:tc>
          <w:tcPr>
            <w:tcW w:w="851" w:type="dxa"/>
          </w:tcPr>
          <w:p w:rsidR="006A50CD" w:rsidRPr="00657AB0" w:rsidRDefault="00AA4A26" w:rsidP="001251E3">
            <w:pPr>
              <w:jc w:val="center"/>
              <w:rPr>
                <w:rFonts w:eastAsia="Times New Roman" w:cs="B Zar"/>
                <w:sz w:val="28"/>
                <w:szCs w:val="28"/>
                <w:rtl/>
                <w:lang w:bidi="fa-IR"/>
              </w:rPr>
            </w:pPr>
            <w:r>
              <w:rPr>
                <w:rFonts w:eastAsia="Times New Roman" w:cs="B Zar" w:hint="cs"/>
                <w:sz w:val="28"/>
                <w:szCs w:val="28"/>
                <w:rtl/>
                <w:lang w:bidi="fa-IR"/>
              </w:rPr>
              <w:t>14</w:t>
            </w:r>
          </w:p>
        </w:tc>
      </w:tr>
      <w:tr w:rsidR="006A50CD" w:rsidRPr="00657AB0" w:rsidTr="002243A9">
        <w:tc>
          <w:tcPr>
            <w:tcW w:w="9697" w:type="dxa"/>
          </w:tcPr>
          <w:p w:rsidR="006A50CD" w:rsidRPr="00657AB0" w:rsidRDefault="006A50CD" w:rsidP="002243A9">
            <w:pPr>
              <w:rPr>
                <w:rFonts w:eastAsia="Times New Roman" w:cs="B Zar"/>
                <w:sz w:val="28"/>
                <w:szCs w:val="28"/>
                <w:rtl/>
                <w:lang w:bidi="fa-IR"/>
              </w:rPr>
            </w:pPr>
            <w:r w:rsidRPr="00657AB0">
              <w:rPr>
                <w:rFonts w:eastAsia="Times New Roman" w:cs="B Zar" w:hint="cs"/>
                <w:sz w:val="28"/>
                <w:szCs w:val="28"/>
                <w:rtl/>
                <w:lang w:bidi="fa-IR"/>
              </w:rPr>
              <w:t>11-2-  موارد تفويض اختيار به ادارات كل حفاظت محيط زيست استانها..................................................................</w:t>
            </w:r>
          </w:p>
        </w:tc>
        <w:tc>
          <w:tcPr>
            <w:tcW w:w="851" w:type="dxa"/>
          </w:tcPr>
          <w:p w:rsidR="006A50CD" w:rsidRPr="00657AB0" w:rsidRDefault="00AA4A26" w:rsidP="001251E3">
            <w:pPr>
              <w:jc w:val="center"/>
              <w:rPr>
                <w:rFonts w:eastAsia="Times New Roman" w:cs="B Zar"/>
                <w:sz w:val="28"/>
                <w:szCs w:val="28"/>
                <w:rtl/>
                <w:lang w:bidi="fa-IR"/>
              </w:rPr>
            </w:pPr>
            <w:r>
              <w:rPr>
                <w:rFonts w:eastAsia="Times New Roman" w:cs="B Zar" w:hint="cs"/>
                <w:sz w:val="28"/>
                <w:szCs w:val="28"/>
                <w:rtl/>
                <w:lang w:bidi="fa-IR"/>
              </w:rPr>
              <w:t>14</w:t>
            </w:r>
          </w:p>
          <w:p w:rsidR="006A50CD" w:rsidRPr="00657AB0" w:rsidRDefault="006A50CD" w:rsidP="002243A9">
            <w:pPr>
              <w:jc w:val="center"/>
              <w:rPr>
                <w:rFonts w:eastAsia="Times New Roman" w:cs="B Zar"/>
                <w:sz w:val="28"/>
                <w:szCs w:val="28"/>
                <w:rtl/>
                <w:lang w:bidi="fa-IR"/>
              </w:rPr>
            </w:pPr>
          </w:p>
        </w:tc>
      </w:tr>
      <w:tr w:rsidR="006A50CD" w:rsidRPr="00657AB0" w:rsidTr="002243A9">
        <w:tc>
          <w:tcPr>
            <w:tcW w:w="9697" w:type="dxa"/>
          </w:tcPr>
          <w:p w:rsidR="006A50CD" w:rsidRPr="00657AB0" w:rsidRDefault="006A50CD" w:rsidP="002243A9">
            <w:pPr>
              <w:rPr>
                <w:rFonts w:eastAsia="Times New Roman" w:cs="B Zar"/>
                <w:b/>
                <w:bCs/>
                <w:sz w:val="28"/>
                <w:szCs w:val="28"/>
                <w:rtl/>
                <w:lang w:bidi="fa-IR"/>
              </w:rPr>
            </w:pPr>
            <w:r w:rsidRPr="00657AB0">
              <w:rPr>
                <w:rFonts w:eastAsia="Times New Roman" w:cs="B Zar" w:hint="cs"/>
                <w:b/>
                <w:bCs/>
                <w:sz w:val="28"/>
                <w:szCs w:val="28"/>
                <w:rtl/>
                <w:lang w:bidi="fa-IR"/>
              </w:rPr>
              <w:t>بخش سوم : شيوه نامه هاي آزمايشگاه‌هاي معتمد</w:t>
            </w:r>
          </w:p>
        </w:tc>
        <w:tc>
          <w:tcPr>
            <w:tcW w:w="851" w:type="dxa"/>
            <w:vAlign w:val="center"/>
          </w:tcPr>
          <w:p w:rsidR="006A50CD" w:rsidRPr="00657AB0" w:rsidRDefault="00065090" w:rsidP="002243A9">
            <w:pPr>
              <w:jc w:val="center"/>
              <w:rPr>
                <w:rFonts w:eastAsia="Times New Roman" w:cs="B Zar"/>
                <w:sz w:val="28"/>
                <w:szCs w:val="28"/>
                <w:rtl/>
                <w:lang w:bidi="fa-IR"/>
              </w:rPr>
            </w:pPr>
            <w:r>
              <w:rPr>
                <w:rFonts w:eastAsia="Times New Roman" w:cs="B Zar" w:hint="cs"/>
                <w:sz w:val="28"/>
                <w:szCs w:val="28"/>
                <w:rtl/>
                <w:lang w:bidi="fa-IR"/>
              </w:rPr>
              <w:t>15</w:t>
            </w:r>
          </w:p>
        </w:tc>
      </w:tr>
      <w:tr w:rsidR="006A50CD" w:rsidRPr="00657AB0" w:rsidTr="002243A9">
        <w:tc>
          <w:tcPr>
            <w:tcW w:w="9697" w:type="dxa"/>
          </w:tcPr>
          <w:p w:rsidR="006A50CD" w:rsidRPr="00657AB0" w:rsidRDefault="006A50CD" w:rsidP="002243A9">
            <w:pPr>
              <w:rPr>
                <w:rFonts w:eastAsia="Times New Roman" w:cs="B Zar"/>
                <w:sz w:val="28"/>
                <w:szCs w:val="28"/>
                <w:rtl/>
                <w:lang w:bidi="fa-IR"/>
              </w:rPr>
            </w:pPr>
            <w:r w:rsidRPr="00657AB0">
              <w:rPr>
                <w:rFonts w:eastAsia="Times New Roman" w:cs="B Zar" w:hint="cs"/>
                <w:sz w:val="28"/>
                <w:szCs w:val="28"/>
                <w:rtl/>
                <w:lang w:bidi="fa-IR"/>
              </w:rPr>
              <w:t>1-3- شيوه نامه داخلي شورای سیاست گذاری و راهبردی آزمایشگاه های معتمد......................................................</w:t>
            </w:r>
          </w:p>
        </w:tc>
        <w:tc>
          <w:tcPr>
            <w:tcW w:w="851" w:type="dxa"/>
          </w:tcPr>
          <w:p w:rsidR="006A50CD" w:rsidRPr="00657AB0" w:rsidRDefault="00065090" w:rsidP="002243A9">
            <w:pPr>
              <w:jc w:val="center"/>
              <w:rPr>
                <w:rFonts w:eastAsia="Times New Roman" w:cs="B Zar"/>
                <w:sz w:val="28"/>
                <w:szCs w:val="28"/>
                <w:rtl/>
                <w:lang w:bidi="fa-IR"/>
              </w:rPr>
            </w:pPr>
            <w:r>
              <w:rPr>
                <w:rFonts w:eastAsia="Times New Roman" w:cs="B Zar" w:hint="cs"/>
                <w:sz w:val="28"/>
                <w:szCs w:val="28"/>
                <w:rtl/>
                <w:lang w:bidi="fa-IR"/>
              </w:rPr>
              <w:t>16</w:t>
            </w:r>
          </w:p>
        </w:tc>
      </w:tr>
      <w:tr w:rsidR="006A50CD" w:rsidRPr="00657AB0" w:rsidTr="002243A9">
        <w:tc>
          <w:tcPr>
            <w:tcW w:w="9697" w:type="dxa"/>
          </w:tcPr>
          <w:p w:rsidR="006A50CD" w:rsidRPr="00657AB0" w:rsidRDefault="006A50CD" w:rsidP="002243A9">
            <w:pPr>
              <w:rPr>
                <w:rFonts w:eastAsia="Times New Roman" w:cs="B Zar"/>
                <w:sz w:val="28"/>
                <w:szCs w:val="28"/>
                <w:rtl/>
                <w:lang w:bidi="fa-IR"/>
              </w:rPr>
            </w:pPr>
            <w:r w:rsidRPr="00657AB0">
              <w:rPr>
                <w:rFonts w:eastAsia="Times New Roman" w:cs="B Zar" w:hint="cs"/>
                <w:sz w:val="28"/>
                <w:szCs w:val="28"/>
                <w:rtl/>
                <w:lang w:bidi="fa-IR"/>
              </w:rPr>
              <w:t>2-3-  شيوه نامه شرايط عمومي صدور، تمديد و ارتقاء گواهينامه آزمايشگاه‌هاي معتمد ............................................</w:t>
            </w:r>
          </w:p>
        </w:tc>
        <w:tc>
          <w:tcPr>
            <w:tcW w:w="851" w:type="dxa"/>
          </w:tcPr>
          <w:p w:rsidR="006A50CD" w:rsidRPr="00657AB0" w:rsidRDefault="00065090" w:rsidP="002243A9">
            <w:pPr>
              <w:jc w:val="center"/>
              <w:rPr>
                <w:rFonts w:eastAsia="Times New Roman" w:cs="B Zar"/>
                <w:sz w:val="28"/>
                <w:szCs w:val="28"/>
                <w:rtl/>
                <w:lang w:bidi="fa-IR"/>
              </w:rPr>
            </w:pPr>
            <w:r>
              <w:rPr>
                <w:rFonts w:eastAsia="Times New Roman" w:cs="B Zar" w:hint="cs"/>
                <w:sz w:val="28"/>
                <w:szCs w:val="28"/>
                <w:rtl/>
                <w:lang w:bidi="fa-IR"/>
              </w:rPr>
              <w:t>18</w:t>
            </w:r>
          </w:p>
        </w:tc>
      </w:tr>
      <w:tr w:rsidR="006A50CD" w:rsidRPr="00657AB0" w:rsidTr="002243A9">
        <w:tc>
          <w:tcPr>
            <w:tcW w:w="9697" w:type="dxa"/>
          </w:tcPr>
          <w:p w:rsidR="006A50CD" w:rsidRPr="00657AB0" w:rsidRDefault="006A50CD" w:rsidP="002243A9">
            <w:pPr>
              <w:rPr>
                <w:rFonts w:eastAsia="Times New Roman" w:cs="B Zar"/>
                <w:sz w:val="28"/>
                <w:szCs w:val="28"/>
                <w:rtl/>
                <w:lang w:bidi="fa-IR"/>
              </w:rPr>
            </w:pPr>
            <w:r w:rsidRPr="00657AB0">
              <w:rPr>
                <w:rFonts w:eastAsia="Times New Roman" w:cs="B Zar" w:hint="cs"/>
                <w:sz w:val="28"/>
                <w:szCs w:val="28"/>
                <w:rtl/>
                <w:lang w:bidi="fa-IR"/>
              </w:rPr>
              <w:t xml:space="preserve">3-3- شيوه نامه تعيين پايه </w:t>
            </w:r>
            <w:r w:rsidRPr="00657AB0">
              <w:rPr>
                <w:rFonts w:eastAsia="Times New Roman" w:cs="B Zar"/>
                <w:sz w:val="28"/>
                <w:szCs w:val="28"/>
                <w:rtl/>
                <w:lang w:bidi="fa-IR"/>
              </w:rPr>
              <w:t xml:space="preserve">آزمايشگاه‌هاي معتمد </w:t>
            </w:r>
            <w:r w:rsidRPr="00657AB0">
              <w:rPr>
                <w:rFonts w:eastAsia="Times New Roman" w:cs="B Zar" w:hint="cs"/>
                <w:sz w:val="28"/>
                <w:szCs w:val="28"/>
                <w:rtl/>
                <w:lang w:bidi="fa-IR"/>
              </w:rPr>
              <w:t>.......................................................................................................</w:t>
            </w:r>
          </w:p>
        </w:tc>
        <w:tc>
          <w:tcPr>
            <w:tcW w:w="851" w:type="dxa"/>
          </w:tcPr>
          <w:p w:rsidR="006A50CD" w:rsidRPr="00657AB0" w:rsidRDefault="00065090" w:rsidP="009D5EE8">
            <w:pPr>
              <w:jc w:val="center"/>
              <w:rPr>
                <w:rFonts w:eastAsia="Times New Roman" w:cs="B Zar"/>
                <w:sz w:val="28"/>
                <w:szCs w:val="28"/>
                <w:rtl/>
                <w:lang w:bidi="fa-IR"/>
              </w:rPr>
            </w:pPr>
            <w:r>
              <w:rPr>
                <w:rFonts w:eastAsia="Times New Roman" w:cs="B Zar" w:hint="cs"/>
                <w:sz w:val="28"/>
                <w:szCs w:val="28"/>
                <w:rtl/>
                <w:lang w:bidi="fa-IR"/>
              </w:rPr>
              <w:t>25</w:t>
            </w:r>
          </w:p>
        </w:tc>
      </w:tr>
      <w:tr w:rsidR="006A50CD" w:rsidRPr="00657AB0" w:rsidTr="002243A9">
        <w:tc>
          <w:tcPr>
            <w:tcW w:w="9697" w:type="dxa"/>
          </w:tcPr>
          <w:p w:rsidR="006A50CD" w:rsidRPr="00657AB0" w:rsidRDefault="006A50CD" w:rsidP="002243A9">
            <w:pPr>
              <w:autoSpaceDE w:val="0"/>
              <w:autoSpaceDN w:val="0"/>
              <w:adjustRightInd w:val="0"/>
              <w:rPr>
                <w:rFonts w:eastAsia="Times New Roman" w:cs="B Zar"/>
                <w:sz w:val="28"/>
                <w:szCs w:val="28"/>
                <w:rtl/>
                <w:lang w:bidi="fa-IR"/>
              </w:rPr>
            </w:pPr>
            <w:r w:rsidRPr="00657AB0">
              <w:rPr>
                <w:rFonts w:eastAsia="Times New Roman" w:cs="B Zar" w:hint="cs"/>
                <w:sz w:val="28"/>
                <w:szCs w:val="28"/>
                <w:rtl/>
                <w:lang w:bidi="fa-IR"/>
              </w:rPr>
              <w:t>4-3- شيوه نامه رویه ممیزی و نظارت بر آزمایشگاه‌های معتمد..................................................................................</w:t>
            </w:r>
          </w:p>
        </w:tc>
        <w:tc>
          <w:tcPr>
            <w:tcW w:w="851" w:type="dxa"/>
          </w:tcPr>
          <w:p w:rsidR="006A50CD" w:rsidRPr="00657AB0" w:rsidRDefault="00065090" w:rsidP="009D5EE8">
            <w:pPr>
              <w:jc w:val="center"/>
              <w:rPr>
                <w:rFonts w:eastAsia="Times New Roman" w:cs="B Zar"/>
                <w:sz w:val="28"/>
                <w:szCs w:val="28"/>
                <w:rtl/>
                <w:lang w:bidi="fa-IR"/>
              </w:rPr>
            </w:pPr>
            <w:r>
              <w:rPr>
                <w:rFonts w:eastAsia="Times New Roman" w:cs="B Zar" w:hint="cs"/>
                <w:sz w:val="28"/>
                <w:szCs w:val="28"/>
                <w:rtl/>
                <w:lang w:bidi="fa-IR"/>
              </w:rPr>
              <w:t>31</w:t>
            </w:r>
          </w:p>
        </w:tc>
      </w:tr>
      <w:tr w:rsidR="006A50CD" w:rsidRPr="00657AB0" w:rsidTr="002243A9">
        <w:tc>
          <w:tcPr>
            <w:tcW w:w="9697" w:type="dxa"/>
          </w:tcPr>
          <w:p w:rsidR="006A50CD" w:rsidRPr="00657AB0" w:rsidRDefault="006A50CD" w:rsidP="002243A9">
            <w:pPr>
              <w:rPr>
                <w:rFonts w:eastAsia="Times New Roman" w:cs="B Zar"/>
                <w:sz w:val="28"/>
                <w:szCs w:val="28"/>
                <w:rtl/>
                <w:lang w:bidi="fa-IR"/>
              </w:rPr>
            </w:pPr>
            <w:r w:rsidRPr="00657AB0">
              <w:rPr>
                <w:rFonts w:eastAsia="Times New Roman" w:cs="B Zar" w:hint="cs"/>
                <w:sz w:val="28"/>
                <w:szCs w:val="28"/>
                <w:rtl/>
                <w:lang w:bidi="fa-IR"/>
              </w:rPr>
              <w:t xml:space="preserve">5-3- </w:t>
            </w:r>
            <w:r w:rsidRPr="00657AB0">
              <w:rPr>
                <w:rFonts w:cs="B Zar" w:hint="cs"/>
                <w:sz w:val="28"/>
                <w:szCs w:val="28"/>
                <w:rtl/>
                <w:lang w:bidi="fa-IR"/>
              </w:rPr>
              <w:t>شيوه نامه انضباطي آزمايشگاه‌هاي معتمد و نحوه رسيدگي به تخلفات...............................................................</w:t>
            </w:r>
          </w:p>
        </w:tc>
        <w:tc>
          <w:tcPr>
            <w:tcW w:w="851" w:type="dxa"/>
          </w:tcPr>
          <w:p w:rsidR="006A50CD" w:rsidRPr="00657AB0" w:rsidRDefault="00065090" w:rsidP="009D5EE8">
            <w:pPr>
              <w:jc w:val="center"/>
              <w:rPr>
                <w:rFonts w:eastAsia="Times New Roman" w:cs="B Zar"/>
                <w:sz w:val="28"/>
                <w:szCs w:val="28"/>
                <w:rtl/>
                <w:lang w:bidi="fa-IR"/>
              </w:rPr>
            </w:pPr>
            <w:r>
              <w:rPr>
                <w:rFonts w:eastAsia="Times New Roman" w:cs="B Zar" w:hint="cs"/>
                <w:sz w:val="28"/>
                <w:szCs w:val="28"/>
                <w:rtl/>
                <w:lang w:bidi="fa-IR"/>
              </w:rPr>
              <w:t>33</w:t>
            </w:r>
          </w:p>
        </w:tc>
      </w:tr>
      <w:tr w:rsidR="006A50CD" w:rsidRPr="00657AB0" w:rsidTr="002243A9">
        <w:tc>
          <w:tcPr>
            <w:tcW w:w="9697" w:type="dxa"/>
          </w:tcPr>
          <w:p w:rsidR="006A50CD" w:rsidRPr="00657AB0" w:rsidRDefault="006A50CD" w:rsidP="002243A9">
            <w:pPr>
              <w:rPr>
                <w:rFonts w:eastAsia="Times New Roman" w:cs="B Zar"/>
                <w:sz w:val="28"/>
                <w:szCs w:val="28"/>
                <w:rtl/>
                <w:lang w:bidi="fa-IR"/>
              </w:rPr>
            </w:pPr>
            <w:r w:rsidRPr="00657AB0">
              <w:rPr>
                <w:rFonts w:eastAsia="Times New Roman" w:cs="B Zar" w:hint="cs"/>
                <w:sz w:val="28"/>
                <w:szCs w:val="28"/>
                <w:rtl/>
                <w:lang w:bidi="fa-IR"/>
              </w:rPr>
              <w:t xml:space="preserve">6-3- شيوه نامه </w:t>
            </w:r>
            <w:r w:rsidRPr="00657AB0">
              <w:rPr>
                <w:rFonts w:eastAsia="Times New Roman" w:cs="B Zar" w:hint="eastAsia"/>
                <w:sz w:val="28"/>
                <w:szCs w:val="28"/>
                <w:rtl/>
                <w:lang w:bidi="fa-IR"/>
              </w:rPr>
              <w:t>تشويقات</w:t>
            </w:r>
            <w:r w:rsidRPr="00657AB0">
              <w:rPr>
                <w:rFonts w:eastAsia="Times New Roman" w:cs="B Zar" w:hint="cs"/>
                <w:sz w:val="28"/>
                <w:szCs w:val="28"/>
                <w:rtl/>
                <w:lang w:bidi="fa-IR"/>
              </w:rPr>
              <w:t xml:space="preserve"> </w:t>
            </w:r>
            <w:r w:rsidRPr="00657AB0">
              <w:rPr>
                <w:rFonts w:eastAsia="Times New Roman" w:cs="B Zar" w:hint="eastAsia"/>
                <w:sz w:val="28"/>
                <w:szCs w:val="28"/>
                <w:rtl/>
                <w:lang w:bidi="fa-IR"/>
              </w:rPr>
              <w:t>آزمايشگاه‌هاي</w:t>
            </w:r>
            <w:r w:rsidRPr="00657AB0">
              <w:rPr>
                <w:rFonts w:eastAsia="Times New Roman" w:cs="B Zar" w:hint="cs"/>
                <w:sz w:val="28"/>
                <w:szCs w:val="28"/>
                <w:rtl/>
                <w:lang w:bidi="fa-IR"/>
              </w:rPr>
              <w:t xml:space="preserve"> </w:t>
            </w:r>
            <w:r w:rsidRPr="00657AB0">
              <w:rPr>
                <w:rFonts w:eastAsia="Times New Roman" w:cs="B Zar" w:hint="eastAsia"/>
                <w:sz w:val="28"/>
                <w:szCs w:val="28"/>
                <w:rtl/>
                <w:lang w:bidi="fa-IR"/>
              </w:rPr>
              <w:t>معتمد</w:t>
            </w:r>
            <w:r w:rsidRPr="00657AB0">
              <w:rPr>
                <w:rFonts w:eastAsia="Times New Roman" w:cs="B Zar" w:hint="cs"/>
                <w:sz w:val="28"/>
                <w:szCs w:val="28"/>
                <w:rtl/>
                <w:lang w:bidi="fa-IR"/>
              </w:rPr>
              <w:t>........................................................................................................</w:t>
            </w:r>
          </w:p>
        </w:tc>
        <w:tc>
          <w:tcPr>
            <w:tcW w:w="851" w:type="dxa"/>
          </w:tcPr>
          <w:p w:rsidR="006A50CD" w:rsidRPr="00657AB0" w:rsidRDefault="00065090" w:rsidP="009D5EE8">
            <w:pPr>
              <w:jc w:val="center"/>
              <w:rPr>
                <w:rFonts w:eastAsia="Times New Roman" w:cs="B Zar"/>
                <w:sz w:val="28"/>
                <w:szCs w:val="28"/>
                <w:rtl/>
                <w:lang w:bidi="fa-IR"/>
              </w:rPr>
            </w:pPr>
            <w:r>
              <w:rPr>
                <w:rFonts w:eastAsia="Times New Roman" w:cs="B Zar" w:hint="cs"/>
                <w:sz w:val="28"/>
                <w:szCs w:val="28"/>
                <w:rtl/>
                <w:lang w:bidi="fa-IR"/>
              </w:rPr>
              <w:t>38</w:t>
            </w:r>
          </w:p>
        </w:tc>
      </w:tr>
      <w:tr w:rsidR="006A50CD" w:rsidRPr="00657AB0" w:rsidTr="002243A9">
        <w:tc>
          <w:tcPr>
            <w:tcW w:w="9697" w:type="dxa"/>
          </w:tcPr>
          <w:p w:rsidR="006A50CD" w:rsidRPr="00657AB0" w:rsidRDefault="006A50CD" w:rsidP="002243A9">
            <w:pPr>
              <w:rPr>
                <w:rFonts w:eastAsia="Times New Roman" w:cs="B Zar"/>
                <w:sz w:val="28"/>
                <w:szCs w:val="28"/>
                <w:rtl/>
                <w:lang w:bidi="fa-IR"/>
              </w:rPr>
            </w:pPr>
            <w:r w:rsidRPr="00657AB0">
              <w:rPr>
                <w:rFonts w:eastAsia="Times New Roman" w:cs="B Zar" w:hint="cs"/>
                <w:sz w:val="28"/>
                <w:szCs w:val="28"/>
                <w:rtl/>
                <w:lang w:bidi="fa-IR"/>
              </w:rPr>
              <w:t>7-3- دستور العمل ها، روش ها و تجهيزات پيشنهادي به منظور اندازه گيري آلاينده هاي زيست محيطي...................</w:t>
            </w:r>
          </w:p>
        </w:tc>
        <w:tc>
          <w:tcPr>
            <w:tcW w:w="851" w:type="dxa"/>
          </w:tcPr>
          <w:p w:rsidR="006A50CD" w:rsidRPr="00657AB0" w:rsidRDefault="008C1E73" w:rsidP="009D5EE8">
            <w:pPr>
              <w:jc w:val="center"/>
              <w:rPr>
                <w:rFonts w:eastAsia="Times New Roman" w:cs="B Zar"/>
                <w:sz w:val="28"/>
                <w:szCs w:val="28"/>
                <w:rtl/>
                <w:lang w:bidi="fa-IR"/>
              </w:rPr>
            </w:pPr>
            <w:r>
              <w:rPr>
                <w:rFonts w:eastAsia="Times New Roman" w:cs="B Zar" w:hint="cs"/>
                <w:sz w:val="28"/>
                <w:szCs w:val="28"/>
                <w:rtl/>
                <w:lang w:bidi="fa-IR"/>
              </w:rPr>
              <w:t>40</w:t>
            </w:r>
          </w:p>
        </w:tc>
      </w:tr>
      <w:tr w:rsidR="006A50CD" w:rsidRPr="00657AB0" w:rsidTr="002243A9">
        <w:tc>
          <w:tcPr>
            <w:tcW w:w="9697" w:type="dxa"/>
          </w:tcPr>
          <w:p w:rsidR="006A50CD" w:rsidRPr="00657AB0" w:rsidRDefault="006A50CD" w:rsidP="002243A9">
            <w:pPr>
              <w:rPr>
                <w:rFonts w:eastAsia="Times New Roman" w:cs="B Zar"/>
                <w:sz w:val="28"/>
                <w:szCs w:val="28"/>
                <w:rtl/>
                <w:lang w:bidi="fa-IR"/>
              </w:rPr>
            </w:pPr>
            <w:r w:rsidRPr="00657AB0">
              <w:rPr>
                <w:rFonts w:eastAsia="Times New Roman" w:cs="B Zar" w:hint="cs"/>
                <w:sz w:val="28"/>
                <w:szCs w:val="28"/>
                <w:rtl/>
                <w:lang w:bidi="fa-IR"/>
              </w:rPr>
              <w:t>8-3- تعيين پارامترهاي مشمول خود اظهاري در پايش آلودگي.................................................................................</w:t>
            </w:r>
          </w:p>
        </w:tc>
        <w:tc>
          <w:tcPr>
            <w:tcW w:w="851" w:type="dxa"/>
          </w:tcPr>
          <w:p w:rsidR="006A50CD" w:rsidRPr="00657AB0" w:rsidRDefault="001F7B79" w:rsidP="009D5EE8">
            <w:pPr>
              <w:jc w:val="center"/>
              <w:rPr>
                <w:rFonts w:eastAsia="Times New Roman" w:cs="B Zar"/>
                <w:sz w:val="28"/>
                <w:szCs w:val="28"/>
                <w:rtl/>
                <w:lang w:bidi="fa-IR"/>
              </w:rPr>
            </w:pPr>
            <w:r>
              <w:rPr>
                <w:rFonts w:eastAsia="Times New Roman" w:cs="B Zar" w:hint="cs"/>
                <w:sz w:val="28"/>
                <w:szCs w:val="28"/>
                <w:rtl/>
                <w:lang w:bidi="fa-IR"/>
              </w:rPr>
              <w:t>50</w:t>
            </w:r>
          </w:p>
        </w:tc>
      </w:tr>
      <w:tr w:rsidR="006A50CD" w:rsidRPr="00657AB0" w:rsidTr="002243A9">
        <w:tc>
          <w:tcPr>
            <w:tcW w:w="9697" w:type="dxa"/>
          </w:tcPr>
          <w:p w:rsidR="006A50CD" w:rsidRDefault="006A50CD" w:rsidP="002243A9">
            <w:pPr>
              <w:rPr>
                <w:rFonts w:eastAsia="Times New Roman" w:cs="B Zar"/>
                <w:b/>
                <w:bCs/>
                <w:sz w:val="28"/>
                <w:szCs w:val="28"/>
                <w:rtl/>
                <w:lang w:bidi="fa-IR"/>
              </w:rPr>
            </w:pPr>
          </w:p>
          <w:p w:rsidR="009D5EE8" w:rsidRDefault="009D5EE8" w:rsidP="002243A9">
            <w:pPr>
              <w:rPr>
                <w:rFonts w:eastAsia="Times New Roman" w:cs="B Zar"/>
                <w:b/>
                <w:bCs/>
                <w:sz w:val="28"/>
                <w:szCs w:val="28"/>
                <w:rtl/>
                <w:lang w:bidi="fa-IR"/>
              </w:rPr>
            </w:pPr>
          </w:p>
          <w:p w:rsidR="009D5EE8" w:rsidRDefault="009D5EE8" w:rsidP="002243A9">
            <w:pPr>
              <w:rPr>
                <w:rFonts w:eastAsia="Times New Roman" w:cs="B Zar" w:hint="cs"/>
                <w:b/>
                <w:bCs/>
                <w:sz w:val="28"/>
                <w:szCs w:val="28"/>
                <w:rtl/>
                <w:lang w:bidi="fa-IR"/>
              </w:rPr>
            </w:pPr>
          </w:p>
          <w:p w:rsidR="00AB008C" w:rsidRPr="00657AB0" w:rsidRDefault="00AB008C" w:rsidP="002243A9">
            <w:pPr>
              <w:rPr>
                <w:rFonts w:eastAsia="Times New Roman" w:cs="B Zar"/>
                <w:b/>
                <w:bCs/>
                <w:sz w:val="28"/>
                <w:szCs w:val="28"/>
                <w:rtl/>
                <w:lang w:bidi="fa-IR"/>
              </w:rPr>
            </w:pPr>
          </w:p>
        </w:tc>
        <w:tc>
          <w:tcPr>
            <w:tcW w:w="851" w:type="dxa"/>
          </w:tcPr>
          <w:p w:rsidR="006A50CD" w:rsidRPr="00657AB0" w:rsidRDefault="006A50CD" w:rsidP="002243A9">
            <w:pPr>
              <w:jc w:val="center"/>
              <w:rPr>
                <w:rFonts w:eastAsia="Times New Roman" w:cs="B Zar"/>
                <w:sz w:val="28"/>
                <w:szCs w:val="28"/>
                <w:rtl/>
                <w:lang w:bidi="fa-IR"/>
              </w:rPr>
            </w:pPr>
          </w:p>
        </w:tc>
      </w:tr>
      <w:tr w:rsidR="006A50CD" w:rsidRPr="00657AB0" w:rsidTr="002243A9">
        <w:tc>
          <w:tcPr>
            <w:tcW w:w="9697" w:type="dxa"/>
          </w:tcPr>
          <w:p w:rsidR="006A50CD" w:rsidRPr="00657AB0" w:rsidRDefault="006A50CD" w:rsidP="002243A9">
            <w:pPr>
              <w:jc w:val="lowKashida"/>
              <w:rPr>
                <w:rFonts w:eastAsia="Times New Roman" w:cs="B Zar"/>
                <w:b/>
                <w:bCs/>
                <w:sz w:val="26"/>
                <w:szCs w:val="26"/>
                <w:rtl/>
                <w:lang w:bidi="fa-IR"/>
              </w:rPr>
            </w:pPr>
            <w:r w:rsidRPr="00657AB0">
              <w:rPr>
                <w:rFonts w:eastAsia="Times New Roman" w:cs="B Zar" w:hint="cs"/>
                <w:b/>
                <w:bCs/>
                <w:sz w:val="26"/>
                <w:szCs w:val="26"/>
                <w:rtl/>
                <w:lang w:bidi="fa-IR"/>
              </w:rPr>
              <w:lastRenderedPageBreak/>
              <w:t xml:space="preserve"> الف : فرم ها</w:t>
            </w:r>
          </w:p>
        </w:tc>
        <w:tc>
          <w:tcPr>
            <w:tcW w:w="851" w:type="dxa"/>
          </w:tcPr>
          <w:p w:rsidR="006A50CD" w:rsidRPr="00657AB0" w:rsidRDefault="009D5EE8" w:rsidP="001F7B79">
            <w:pPr>
              <w:jc w:val="center"/>
              <w:rPr>
                <w:rFonts w:eastAsia="Times New Roman" w:cs="B Zar"/>
                <w:sz w:val="28"/>
                <w:szCs w:val="28"/>
                <w:rtl/>
                <w:lang w:bidi="fa-IR"/>
              </w:rPr>
            </w:pPr>
            <w:r>
              <w:rPr>
                <w:rFonts w:eastAsia="Times New Roman" w:cs="B Zar" w:hint="cs"/>
                <w:sz w:val="28"/>
                <w:szCs w:val="28"/>
                <w:rtl/>
                <w:lang w:bidi="fa-IR"/>
              </w:rPr>
              <w:t>7</w:t>
            </w:r>
            <w:r w:rsidR="001F7B79">
              <w:rPr>
                <w:rFonts w:eastAsia="Times New Roman" w:cs="B Zar" w:hint="cs"/>
                <w:sz w:val="28"/>
                <w:szCs w:val="28"/>
                <w:rtl/>
                <w:lang w:bidi="fa-IR"/>
              </w:rPr>
              <w:t>3</w:t>
            </w:r>
          </w:p>
        </w:tc>
      </w:tr>
      <w:tr w:rsidR="006A50CD" w:rsidRPr="00657AB0" w:rsidTr="002243A9">
        <w:tc>
          <w:tcPr>
            <w:tcW w:w="9697" w:type="dxa"/>
          </w:tcPr>
          <w:p w:rsidR="006A50CD" w:rsidRPr="00657AB0" w:rsidRDefault="006A50CD" w:rsidP="002243A9">
            <w:pPr>
              <w:jc w:val="both"/>
              <w:rPr>
                <w:rFonts w:eastAsia="Times New Roman" w:cs="B Zar"/>
                <w:sz w:val="28"/>
                <w:szCs w:val="28"/>
                <w:rtl/>
                <w:lang w:bidi="fa-IR"/>
              </w:rPr>
            </w:pPr>
            <w:r w:rsidRPr="00657AB0">
              <w:rPr>
                <w:rFonts w:eastAsia="Times New Roman" w:cs="B Zar" w:hint="cs"/>
                <w:sz w:val="28"/>
                <w:szCs w:val="28"/>
                <w:rtl/>
                <w:lang w:bidi="fa-IR"/>
              </w:rPr>
              <w:t>1-  فرم درخواست دريافت گواهينامه آزمايشگاه معتمد ................................................................................</w:t>
            </w:r>
            <w:r>
              <w:rPr>
                <w:rFonts w:eastAsia="Times New Roman" w:cs="B Zar" w:hint="cs"/>
                <w:sz w:val="28"/>
                <w:szCs w:val="28"/>
                <w:rtl/>
                <w:lang w:bidi="fa-IR"/>
              </w:rPr>
              <w:t>.</w:t>
            </w:r>
            <w:r w:rsidRPr="00657AB0">
              <w:rPr>
                <w:rFonts w:eastAsia="Times New Roman" w:cs="B Zar" w:hint="cs"/>
                <w:sz w:val="28"/>
                <w:szCs w:val="28"/>
                <w:rtl/>
                <w:lang w:bidi="fa-IR"/>
              </w:rPr>
              <w:t>...........</w:t>
            </w:r>
          </w:p>
        </w:tc>
        <w:tc>
          <w:tcPr>
            <w:tcW w:w="851" w:type="dxa"/>
          </w:tcPr>
          <w:p w:rsidR="006A50CD" w:rsidRPr="00657AB0" w:rsidRDefault="009D5EE8" w:rsidP="001F7B79">
            <w:pPr>
              <w:jc w:val="center"/>
              <w:rPr>
                <w:rFonts w:eastAsia="Times New Roman" w:cs="B Zar"/>
                <w:sz w:val="28"/>
                <w:szCs w:val="28"/>
                <w:rtl/>
                <w:lang w:bidi="fa-IR"/>
              </w:rPr>
            </w:pPr>
            <w:r>
              <w:rPr>
                <w:rFonts w:eastAsia="Times New Roman" w:cs="B Zar" w:hint="cs"/>
                <w:sz w:val="28"/>
                <w:szCs w:val="28"/>
                <w:rtl/>
                <w:lang w:bidi="fa-IR"/>
              </w:rPr>
              <w:t>7</w:t>
            </w:r>
            <w:r w:rsidR="001F7B79">
              <w:rPr>
                <w:rFonts w:eastAsia="Times New Roman" w:cs="B Zar" w:hint="cs"/>
                <w:sz w:val="28"/>
                <w:szCs w:val="28"/>
                <w:rtl/>
                <w:lang w:bidi="fa-IR"/>
              </w:rPr>
              <w:t>5</w:t>
            </w:r>
          </w:p>
        </w:tc>
      </w:tr>
      <w:tr w:rsidR="006A50CD" w:rsidRPr="00657AB0" w:rsidTr="002243A9">
        <w:tc>
          <w:tcPr>
            <w:tcW w:w="9697" w:type="dxa"/>
          </w:tcPr>
          <w:p w:rsidR="006A50CD" w:rsidRPr="00657AB0" w:rsidRDefault="006A50CD" w:rsidP="002243A9">
            <w:pPr>
              <w:jc w:val="both"/>
              <w:rPr>
                <w:rFonts w:eastAsia="Times New Roman" w:cs="B Zar"/>
                <w:sz w:val="28"/>
                <w:szCs w:val="28"/>
                <w:rtl/>
                <w:lang w:bidi="fa-IR"/>
              </w:rPr>
            </w:pPr>
            <w:r w:rsidRPr="00657AB0">
              <w:rPr>
                <w:rFonts w:eastAsia="Times New Roman" w:cs="B Zar" w:hint="cs"/>
                <w:sz w:val="28"/>
                <w:szCs w:val="28"/>
                <w:rtl/>
                <w:lang w:bidi="fa-IR"/>
              </w:rPr>
              <w:t>2-  فرم ارزيابي آزمايشگاه معتمد.............................................................................................................................</w:t>
            </w:r>
          </w:p>
          <w:p w:rsidR="006A50CD" w:rsidRPr="00657AB0" w:rsidRDefault="006A50CD" w:rsidP="002243A9">
            <w:pPr>
              <w:jc w:val="both"/>
              <w:rPr>
                <w:rFonts w:eastAsia="Times New Roman" w:cs="B Zar"/>
                <w:sz w:val="28"/>
                <w:szCs w:val="28"/>
                <w:rtl/>
                <w:lang w:bidi="fa-IR"/>
              </w:rPr>
            </w:pPr>
            <w:r w:rsidRPr="00657AB0">
              <w:rPr>
                <w:rFonts w:eastAsia="Times New Roman" w:cs="B Zar" w:hint="cs"/>
                <w:sz w:val="28"/>
                <w:szCs w:val="28"/>
                <w:rtl/>
                <w:lang w:bidi="fa-IR"/>
              </w:rPr>
              <w:t>3-  فرم مشخصات پرسنلي.......................................................................................................................................</w:t>
            </w:r>
          </w:p>
        </w:tc>
        <w:tc>
          <w:tcPr>
            <w:tcW w:w="851" w:type="dxa"/>
          </w:tcPr>
          <w:p w:rsidR="006A50CD" w:rsidRDefault="009D5EE8" w:rsidP="001F7B79">
            <w:pPr>
              <w:jc w:val="center"/>
              <w:rPr>
                <w:rFonts w:eastAsia="Times New Roman" w:cs="B Zar"/>
                <w:sz w:val="28"/>
                <w:szCs w:val="28"/>
                <w:rtl/>
                <w:lang w:bidi="fa-IR"/>
              </w:rPr>
            </w:pPr>
            <w:r>
              <w:rPr>
                <w:rFonts w:eastAsia="Times New Roman" w:cs="B Zar" w:hint="cs"/>
                <w:sz w:val="28"/>
                <w:szCs w:val="28"/>
                <w:rtl/>
                <w:lang w:bidi="fa-IR"/>
              </w:rPr>
              <w:t>7</w:t>
            </w:r>
            <w:r w:rsidR="001F7B79">
              <w:rPr>
                <w:rFonts w:eastAsia="Times New Roman" w:cs="B Zar" w:hint="cs"/>
                <w:sz w:val="28"/>
                <w:szCs w:val="28"/>
                <w:rtl/>
                <w:lang w:bidi="fa-IR"/>
              </w:rPr>
              <w:t>6</w:t>
            </w:r>
          </w:p>
          <w:p w:rsidR="006A50CD" w:rsidRPr="00657AB0" w:rsidRDefault="009D5EE8" w:rsidP="001F7B79">
            <w:pPr>
              <w:jc w:val="center"/>
              <w:rPr>
                <w:rFonts w:eastAsia="Times New Roman" w:cs="B Zar"/>
                <w:sz w:val="28"/>
                <w:szCs w:val="28"/>
                <w:rtl/>
                <w:lang w:bidi="fa-IR"/>
              </w:rPr>
            </w:pPr>
            <w:r>
              <w:rPr>
                <w:rFonts w:eastAsia="Times New Roman" w:cs="B Zar" w:hint="cs"/>
                <w:sz w:val="28"/>
                <w:szCs w:val="28"/>
                <w:rtl/>
                <w:lang w:bidi="fa-IR"/>
              </w:rPr>
              <w:t>7</w:t>
            </w:r>
            <w:r w:rsidR="001F7B79">
              <w:rPr>
                <w:rFonts w:eastAsia="Times New Roman" w:cs="B Zar" w:hint="cs"/>
                <w:sz w:val="28"/>
                <w:szCs w:val="28"/>
                <w:rtl/>
                <w:lang w:bidi="fa-IR"/>
              </w:rPr>
              <w:t>7</w:t>
            </w:r>
          </w:p>
        </w:tc>
      </w:tr>
      <w:tr w:rsidR="006A50CD" w:rsidRPr="00657AB0" w:rsidTr="002243A9">
        <w:tc>
          <w:tcPr>
            <w:tcW w:w="9697" w:type="dxa"/>
          </w:tcPr>
          <w:p w:rsidR="006A50CD" w:rsidRPr="00657AB0" w:rsidRDefault="006A50CD" w:rsidP="002243A9">
            <w:pPr>
              <w:jc w:val="both"/>
              <w:rPr>
                <w:rFonts w:eastAsia="Times New Roman" w:cs="B Zar"/>
                <w:sz w:val="28"/>
                <w:szCs w:val="28"/>
                <w:rtl/>
                <w:lang w:bidi="fa-IR"/>
              </w:rPr>
            </w:pPr>
            <w:r w:rsidRPr="00657AB0">
              <w:rPr>
                <w:rFonts w:eastAsia="Times New Roman" w:cs="B Zar" w:hint="cs"/>
                <w:sz w:val="28"/>
                <w:szCs w:val="28"/>
                <w:rtl/>
                <w:lang w:bidi="fa-IR"/>
              </w:rPr>
              <w:t>4-  فرم هاي پارامترهاي مورد درخواست در گروه‌هاي تخصصي.........................................................................</w:t>
            </w:r>
            <w:r>
              <w:rPr>
                <w:rFonts w:eastAsia="Times New Roman" w:cs="B Zar" w:hint="cs"/>
                <w:sz w:val="28"/>
                <w:szCs w:val="28"/>
                <w:rtl/>
                <w:lang w:bidi="fa-IR"/>
              </w:rPr>
              <w:t>.</w:t>
            </w:r>
            <w:r w:rsidRPr="00657AB0">
              <w:rPr>
                <w:rFonts w:eastAsia="Times New Roman" w:cs="B Zar" w:hint="cs"/>
                <w:sz w:val="28"/>
                <w:szCs w:val="28"/>
                <w:rtl/>
                <w:lang w:bidi="fa-IR"/>
              </w:rPr>
              <w:t>....</w:t>
            </w:r>
          </w:p>
        </w:tc>
        <w:tc>
          <w:tcPr>
            <w:tcW w:w="851" w:type="dxa"/>
          </w:tcPr>
          <w:p w:rsidR="006A50CD" w:rsidRPr="00657AB0" w:rsidRDefault="001F7B79" w:rsidP="002243A9">
            <w:pPr>
              <w:jc w:val="center"/>
              <w:rPr>
                <w:rFonts w:eastAsia="Times New Roman" w:cs="B Zar"/>
                <w:sz w:val="28"/>
                <w:szCs w:val="28"/>
                <w:rtl/>
                <w:lang w:bidi="fa-IR"/>
              </w:rPr>
            </w:pPr>
            <w:r>
              <w:rPr>
                <w:rFonts w:eastAsia="Times New Roman" w:cs="B Zar" w:hint="cs"/>
                <w:sz w:val="28"/>
                <w:szCs w:val="28"/>
                <w:rtl/>
                <w:lang w:bidi="fa-IR"/>
              </w:rPr>
              <w:t>78</w:t>
            </w:r>
          </w:p>
        </w:tc>
      </w:tr>
      <w:tr w:rsidR="006A50CD" w:rsidRPr="00657AB0" w:rsidTr="002243A9">
        <w:tc>
          <w:tcPr>
            <w:tcW w:w="9697" w:type="dxa"/>
          </w:tcPr>
          <w:p w:rsidR="006A50CD" w:rsidRPr="00657AB0" w:rsidRDefault="006A50CD" w:rsidP="002243A9">
            <w:pPr>
              <w:ind w:left="-236"/>
              <w:jc w:val="both"/>
              <w:rPr>
                <w:rFonts w:eastAsia="Times New Roman" w:cs="B Zar"/>
                <w:sz w:val="28"/>
                <w:szCs w:val="28"/>
                <w:rtl/>
                <w:lang w:bidi="fa-IR"/>
              </w:rPr>
            </w:pPr>
            <w:r w:rsidRPr="00657AB0">
              <w:rPr>
                <w:rFonts w:eastAsia="Times New Roman" w:cs="B Zar" w:hint="cs"/>
                <w:sz w:val="28"/>
                <w:szCs w:val="28"/>
                <w:rtl/>
                <w:lang w:bidi="fa-IR"/>
              </w:rPr>
              <w:t>4  5-  فرم هاي اعلام نتايج آزمايشگاه معتمد ...........................................................................................................</w:t>
            </w:r>
            <w:r>
              <w:rPr>
                <w:rFonts w:eastAsia="Times New Roman" w:cs="B Zar" w:hint="cs"/>
                <w:sz w:val="28"/>
                <w:szCs w:val="28"/>
                <w:rtl/>
                <w:lang w:bidi="fa-IR"/>
              </w:rPr>
              <w:t>.</w:t>
            </w:r>
            <w:r w:rsidRPr="00657AB0">
              <w:rPr>
                <w:rFonts w:eastAsia="Times New Roman" w:cs="B Zar" w:hint="cs"/>
                <w:sz w:val="28"/>
                <w:szCs w:val="28"/>
                <w:rtl/>
                <w:lang w:bidi="fa-IR"/>
              </w:rPr>
              <w:t>....</w:t>
            </w:r>
          </w:p>
        </w:tc>
        <w:tc>
          <w:tcPr>
            <w:tcW w:w="851" w:type="dxa"/>
          </w:tcPr>
          <w:p w:rsidR="006A50CD" w:rsidRPr="00657AB0" w:rsidRDefault="009D5EE8" w:rsidP="001F7B79">
            <w:pPr>
              <w:jc w:val="center"/>
              <w:rPr>
                <w:rFonts w:eastAsia="Times New Roman" w:cs="B Zar"/>
                <w:sz w:val="28"/>
                <w:szCs w:val="28"/>
                <w:rtl/>
                <w:lang w:bidi="fa-IR"/>
              </w:rPr>
            </w:pPr>
            <w:r>
              <w:rPr>
                <w:rFonts w:eastAsia="Times New Roman" w:cs="B Zar" w:hint="cs"/>
                <w:sz w:val="28"/>
                <w:szCs w:val="28"/>
                <w:rtl/>
                <w:lang w:bidi="fa-IR"/>
              </w:rPr>
              <w:t>8</w:t>
            </w:r>
            <w:r w:rsidR="001F7B79">
              <w:rPr>
                <w:rFonts w:eastAsia="Times New Roman" w:cs="B Zar" w:hint="cs"/>
                <w:sz w:val="28"/>
                <w:szCs w:val="28"/>
                <w:rtl/>
                <w:lang w:bidi="fa-IR"/>
              </w:rPr>
              <w:t>3</w:t>
            </w:r>
          </w:p>
        </w:tc>
      </w:tr>
      <w:tr w:rsidR="006A50CD" w:rsidRPr="00657AB0" w:rsidTr="002243A9">
        <w:tc>
          <w:tcPr>
            <w:tcW w:w="9697" w:type="dxa"/>
          </w:tcPr>
          <w:p w:rsidR="006A50CD" w:rsidRPr="00657AB0" w:rsidRDefault="006A50CD" w:rsidP="002243A9">
            <w:pPr>
              <w:jc w:val="both"/>
              <w:rPr>
                <w:rFonts w:eastAsia="Times New Roman" w:cs="B Zar"/>
                <w:sz w:val="28"/>
                <w:szCs w:val="28"/>
                <w:rtl/>
                <w:lang w:bidi="fa-IR"/>
              </w:rPr>
            </w:pPr>
            <w:r w:rsidRPr="00657AB0">
              <w:rPr>
                <w:rFonts w:eastAsia="Times New Roman" w:cs="B Zar" w:hint="cs"/>
                <w:sz w:val="28"/>
                <w:szCs w:val="28"/>
                <w:rtl/>
                <w:lang w:bidi="fa-IR"/>
              </w:rPr>
              <w:t>6-  فرم هاي عملكرد يكساله آزمايشگاه معتمد .....................................................................................................</w:t>
            </w:r>
            <w:r>
              <w:rPr>
                <w:rFonts w:eastAsia="Times New Roman" w:cs="B Zar" w:hint="cs"/>
                <w:sz w:val="28"/>
                <w:szCs w:val="28"/>
                <w:rtl/>
                <w:lang w:bidi="fa-IR"/>
              </w:rPr>
              <w:t>.</w:t>
            </w:r>
            <w:r w:rsidRPr="00657AB0">
              <w:rPr>
                <w:rFonts w:eastAsia="Times New Roman" w:cs="B Zar" w:hint="cs"/>
                <w:sz w:val="28"/>
                <w:szCs w:val="28"/>
                <w:rtl/>
                <w:lang w:bidi="fa-IR"/>
              </w:rPr>
              <w:t xml:space="preserve">... </w:t>
            </w:r>
          </w:p>
        </w:tc>
        <w:tc>
          <w:tcPr>
            <w:tcW w:w="851" w:type="dxa"/>
          </w:tcPr>
          <w:p w:rsidR="006A50CD" w:rsidRPr="00657AB0" w:rsidRDefault="009E7364" w:rsidP="002243A9">
            <w:pPr>
              <w:jc w:val="center"/>
              <w:rPr>
                <w:rFonts w:eastAsia="Times New Roman" w:cs="B Zar"/>
                <w:sz w:val="28"/>
                <w:szCs w:val="28"/>
                <w:rtl/>
                <w:lang w:bidi="fa-IR"/>
              </w:rPr>
            </w:pPr>
            <w:r>
              <w:rPr>
                <w:rFonts w:eastAsia="Times New Roman" w:cs="B Zar" w:hint="cs"/>
                <w:sz w:val="28"/>
                <w:szCs w:val="28"/>
                <w:rtl/>
                <w:lang w:bidi="fa-IR"/>
              </w:rPr>
              <w:t>88</w:t>
            </w:r>
          </w:p>
        </w:tc>
      </w:tr>
      <w:tr w:rsidR="006A50CD" w:rsidRPr="00657AB0" w:rsidTr="002243A9">
        <w:tc>
          <w:tcPr>
            <w:tcW w:w="9697" w:type="dxa"/>
          </w:tcPr>
          <w:p w:rsidR="006A50CD" w:rsidRPr="00657AB0" w:rsidRDefault="006A50CD" w:rsidP="002243A9">
            <w:pPr>
              <w:jc w:val="both"/>
              <w:rPr>
                <w:rFonts w:eastAsia="Times New Roman" w:cs="B Zar"/>
                <w:sz w:val="28"/>
                <w:szCs w:val="28"/>
                <w:rtl/>
                <w:lang w:bidi="fa-IR"/>
              </w:rPr>
            </w:pPr>
            <w:r w:rsidRPr="00657AB0">
              <w:rPr>
                <w:rFonts w:eastAsia="Times New Roman" w:cs="B Zar" w:hint="cs"/>
                <w:sz w:val="28"/>
                <w:szCs w:val="28"/>
                <w:rtl/>
                <w:lang w:bidi="fa-IR"/>
              </w:rPr>
              <w:t>7- فرم تعيين پايه آزمايشگاه‌هاي معتمد ..............................................................................................................</w:t>
            </w:r>
            <w:r>
              <w:rPr>
                <w:rFonts w:eastAsia="Times New Roman" w:cs="B Zar" w:hint="cs"/>
                <w:sz w:val="28"/>
                <w:szCs w:val="28"/>
                <w:rtl/>
                <w:lang w:bidi="fa-IR"/>
              </w:rPr>
              <w:t>.</w:t>
            </w:r>
            <w:r w:rsidRPr="00657AB0">
              <w:rPr>
                <w:rFonts w:eastAsia="Times New Roman" w:cs="B Zar" w:hint="cs"/>
                <w:sz w:val="28"/>
                <w:szCs w:val="28"/>
                <w:rtl/>
                <w:lang w:bidi="fa-IR"/>
              </w:rPr>
              <w:t>.....</w:t>
            </w:r>
          </w:p>
        </w:tc>
        <w:tc>
          <w:tcPr>
            <w:tcW w:w="851" w:type="dxa"/>
          </w:tcPr>
          <w:p w:rsidR="006A50CD" w:rsidRPr="00657AB0" w:rsidRDefault="009E7364" w:rsidP="002243A9">
            <w:pPr>
              <w:jc w:val="center"/>
              <w:rPr>
                <w:rFonts w:eastAsia="Times New Roman" w:cs="B Zar"/>
                <w:sz w:val="28"/>
                <w:szCs w:val="28"/>
                <w:rtl/>
                <w:lang w:bidi="fa-IR"/>
              </w:rPr>
            </w:pPr>
            <w:r>
              <w:rPr>
                <w:rFonts w:eastAsia="Times New Roman" w:cs="B Zar" w:hint="cs"/>
                <w:sz w:val="28"/>
                <w:szCs w:val="28"/>
                <w:rtl/>
                <w:lang w:bidi="fa-IR"/>
              </w:rPr>
              <w:t>96</w:t>
            </w:r>
          </w:p>
        </w:tc>
      </w:tr>
      <w:tr w:rsidR="006A50CD" w:rsidRPr="00657AB0" w:rsidTr="002243A9">
        <w:tc>
          <w:tcPr>
            <w:tcW w:w="9697" w:type="dxa"/>
          </w:tcPr>
          <w:p w:rsidR="006A50CD" w:rsidRPr="00657AB0" w:rsidRDefault="006A50CD" w:rsidP="002243A9">
            <w:pPr>
              <w:jc w:val="both"/>
              <w:rPr>
                <w:rFonts w:eastAsia="Times New Roman" w:cs="B Zar"/>
                <w:sz w:val="28"/>
                <w:szCs w:val="28"/>
                <w:rtl/>
                <w:lang w:bidi="fa-IR"/>
              </w:rPr>
            </w:pPr>
            <w:r w:rsidRPr="00657AB0">
              <w:rPr>
                <w:rFonts w:eastAsia="Times New Roman" w:cs="B Zar" w:hint="cs"/>
                <w:sz w:val="28"/>
                <w:szCs w:val="28"/>
                <w:rtl/>
                <w:lang w:bidi="fa-IR"/>
              </w:rPr>
              <w:t>8- فرم نظارت بر عملكرد آزمايشگاه معتمد در محل اندازه گيري........................................................................</w:t>
            </w:r>
            <w:r>
              <w:rPr>
                <w:rFonts w:eastAsia="Times New Roman" w:cs="B Zar" w:hint="cs"/>
                <w:sz w:val="28"/>
                <w:szCs w:val="28"/>
                <w:rtl/>
                <w:lang w:bidi="fa-IR"/>
              </w:rPr>
              <w:t>..</w:t>
            </w:r>
            <w:r w:rsidRPr="00657AB0">
              <w:rPr>
                <w:rFonts w:eastAsia="Times New Roman" w:cs="B Zar" w:hint="cs"/>
                <w:sz w:val="28"/>
                <w:szCs w:val="28"/>
                <w:rtl/>
                <w:lang w:bidi="fa-IR"/>
              </w:rPr>
              <w:t>....</w:t>
            </w:r>
          </w:p>
          <w:p w:rsidR="006A50CD" w:rsidRPr="00657AB0" w:rsidRDefault="006A50CD" w:rsidP="002243A9">
            <w:pPr>
              <w:jc w:val="both"/>
              <w:rPr>
                <w:rFonts w:eastAsia="Times New Roman" w:cs="B Zar"/>
                <w:sz w:val="28"/>
                <w:szCs w:val="28"/>
                <w:rtl/>
                <w:lang w:bidi="fa-IR"/>
              </w:rPr>
            </w:pPr>
            <w:r w:rsidRPr="00657AB0">
              <w:rPr>
                <w:rFonts w:eastAsia="Times New Roman" w:cs="B Zar" w:hint="cs"/>
                <w:sz w:val="28"/>
                <w:szCs w:val="28"/>
                <w:rtl/>
                <w:lang w:bidi="fa-IR"/>
              </w:rPr>
              <w:t>9-  فرم بازديد از مكان آزمايشگاه معتمد جهت نظارت....................................................................................</w:t>
            </w:r>
            <w:r>
              <w:rPr>
                <w:rFonts w:eastAsia="Times New Roman" w:cs="B Zar" w:hint="cs"/>
                <w:sz w:val="28"/>
                <w:szCs w:val="28"/>
                <w:rtl/>
                <w:lang w:bidi="fa-IR"/>
              </w:rPr>
              <w:t>..</w:t>
            </w:r>
            <w:r w:rsidRPr="00657AB0">
              <w:rPr>
                <w:rFonts w:eastAsia="Times New Roman" w:cs="B Zar" w:hint="cs"/>
                <w:sz w:val="28"/>
                <w:szCs w:val="28"/>
                <w:rtl/>
                <w:lang w:bidi="fa-IR"/>
              </w:rPr>
              <w:t>.......</w:t>
            </w:r>
          </w:p>
          <w:p w:rsidR="006A50CD" w:rsidRPr="00657AB0" w:rsidRDefault="006A50CD" w:rsidP="002243A9">
            <w:pPr>
              <w:jc w:val="both"/>
              <w:rPr>
                <w:rFonts w:eastAsia="Times New Roman" w:cs="B Zar"/>
                <w:sz w:val="28"/>
                <w:szCs w:val="28"/>
                <w:rtl/>
                <w:lang w:bidi="fa-IR"/>
              </w:rPr>
            </w:pPr>
            <w:r w:rsidRPr="00657AB0">
              <w:rPr>
                <w:rFonts w:eastAsia="Times New Roman" w:cs="B Zar" w:hint="cs"/>
                <w:sz w:val="28"/>
                <w:szCs w:val="28"/>
                <w:rtl/>
                <w:lang w:bidi="fa-IR"/>
              </w:rPr>
              <w:t>10-</w:t>
            </w:r>
            <w:r w:rsidRPr="00657AB0">
              <w:rPr>
                <w:rFonts w:cs="B Zar" w:hint="cs"/>
                <w:sz w:val="28"/>
                <w:szCs w:val="28"/>
                <w:rtl/>
                <w:lang w:bidi="fa-IR"/>
              </w:rPr>
              <w:t xml:space="preserve"> فرم صورتجلسه انجام پايش خوداظهاري</w:t>
            </w:r>
            <w:r w:rsidRPr="00657AB0">
              <w:rPr>
                <w:rFonts w:eastAsia="Times New Roman" w:cs="B Zar" w:hint="cs"/>
                <w:sz w:val="28"/>
                <w:szCs w:val="28"/>
                <w:rtl/>
                <w:lang w:bidi="fa-IR"/>
              </w:rPr>
              <w:t>......................................................................................................</w:t>
            </w:r>
            <w:r>
              <w:rPr>
                <w:rFonts w:eastAsia="Times New Roman" w:cs="B Zar" w:hint="cs"/>
                <w:sz w:val="28"/>
                <w:szCs w:val="28"/>
                <w:rtl/>
                <w:lang w:bidi="fa-IR"/>
              </w:rPr>
              <w:t>..</w:t>
            </w:r>
            <w:r w:rsidRPr="00657AB0">
              <w:rPr>
                <w:rFonts w:eastAsia="Times New Roman" w:cs="B Zar" w:hint="cs"/>
                <w:sz w:val="28"/>
                <w:szCs w:val="28"/>
                <w:rtl/>
                <w:lang w:bidi="fa-IR"/>
              </w:rPr>
              <w:t>....</w:t>
            </w:r>
          </w:p>
          <w:p w:rsidR="006A50CD" w:rsidRPr="00657AB0" w:rsidRDefault="006A50CD" w:rsidP="002243A9">
            <w:pPr>
              <w:jc w:val="both"/>
              <w:rPr>
                <w:rFonts w:eastAsia="Times New Roman" w:cs="B Zar"/>
                <w:sz w:val="28"/>
                <w:szCs w:val="28"/>
                <w:rtl/>
                <w:lang w:bidi="fa-IR"/>
              </w:rPr>
            </w:pPr>
            <w:r w:rsidRPr="00657AB0">
              <w:rPr>
                <w:rFonts w:eastAsia="Times New Roman" w:cs="B Zar" w:hint="cs"/>
                <w:sz w:val="28"/>
                <w:szCs w:val="28"/>
                <w:rtl/>
                <w:lang w:bidi="fa-IR"/>
              </w:rPr>
              <w:t xml:space="preserve">11- </w:t>
            </w:r>
            <w:r w:rsidRPr="00657AB0">
              <w:rPr>
                <w:rFonts w:cs="B Zar" w:hint="cs"/>
                <w:sz w:val="28"/>
                <w:szCs w:val="28"/>
                <w:rtl/>
                <w:lang w:bidi="fa-IR"/>
              </w:rPr>
              <w:t>فرم اطلاعات کالیبراسیون تجهیزات.......</w:t>
            </w:r>
            <w:r w:rsidRPr="00657AB0">
              <w:rPr>
                <w:rFonts w:eastAsia="Times New Roman" w:cs="B Zar" w:hint="cs"/>
                <w:sz w:val="28"/>
                <w:szCs w:val="28"/>
                <w:rtl/>
                <w:lang w:bidi="fa-IR"/>
              </w:rPr>
              <w:t>.......................................................................................................</w:t>
            </w:r>
            <w:r>
              <w:rPr>
                <w:rFonts w:eastAsia="Times New Roman" w:cs="B Zar" w:hint="cs"/>
                <w:sz w:val="28"/>
                <w:szCs w:val="28"/>
                <w:rtl/>
                <w:lang w:bidi="fa-IR"/>
              </w:rPr>
              <w:t>..</w:t>
            </w:r>
            <w:r w:rsidRPr="00657AB0">
              <w:rPr>
                <w:rFonts w:eastAsia="Times New Roman" w:cs="B Zar" w:hint="cs"/>
                <w:sz w:val="28"/>
                <w:szCs w:val="28"/>
                <w:rtl/>
                <w:lang w:bidi="fa-IR"/>
              </w:rPr>
              <w:t>...</w:t>
            </w:r>
          </w:p>
          <w:p w:rsidR="006A50CD" w:rsidRPr="00657AB0" w:rsidRDefault="006A50CD" w:rsidP="002243A9">
            <w:pPr>
              <w:jc w:val="both"/>
              <w:rPr>
                <w:rFonts w:cs="B Zar"/>
                <w:sz w:val="28"/>
                <w:szCs w:val="28"/>
                <w:rtl/>
                <w:lang w:bidi="fa-IR"/>
              </w:rPr>
            </w:pPr>
            <w:r w:rsidRPr="00657AB0">
              <w:rPr>
                <w:rFonts w:eastAsia="Times New Roman" w:cs="B Zar" w:hint="cs"/>
                <w:sz w:val="28"/>
                <w:szCs w:val="28"/>
                <w:rtl/>
                <w:lang w:bidi="fa-IR"/>
              </w:rPr>
              <w:t>12</w:t>
            </w:r>
            <w:r w:rsidRPr="00657AB0">
              <w:rPr>
                <w:rFonts w:cs="B Zar" w:hint="cs"/>
                <w:sz w:val="28"/>
                <w:szCs w:val="28"/>
                <w:rtl/>
                <w:lang w:bidi="fa-IR"/>
              </w:rPr>
              <w:t>- فرم نحوه گزارش دهی نتایج خوداظهاری توسط آزمایشگاه های معتمد.....................................................</w:t>
            </w:r>
            <w:r>
              <w:rPr>
                <w:rFonts w:cs="B Zar" w:hint="cs"/>
                <w:sz w:val="28"/>
                <w:szCs w:val="28"/>
                <w:rtl/>
                <w:lang w:bidi="fa-IR"/>
              </w:rPr>
              <w:t>..</w:t>
            </w:r>
            <w:r w:rsidRPr="00657AB0">
              <w:rPr>
                <w:rFonts w:cs="B Zar" w:hint="cs"/>
                <w:sz w:val="28"/>
                <w:szCs w:val="28"/>
                <w:rtl/>
                <w:lang w:bidi="fa-IR"/>
              </w:rPr>
              <w:t>......</w:t>
            </w:r>
            <w:r>
              <w:rPr>
                <w:rFonts w:cs="B Zar" w:hint="cs"/>
                <w:sz w:val="28"/>
                <w:szCs w:val="28"/>
                <w:rtl/>
                <w:lang w:bidi="fa-IR"/>
              </w:rPr>
              <w:t>.</w:t>
            </w:r>
          </w:p>
          <w:p w:rsidR="00906AD2" w:rsidRDefault="006A50CD" w:rsidP="009D5EE8">
            <w:pPr>
              <w:jc w:val="both"/>
              <w:rPr>
                <w:rFonts w:eastAsia="Times New Roman" w:cs="B Zar"/>
                <w:sz w:val="28"/>
                <w:szCs w:val="28"/>
                <w:rtl/>
                <w:lang w:bidi="fa-IR"/>
              </w:rPr>
            </w:pPr>
            <w:r w:rsidRPr="00657AB0">
              <w:rPr>
                <w:rFonts w:eastAsia="Times New Roman" w:cs="B Zar" w:hint="cs"/>
                <w:sz w:val="28"/>
                <w:szCs w:val="28"/>
                <w:rtl/>
                <w:lang w:bidi="fa-IR"/>
              </w:rPr>
              <w:t xml:space="preserve">13- فرم </w:t>
            </w:r>
            <w:r w:rsidR="009D5EE8">
              <w:rPr>
                <w:rFonts w:eastAsia="Times New Roman" w:cs="B Zar" w:hint="cs"/>
                <w:sz w:val="28"/>
                <w:szCs w:val="28"/>
                <w:rtl/>
                <w:lang w:bidi="fa-IR"/>
              </w:rPr>
              <w:t>تایید پارامترهای آزمایشگاه معتمد ................................................</w:t>
            </w:r>
            <w:r w:rsidRPr="00657AB0">
              <w:rPr>
                <w:rFonts w:eastAsia="Times New Roman" w:cs="B Zar" w:hint="cs"/>
                <w:sz w:val="28"/>
                <w:szCs w:val="28"/>
                <w:rtl/>
                <w:lang w:bidi="fa-IR"/>
              </w:rPr>
              <w:t>................................................</w:t>
            </w:r>
            <w:r>
              <w:rPr>
                <w:rFonts w:eastAsia="Times New Roman" w:cs="B Zar" w:hint="cs"/>
                <w:sz w:val="28"/>
                <w:szCs w:val="28"/>
                <w:rtl/>
                <w:lang w:bidi="fa-IR"/>
              </w:rPr>
              <w:t>.</w:t>
            </w:r>
            <w:r w:rsidRPr="00657AB0">
              <w:rPr>
                <w:rFonts w:eastAsia="Times New Roman" w:cs="B Zar" w:hint="cs"/>
                <w:sz w:val="28"/>
                <w:szCs w:val="28"/>
                <w:rtl/>
                <w:lang w:bidi="fa-IR"/>
              </w:rPr>
              <w:t>............</w:t>
            </w:r>
          </w:p>
          <w:p w:rsidR="00906AD2" w:rsidRPr="00906AD2" w:rsidRDefault="00906AD2" w:rsidP="00906AD2">
            <w:pPr>
              <w:jc w:val="both"/>
              <w:rPr>
                <w:rFonts w:eastAsia="Times New Roman" w:cs="B Zar"/>
                <w:sz w:val="28"/>
                <w:szCs w:val="28"/>
                <w:lang w:bidi="fa-IR"/>
              </w:rPr>
            </w:pPr>
            <w:r>
              <w:rPr>
                <w:rFonts w:eastAsia="Times New Roman" w:cs="B Zar" w:hint="cs"/>
                <w:sz w:val="28"/>
                <w:szCs w:val="28"/>
                <w:rtl/>
                <w:lang w:bidi="fa-IR"/>
              </w:rPr>
              <w:t>14</w:t>
            </w:r>
            <w:r w:rsidRPr="00657AB0">
              <w:rPr>
                <w:rFonts w:eastAsia="Times New Roman" w:cs="B Zar" w:hint="cs"/>
                <w:sz w:val="28"/>
                <w:szCs w:val="28"/>
                <w:rtl/>
                <w:lang w:bidi="fa-IR"/>
              </w:rPr>
              <w:t xml:space="preserve">- </w:t>
            </w:r>
            <w:r w:rsidRPr="00906AD2">
              <w:rPr>
                <w:rFonts w:eastAsia="Times New Roman" w:cs="B Zar" w:hint="cs"/>
                <w:sz w:val="28"/>
                <w:szCs w:val="28"/>
                <w:rtl/>
                <w:lang w:bidi="fa-IR"/>
              </w:rPr>
              <w:t>فرم گزارش پایش دستگاه های بی خطر ساز(غیرفعال ساز میکروبی) بیمارستان ها</w:t>
            </w:r>
            <w:r>
              <w:rPr>
                <w:rFonts w:eastAsia="Times New Roman" w:cs="B Zar" w:hint="cs"/>
                <w:sz w:val="28"/>
                <w:szCs w:val="28"/>
                <w:rtl/>
                <w:lang w:bidi="fa-IR"/>
              </w:rPr>
              <w:t>............</w:t>
            </w:r>
            <w:r w:rsidRPr="00657AB0">
              <w:rPr>
                <w:rFonts w:eastAsia="Times New Roman" w:cs="B Zar" w:hint="cs"/>
                <w:sz w:val="28"/>
                <w:szCs w:val="28"/>
                <w:rtl/>
                <w:lang w:bidi="fa-IR"/>
              </w:rPr>
              <w:t>..</w:t>
            </w:r>
            <w:r>
              <w:rPr>
                <w:rFonts w:eastAsia="Times New Roman" w:cs="B Zar" w:hint="cs"/>
                <w:sz w:val="28"/>
                <w:szCs w:val="28"/>
                <w:rtl/>
                <w:lang w:bidi="fa-IR"/>
              </w:rPr>
              <w:t>................................</w:t>
            </w:r>
          </w:p>
          <w:p w:rsidR="006A50CD" w:rsidRPr="00657AB0" w:rsidRDefault="006A50CD" w:rsidP="00906AD2">
            <w:pPr>
              <w:jc w:val="both"/>
              <w:rPr>
                <w:rFonts w:eastAsia="Times New Roman" w:cs="B Zar"/>
                <w:sz w:val="28"/>
                <w:szCs w:val="28"/>
                <w:rtl/>
                <w:lang w:bidi="fa-IR"/>
              </w:rPr>
            </w:pPr>
          </w:p>
        </w:tc>
        <w:tc>
          <w:tcPr>
            <w:tcW w:w="851" w:type="dxa"/>
          </w:tcPr>
          <w:p w:rsidR="006A50CD" w:rsidRDefault="009D5EE8" w:rsidP="009E7364">
            <w:pPr>
              <w:jc w:val="center"/>
              <w:rPr>
                <w:rFonts w:eastAsia="Times New Roman" w:cs="B Zar"/>
                <w:sz w:val="28"/>
                <w:szCs w:val="28"/>
                <w:rtl/>
                <w:lang w:bidi="fa-IR"/>
              </w:rPr>
            </w:pPr>
            <w:r>
              <w:rPr>
                <w:rFonts w:eastAsia="Times New Roman" w:cs="B Zar" w:hint="cs"/>
                <w:sz w:val="28"/>
                <w:szCs w:val="28"/>
                <w:rtl/>
                <w:lang w:bidi="fa-IR"/>
              </w:rPr>
              <w:t>9</w:t>
            </w:r>
            <w:r w:rsidR="009E7364">
              <w:rPr>
                <w:rFonts w:eastAsia="Times New Roman" w:cs="B Zar" w:hint="cs"/>
                <w:sz w:val="28"/>
                <w:szCs w:val="28"/>
                <w:rtl/>
                <w:lang w:bidi="fa-IR"/>
              </w:rPr>
              <w:t>7</w:t>
            </w:r>
          </w:p>
          <w:p w:rsidR="006A50CD" w:rsidRDefault="009E7364" w:rsidP="002243A9">
            <w:pPr>
              <w:jc w:val="center"/>
              <w:rPr>
                <w:rFonts w:eastAsia="Times New Roman" w:cs="B Zar"/>
                <w:sz w:val="28"/>
                <w:szCs w:val="28"/>
                <w:rtl/>
                <w:lang w:bidi="fa-IR"/>
              </w:rPr>
            </w:pPr>
            <w:r>
              <w:rPr>
                <w:rFonts w:eastAsia="Times New Roman" w:cs="B Zar" w:hint="cs"/>
                <w:sz w:val="28"/>
                <w:szCs w:val="28"/>
                <w:rtl/>
                <w:lang w:bidi="fa-IR"/>
              </w:rPr>
              <w:t>98</w:t>
            </w:r>
          </w:p>
          <w:p w:rsidR="006A50CD" w:rsidRDefault="009E7364" w:rsidP="009D5EE8">
            <w:pPr>
              <w:jc w:val="center"/>
              <w:rPr>
                <w:rFonts w:eastAsia="Times New Roman" w:cs="B Zar"/>
                <w:sz w:val="28"/>
                <w:szCs w:val="28"/>
                <w:rtl/>
                <w:lang w:bidi="fa-IR"/>
              </w:rPr>
            </w:pPr>
            <w:r>
              <w:rPr>
                <w:rFonts w:eastAsia="Times New Roman" w:cs="B Zar" w:hint="cs"/>
                <w:sz w:val="28"/>
                <w:szCs w:val="28"/>
                <w:rtl/>
                <w:lang w:bidi="fa-IR"/>
              </w:rPr>
              <w:t>99</w:t>
            </w:r>
          </w:p>
          <w:p w:rsidR="006A50CD" w:rsidRDefault="009E7364" w:rsidP="002243A9">
            <w:pPr>
              <w:jc w:val="center"/>
              <w:rPr>
                <w:rFonts w:eastAsia="Times New Roman" w:cs="B Zar"/>
                <w:sz w:val="28"/>
                <w:szCs w:val="28"/>
                <w:rtl/>
                <w:lang w:bidi="fa-IR"/>
              </w:rPr>
            </w:pPr>
            <w:r>
              <w:rPr>
                <w:rFonts w:eastAsia="Times New Roman" w:cs="B Zar" w:hint="cs"/>
                <w:sz w:val="28"/>
                <w:szCs w:val="28"/>
                <w:rtl/>
                <w:lang w:bidi="fa-IR"/>
              </w:rPr>
              <w:t>100</w:t>
            </w:r>
          </w:p>
          <w:p w:rsidR="006A50CD" w:rsidRDefault="009D5EE8" w:rsidP="009E7364">
            <w:pPr>
              <w:jc w:val="center"/>
              <w:rPr>
                <w:rFonts w:eastAsia="Times New Roman" w:cs="B Zar"/>
                <w:sz w:val="28"/>
                <w:szCs w:val="28"/>
                <w:rtl/>
                <w:lang w:bidi="fa-IR"/>
              </w:rPr>
            </w:pPr>
            <w:r>
              <w:rPr>
                <w:rFonts w:eastAsia="Times New Roman" w:cs="B Zar" w:hint="cs"/>
                <w:sz w:val="28"/>
                <w:szCs w:val="28"/>
                <w:rtl/>
                <w:lang w:bidi="fa-IR"/>
              </w:rPr>
              <w:t>10</w:t>
            </w:r>
            <w:r w:rsidR="009E7364">
              <w:rPr>
                <w:rFonts w:eastAsia="Times New Roman" w:cs="B Zar" w:hint="cs"/>
                <w:sz w:val="28"/>
                <w:szCs w:val="28"/>
                <w:rtl/>
                <w:lang w:bidi="fa-IR"/>
              </w:rPr>
              <w:t>3</w:t>
            </w:r>
          </w:p>
          <w:p w:rsidR="00906AD2" w:rsidRDefault="009D5EE8" w:rsidP="009E7364">
            <w:pPr>
              <w:jc w:val="center"/>
              <w:rPr>
                <w:rFonts w:eastAsia="Times New Roman" w:cs="B Zar"/>
                <w:sz w:val="28"/>
                <w:szCs w:val="28"/>
                <w:rtl/>
                <w:lang w:bidi="fa-IR"/>
              </w:rPr>
            </w:pPr>
            <w:r>
              <w:rPr>
                <w:rFonts w:eastAsia="Times New Roman" w:cs="B Zar" w:hint="cs"/>
                <w:sz w:val="28"/>
                <w:szCs w:val="28"/>
                <w:rtl/>
                <w:lang w:bidi="fa-IR"/>
              </w:rPr>
              <w:t>10</w:t>
            </w:r>
            <w:r w:rsidR="009E7364">
              <w:rPr>
                <w:rFonts w:eastAsia="Times New Roman" w:cs="B Zar" w:hint="cs"/>
                <w:sz w:val="28"/>
                <w:szCs w:val="28"/>
                <w:rtl/>
                <w:lang w:bidi="fa-IR"/>
              </w:rPr>
              <w:t>4</w:t>
            </w:r>
          </w:p>
          <w:p w:rsidR="00906AD2" w:rsidRPr="00657AB0" w:rsidRDefault="00906AD2" w:rsidP="009E7364">
            <w:pPr>
              <w:jc w:val="center"/>
              <w:rPr>
                <w:rFonts w:eastAsia="Times New Roman" w:cs="B Zar"/>
                <w:sz w:val="28"/>
                <w:szCs w:val="28"/>
                <w:rtl/>
                <w:lang w:bidi="fa-IR"/>
              </w:rPr>
            </w:pPr>
            <w:r>
              <w:rPr>
                <w:rFonts w:eastAsia="Times New Roman" w:cs="B Zar" w:hint="cs"/>
                <w:sz w:val="28"/>
                <w:szCs w:val="28"/>
                <w:rtl/>
                <w:lang w:bidi="fa-IR"/>
              </w:rPr>
              <w:t>10</w:t>
            </w:r>
            <w:r w:rsidR="009E7364">
              <w:rPr>
                <w:rFonts w:eastAsia="Times New Roman" w:cs="B Zar" w:hint="cs"/>
                <w:sz w:val="28"/>
                <w:szCs w:val="28"/>
                <w:rtl/>
                <w:lang w:bidi="fa-IR"/>
              </w:rPr>
              <w:t>5</w:t>
            </w:r>
          </w:p>
        </w:tc>
      </w:tr>
      <w:tr w:rsidR="006A50CD" w:rsidRPr="00657AB0" w:rsidTr="002243A9">
        <w:tc>
          <w:tcPr>
            <w:tcW w:w="9697" w:type="dxa"/>
          </w:tcPr>
          <w:p w:rsidR="006A50CD" w:rsidRPr="00657AB0" w:rsidRDefault="006A50CD" w:rsidP="002243A9">
            <w:pPr>
              <w:jc w:val="lowKashida"/>
              <w:rPr>
                <w:rFonts w:eastAsia="Times New Roman" w:cs="B Zar"/>
                <w:sz w:val="28"/>
                <w:szCs w:val="28"/>
                <w:rtl/>
                <w:lang w:bidi="fa-IR"/>
              </w:rPr>
            </w:pPr>
          </w:p>
        </w:tc>
        <w:tc>
          <w:tcPr>
            <w:tcW w:w="851" w:type="dxa"/>
          </w:tcPr>
          <w:p w:rsidR="006A50CD" w:rsidRPr="00657AB0" w:rsidRDefault="006A50CD" w:rsidP="002243A9">
            <w:pPr>
              <w:contextualSpacing/>
              <w:jc w:val="center"/>
              <w:rPr>
                <w:rFonts w:eastAsia="Times New Roman" w:cs="B Zar"/>
                <w:sz w:val="28"/>
                <w:szCs w:val="28"/>
                <w:rtl/>
                <w:lang w:bidi="fa-IR"/>
              </w:rPr>
            </w:pPr>
          </w:p>
        </w:tc>
      </w:tr>
      <w:tr w:rsidR="006A50CD" w:rsidRPr="00657AB0" w:rsidTr="002243A9">
        <w:trPr>
          <w:trHeight w:val="556"/>
        </w:trPr>
        <w:tc>
          <w:tcPr>
            <w:tcW w:w="9697" w:type="dxa"/>
          </w:tcPr>
          <w:p w:rsidR="006A50CD" w:rsidRPr="00657AB0" w:rsidRDefault="006A50CD" w:rsidP="002243A9">
            <w:pPr>
              <w:jc w:val="both"/>
              <w:rPr>
                <w:rFonts w:eastAsia="Times New Roman" w:cs="B Zar"/>
                <w:sz w:val="28"/>
                <w:szCs w:val="28"/>
                <w:rtl/>
                <w:lang w:bidi="fa-IR"/>
              </w:rPr>
            </w:pPr>
          </w:p>
          <w:p w:rsidR="006A50CD" w:rsidRPr="00657AB0" w:rsidRDefault="006A50CD" w:rsidP="002243A9">
            <w:pPr>
              <w:jc w:val="both"/>
              <w:rPr>
                <w:rFonts w:eastAsia="Times New Roman" w:cs="B Zar"/>
                <w:b/>
                <w:bCs/>
                <w:sz w:val="26"/>
                <w:szCs w:val="26"/>
                <w:rtl/>
                <w:lang w:bidi="fa-IR"/>
              </w:rPr>
            </w:pPr>
          </w:p>
          <w:p w:rsidR="006A50CD" w:rsidRPr="00657AB0" w:rsidRDefault="006A50CD" w:rsidP="002243A9">
            <w:pPr>
              <w:jc w:val="both"/>
              <w:rPr>
                <w:rFonts w:eastAsia="Times New Roman" w:cs="B Zar"/>
                <w:sz w:val="28"/>
                <w:szCs w:val="28"/>
                <w:rtl/>
                <w:lang w:bidi="fa-IR"/>
              </w:rPr>
            </w:pPr>
            <w:r w:rsidRPr="00657AB0">
              <w:rPr>
                <w:rFonts w:eastAsia="Times New Roman" w:cs="B Zar" w:hint="cs"/>
                <w:b/>
                <w:bCs/>
                <w:sz w:val="26"/>
                <w:szCs w:val="26"/>
                <w:rtl/>
                <w:lang w:bidi="fa-IR"/>
              </w:rPr>
              <w:t>ب : نمودارها</w:t>
            </w:r>
          </w:p>
          <w:p w:rsidR="006A50CD" w:rsidRPr="00657AB0" w:rsidRDefault="006A50CD" w:rsidP="009E7364">
            <w:pPr>
              <w:jc w:val="both"/>
              <w:rPr>
                <w:rFonts w:eastAsia="Times New Roman" w:cs="B Zar"/>
                <w:sz w:val="28"/>
                <w:szCs w:val="28"/>
                <w:rtl/>
                <w:lang w:bidi="fa-IR"/>
              </w:rPr>
            </w:pPr>
            <w:r w:rsidRPr="00657AB0">
              <w:rPr>
                <w:rFonts w:eastAsia="Times New Roman" w:cs="B Zar" w:hint="cs"/>
                <w:sz w:val="28"/>
                <w:szCs w:val="28"/>
                <w:rtl/>
                <w:lang w:bidi="fa-IR"/>
              </w:rPr>
              <w:t xml:space="preserve">1- </w:t>
            </w:r>
            <w:r w:rsidR="009E7364" w:rsidRPr="00657AB0">
              <w:rPr>
                <w:rFonts w:eastAsia="Times New Roman" w:cs="B Zar" w:hint="cs"/>
                <w:sz w:val="28"/>
                <w:szCs w:val="28"/>
                <w:rtl/>
                <w:lang w:bidi="fa-IR"/>
              </w:rPr>
              <w:t>گردش كار صدور، تمديد و ارتقاء گواهينامه آزمايشگاه معتمد</w:t>
            </w:r>
            <w:r w:rsidRPr="00657AB0">
              <w:rPr>
                <w:rFonts w:eastAsia="Times New Roman" w:cs="B Zar" w:hint="cs"/>
                <w:sz w:val="28"/>
                <w:szCs w:val="28"/>
                <w:rtl/>
                <w:lang w:bidi="fa-IR"/>
              </w:rPr>
              <w:t>.........</w:t>
            </w:r>
            <w:r w:rsidR="009E7364">
              <w:rPr>
                <w:rFonts w:eastAsia="Times New Roman" w:cs="B Zar" w:hint="cs"/>
                <w:sz w:val="28"/>
                <w:szCs w:val="28"/>
                <w:rtl/>
                <w:lang w:bidi="fa-IR"/>
              </w:rPr>
              <w:t>.........</w:t>
            </w:r>
            <w:r w:rsidRPr="00657AB0">
              <w:rPr>
                <w:rFonts w:eastAsia="Times New Roman" w:cs="B Zar" w:hint="cs"/>
                <w:sz w:val="28"/>
                <w:szCs w:val="28"/>
                <w:rtl/>
                <w:lang w:bidi="fa-IR"/>
              </w:rPr>
              <w:t xml:space="preserve">..........................................................          </w:t>
            </w:r>
          </w:p>
        </w:tc>
        <w:tc>
          <w:tcPr>
            <w:tcW w:w="851" w:type="dxa"/>
          </w:tcPr>
          <w:p w:rsidR="006A50CD" w:rsidRDefault="006A50CD" w:rsidP="002243A9">
            <w:pPr>
              <w:contextualSpacing/>
              <w:jc w:val="center"/>
              <w:rPr>
                <w:rFonts w:eastAsia="Times New Roman" w:cs="B Zar"/>
                <w:sz w:val="28"/>
                <w:szCs w:val="28"/>
                <w:rtl/>
                <w:lang w:bidi="fa-IR"/>
              </w:rPr>
            </w:pPr>
          </w:p>
          <w:p w:rsidR="006A50CD" w:rsidRDefault="006A50CD" w:rsidP="002243A9">
            <w:pPr>
              <w:contextualSpacing/>
              <w:jc w:val="center"/>
              <w:rPr>
                <w:rFonts w:eastAsia="Times New Roman" w:cs="B Zar"/>
                <w:sz w:val="28"/>
                <w:szCs w:val="28"/>
                <w:rtl/>
                <w:lang w:bidi="fa-IR"/>
              </w:rPr>
            </w:pPr>
          </w:p>
          <w:p w:rsidR="006A50CD" w:rsidRDefault="006A50CD" w:rsidP="002243A9">
            <w:pPr>
              <w:contextualSpacing/>
              <w:jc w:val="center"/>
              <w:rPr>
                <w:rFonts w:eastAsia="Times New Roman" w:cs="B Zar"/>
                <w:sz w:val="28"/>
                <w:szCs w:val="28"/>
                <w:rtl/>
                <w:lang w:bidi="fa-IR"/>
              </w:rPr>
            </w:pPr>
          </w:p>
          <w:p w:rsidR="006A50CD" w:rsidRPr="00657AB0" w:rsidRDefault="002215D1" w:rsidP="009E7364">
            <w:pPr>
              <w:contextualSpacing/>
              <w:jc w:val="center"/>
              <w:rPr>
                <w:rFonts w:eastAsia="Times New Roman" w:cs="B Zar"/>
                <w:sz w:val="28"/>
                <w:szCs w:val="28"/>
                <w:rtl/>
                <w:lang w:bidi="fa-IR"/>
              </w:rPr>
            </w:pPr>
            <w:r>
              <w:rPr>
                <w:rFonts w:eastAsia="Times New Roman" w:cs="B Zar" w:hint="cs"/>
                <w:sz w:val="28"/>
                <w:szCs w:val="28"/>
                <w:rtl/>
                <w:lang w:bidi="fa-IR"/>
              </w:rPr>
              <w:t>10</w:t>
            </w:r>
            <w:r w:rsidR="009E7364">
              <w:rPr>
                <w:rFonts w:eastAsia="Times New Roman" w:cs="B Zar" w:hint="cs"/>
                <w:sz w:val="28"/>
                <w:szCs w:val="28"/>
                <w:rtl/>
                <w:lang w:bidi="fa-IR"/>
              </w:rPr>
              <w:t>6</w:t>
            </w:r>
          </w:p>
        </w:tc>
      </w:tr>
      <w:tr w:rsidR="006A50CD" w:rsidRPr="00657AB0" w:rsidTr="002243A9">
        <w:trPr>
          <w:trHeight w:val="556"/>
        </w:trPr>
        <w:tc>
          <w:tcPr>
            <w:tcW w:w="9697" w:type="dxa"/>
          </w:tcPr>
          <w:p w:rsidR="006A50CD" w:rsidRDefault="006A50CD" w:rsidP="002243A9">
            <w:pPr>
              <w:jc w:val="both"/>
              <w:rPr>
                <w:rFonts w:eastAsia="Times New Roman" w:cs="B Zar" w:hint="cs"/>
                <w:sz w:val="28"/>
                <w:szCs w:val="28"/>
                <w:rtl/>
                <w:lang w:bidi="fa-IR"/>
              </w:rPr>
            </w:pPr>
            <w:r w:rsidRPr="00657AB0">
              <w:rPr>
                <w:rFonts w:eastAsia="Times New Roman" w:cs="B Zar" w:hint="cs"/>
                <w:sz w:val="28"/>
                <w:szCs w:val="28"/>
                <w:rtl/>
                <w:lang w:bidi="fa-IR"/>
              </w:rPr>
              <w:t xml:space="preserve">2- </w:t>
            </w:r>
            <w:r w:rsidR="009E7364" w:rsidRPr="00657AB0">
              <w:rPr>
                <w:rFonts w:eastAsia="Times New Roman" w:cs="B Zar" w:hint="cs"/>
                <w:sz w:val="28"/>
                <w:szCs w:val="28"/>
                <w:rtl/>
                <w:lang w:bidi="fa-IR"/>
              </w:rPr>
              <w:t>گردش کار خود اظهاری در پایش آلودگي</w:t>
            </w:r>
            <w:r w:rsidR="009E7364">
              <w:rPr>
                <w:rFonts w:eastAsia="Times New Roman" w:cs="B Zar" w:hint="cs"/>
                <w:sz w:val="28"/>
                <w:szCs w:val="28"/>
                <w:rtl/>
                <w:lang w:bidi="fa-IR"/>
              </w:rPr>
              <w:t>.............................</w:t>
            </w:r>
            <w:r w:rsidRPr="00657AB0">
              <w:rPr>
                <w:rFonts w:eastAsia="Times New Roman" w:cs="B Zar" w:hint="cs"/>
                <w:sz w:val="28"/>
                <w:szCs w:val="28"/>
                <w:rtl/>
                <w:lang w:bidi="fa-IR"/>
              </w:rPr>
              <w:t>............................................................................</w:t>
            </w:r>
          </w:p>
          <w:p w:rsidR="009E7364" w:rsidRPr="00657AB0" w:rsidRDefault="009E7364" w:rsidP="002243A9">
            <w:pPr>
              <w:jc w:val="both"/>
              <w:rPr>
                <w:rFonts w:eastAsia="Times New Roman" w:cs="B Zar"/>
                <w:b/>
                <w:bCs/>
                <w:sz w:val="26"/>
                <w:szCs w:val="26"/>
                <w:rtl/>
                <w:lang w:bidi="fa-IR"/>
              </w:rPr>
            </w:pPr>
          </w:p>
        </w:tc>
        <w:tc>
          <w:tcPr>
            <w:tcW w:w="851" w:type="dxa"/>
          </w:tcPr>
          <w:p w:rsidR="006A50CD" w:rsidRPr="00657AB0" w:rsidRDefault="002215D1" w:rsidP="009E7364">
            <w:pPr>
              <w:jc w:val="center"/>
              <w:rPr>
                <w:rFonts w:eastAsia="Times New Roman" w:cs="B Zar"/>
                <w:sz w:val="28"/>
                <w:szCs w:val="28"/>
                <w:rtl/>
                <w:lang w:bidi="fa-IR"/>
              </w:rPr>
            </w:pPr>
            <w:r>
              <w:rPr>
                <w:rFonts w:eastAsia="Times New Roman" w:cs="B Zar" w:hint="cs"/>
                <w:sz w:val="28"/>
                <w:szCs w:val="28"/>
                <w:rtl/>
                <w:lang w:bidi="fa-IR"/>
              </w:rPr>
              <w:t>10</w:t>
            </w:r>
            <w:r w:rsidR="009E7364">
              <w:rPr>
                <w:rFonts w:eastAsia="Times New Roman" w:cs="B Zar" w:hint="cs"/>
                <w:sz w:val="28"/>
                <w:szCs w:val="28"/>
                <w:rtl/>
                <w:lang w:bidi="fa-IR"/>
              </w:rPr>
              <w:t>7</w:t>
            </w:r>
            <w:bookmarkStart w:id="0" w:name="_GoBack"/>
            <w:bookmarkEnd w:id="0"/>
          </w:p>
        </w:tc>
      </w:tr>
      <w:tr w:rsidR="006A50CD" w:rsidRPr="00657AB0" w:rsidTr="002243A9">
        <w:tc>
          <w:tcPr>
            <w:tcW w:w="9697" w:type="dxa"/>
          </w:tcPr>
          <w:p w:rsidR="006A50CD" w:rsidRPr="00657AB0" w:rsidRDefault="006A50CD" w:rsidP="002243A9">
            <w:pPr>
              <w:rPr>
                <w:rFonts w:eastAsia="Times New Roman" w:cs="B Zar"/>
                <w:sz w:val="28"/>
                <w:szCs w:val="28"/>
                <w:rtl/>
                <w:lang w:bidi="fa-IR"/>
              </w:rPr>
            </w:pPr>
          </w:p>
        </w:tc>
        <w:tc>
          <w:tcPr>
            <w:tcW w:w="851" w:type="dxa"/>
          </w:tcPr>
          <w:p w:rsidR="006A50CD" w:rsidRPr="00657AB0" w:rsidRDefault="006A50CD" w:rsidP="002243A9">
            <w:pPr>
              <w:ind w:right="-64"/>
              <w:jc w:val="center"/>
              <w:rPr>
                <w:rFonts w:eastAsia="Times New Roman" w:cs="B Zar"/>
                <w:sz w:val="28"/>
                <w:szCs w:val="28"/>
                <w:rtl/>
                <w:lang w:bidi="fa-IR"/>
              </w:rPr>
            </w:pPr>
          </w:p>
        </w:tc>
      </w:tr>
      <w:tr w:rsidR="006A50CD" w:rsidRPr="00657AB0" w:rsidTr="002243A9">
        <w:tc>
          <w:tcPr>
            <w:tcW w:w="9697" w:type="dxa"/>
          </w:tcPr>
          <w:p w:rsidR="006A50CD" w:rsidRPr="00657AB0" w:rsidRDefault="006A50CD" w:rsidP="002243A9">
            <w:pPr>
              <w:rPr>
                <w:rFonts w:eastAsia="Times New Roman" w:cs="B Zar"/>
                <w:sz w:val="28"/>
                <w:szCs w:val="28"/>
                <w:rtl/>
                <w:lang w:bidi="fa-IR"/>
              </w:rPr>
            </w:pPr>
          </w:p>
          <w:p w:rsidR="006A50CD" w:rsidRPr="00657AB0" w:rsidRDefault="006A50CD" w:rsidP="002243A9">
            <w:pPr>
              <w:rPr>
                <w:rFonts w:eastAsia="Times New Roman" w:cs="B Zar"/>
                <w:sz w:val="28"/>
                <w:szCs w:val="28"/>
                <w:rtl/>
                <w:lang w:bidi="fa-IR"/>
              </w:rPr>
            </w:pPr>
          </w:p>
        </w:tc>
        <w:tc>
          <w:tcPr>
            <w:tcW w:w="851" w:type="dxa"/>
          </w:tcPr>
          <w:p w:rsidR="006A50CD" w:rsidRPr="00657AB0" w:rsidRDefault="006A50CD" w:rsidP="002243A9">
            <w:pPr>
              <w:rPr>
                <w:rFonts w:eastAsia="Times New Roman" w:cs="B Zar"/>
                <w:sz w:val="28"/>
                <w:szCs w:val="28"/>
                <w:rtl/>
                <w:lang w:bidi="fa-IR"/>
              </w:rPr>
            </w:pPr>
          </w:p>
        </w:tc>
      </w:tr>
    </w:tbl>
    <w:p w:rsidR="006A50CD" w:rsidRPr="00657AB0" w:rsidRDefault="006A50CD" w:rsidP="006A50CD">
      <w:pPr>
        <w:spacing w:line="360" w:lineRule="auto"/>
        <w:rPr>
          <w:rFonts w:cs="B Zar"/>
          <w:b/>
          <w:bCs/>
          <w:sz w:val="32"/>
          <w:szCs w:val="32"/>
          <w:rtl/>
          <w:lang w:bidi="fa-IR"/>
        </w:rPr>
      </w:pPr>
    </w:p>
    <w:p w:rsidR="006A50CD" w:rsidRPr="00657AB0" w:rsidRDefault="006A50CD" w:rsidP="006A50CD">
      <w:pPr>
        <w:spacing w:line="360" w:lineRule="auto"/>
        <w:rPr>
          <w:rFonts w:cs="B Zar"/>
          <w:b/>
          <w:bCs/>
          <w:sz w:val="32"/>
          <w:szCs w:val="32"/>
          <w:rtl/>
          <w:lang w:bidi="fa-IR"/>
        </w:rPr>
      </w:pPr>
    </w:p>
    <w:p w:rsidR="006A50CD" w:rsidRDefault="006A50CD" w:rsidP="006A50CD">
      <w:pPr>
        <w:jc w:val="center"/>
        <w:rPr>
          <w:rFonts w:cs="B Zar"/>
          <w:b/>
          <w:bCs/>
          <w:sz w:val="60"/>
          <w:szCs w:val="60"/>
          <w:rtl/>
          <w:lang w:bidi="fa-IR"/>
        </w:rPr>
      </w:pPr>
    </w:p>
    <w:p w:rsidR="00997C9A" w:rsidRPr="00657AB0" w:rsidRDefault="00997C9A" w:rsidP="006A50CD">
      <w:pPr>
        <w:jc w:val="center"/>
        <w:rPr>
          <w:rFonts w:cs="B Zar"/>
          <w:b/>
          <w:bCs/>
          <w:sz w:val="60"/>
          <w:szCs w:val="60"/>
          <w:rtl/>
          <w:lang w:bidi="fa-IR"/>
        </w:rPr>
      </w:pPr>
    </w:p>
    <w:p w:rsidR="006A50CD" w:rsidRPr="00657AB0" w:rsidRDefault="006A50CD" w:rsidP="006A50CD">
      <w:pPr>
        <w:jc w:val="center"/>
        <w:rPr>
          <w:rFonts w:cs="B Zar"/>
          <w:b/>
          <w:bCs/>
          <w:sz w:val="60"/>
          <w:szCs w:val="60"/>
          <w:rtl/>
          <w:lang w:bidi="fa-IR"/>
        </w:rPr>
      </w:pPr>
    </w:p>
    <w:p w:rsidR="006A50CD" w:rsidRPr="00657AB0" w:rsidRDefault="006A50CD" w:rsidP="006A50CD">
      <w:pPr>
        <w:jc w:val="center"/>
        <w:rPr>
          <w:rFonts w:cs="B Zar"/>
          <w:b/>
          <w:bCs/>
          <w:sz w:val="60"/>
          <w:szCs w:val="60"/>
          <w:rtl/>
          <w:lang w:bidi="fa-IR"/>
        </w:rPr>
      </w:pPr>
    </w:p>
    <w:p w:rsidR="006A50CD" w:rsidRPr="00657AB0" w:rsidRDefault="006A50CD" w:rsidP="006A50CD">
      <w:pPr>
        <w:jc w:val="center"/>
        <w:rPr>
          <w:rFonts w:cs="B Zar"/>
          <w:b/>
          <w:bCs/>
          <w:sz w:val="60"/>
          <w:szCs w:val="60"/>
          <w:rtl/>
          <w:lang w:bidi="fa-IR"/>
        </w:rPr>
      </w:pPr>
      <w:r w:rsidRPr="00657AB0">
        <w:rPr>
          <w:rFonts w:cs="B Zar" w:hint="cs"/>
          <w:b/>
          <w:bCs/>
          <w:sz w:val="60"/>
          <w:szCs w:val="60"/>
          <w:rtl/>
          <w:lang w:bidi="fa-IR"/>
        </w:rPr>
        <w:t>بخش اول</w:t>
      </w:r>
    </w:p>
    <w:p w:rsidR="006A50CD" w:rsidRPr="00657AB0" w:rsidRDefault="006A50CD" w:rsidP="006A50CD">
      <w:pPr>
        <w:jc w:val="center"/>
        <w:rPr>
          <w:rFonts w:cs="B Zar"/>
          <w:b/>
          <w:bCs/>
          <w:sz w:val="60"/>
          <w:szCs w:val="60"/>
          <w:rtl/>
          <w:lang w:bidi="fa-IR"/>
        </w:rPr>
      </w:pPr>
    </w:p>
    <w:p w:rsidR="006A50CD" w:rsidRPr="00657AB0" w:rsidRDefault="006A50CD" w:rsidP="006A50CD">
      <w:pPr>
        <w:jc w:val="center"/>
        <w:rPr>
          <w:rFonts w:cs="B Zar"/>
          <w:b/>
          <w:bCs/>
          <w:sz w:val="60"/>
          <w:szCs w:val="60"/>
          <w:rtl/>
          <w:lang w:bidi="fa-IR"/>
        </w:rPr>
      </w:pPr>
    </w:p>
    <w:p w:rsidR="006A50CD" w:rsidRPr="00657AB0" w:rsidRDefault="006A50CD" w:rsidP="006A50CD">
      <w:pPr>
        <w:jc w:val="center"/>
        <w:rPr>
          <w:rFonts w:cs="B Zar"/>
          <w:b/>
          <w:bCs/>
          <w:sz w:val="60"/>
          <w:szCs w:val="60"/>
          <w:rtl/>
          <w:lang w:bidi="fa-IR"/>
        </w:rPr>
      </w:pPr>
    </w:p>
    <w:p w:rsidR="006A50CD" w:rsidRPr="00657AB0" w:rsidRDefault="006A50CD" w:rsidP="006A50CD">
      <w:pPr>
        <w:tabs>
          <w:tab w:val="center" w:pos="5102"/>
        </w:tabs>
        <w:jc w:val="center"/>
        <w:rPr>
          <w:rFonts w:cs="B Zar"/>
          <w:b/>
          <w:bCs/>
          <w:sz w:val="60"/>
          <w:szCs w:val="60"/>
          <w:rtl/>
          <w:lang w:bidi="fa-IR"/>
        </w:rPr>
      </w:pPr>
      <w:r w:rsidRPr="00657AB0">
        <w:rPr>
          <w:rFonts w:cs="B Zar" w:hint="cs"/>
          <w:b/>
          <w:bCs/>
          <w:sz w:val="60"/>
          <w:szCs w:val="60"/>
          <w:rtl/>
          <w:lang w:bidi="fa-IR"/>
        </w:rPr>
        <w:t xml:space="preserve">تعاريف </w:t>
      </w:r>
    </w:p>
    <w:p w:rsidR="006A50CD" w:rsidRPr="00657AB0" w:rsidRDefault="006A50CD" w:rsidP="006A50CD">
      <w:pPr>
        <w:rPr>
          <w:rFonts w:cs="B Zar"/>
          <w:b/>
          <w:bCs/>
          <w:sz w:val="28"/>
          <w:szCs w:val="28"/>
          <w:rtl/>
          <w:lang w:bidi="fa-IR"/>
        </w:rPr>
      </w:pPr>
    </w:p>
    <w:p w:rsidR="006A50CD" w:rsidRPr="00657AB0" w:rsidRDefault="006A50CD" w:rsidP="006A50CD">
      <w:pPr>
        <w:bidi w:val="0"/>
        <w:rPr>
          <w:rFonts w:cs="B Zar"/>
          <w:b/>
          <w:bCs/>
          <w:sz w:val="28"/>
          <w:szCs w:val="28"/>
          <w:rtl/>
          <w:lang w:bidi="fa-IR"/>
        </w:rPr>
      </w:pPr>
    </w:p>
    <w:p w:rsidR="006A50CD" w:rsidRPr="00657AB0" w:rsidRDefault="006A50CD" w:rsidP="006A50CD">
      <w:pPr>
        <w:rPr>
          <w:rFonts w:cs="B Zar"/>
          <w:b/>
          <w:bCs/>
          <w:sz w:val="28"/>
          <w:szCs w:val="28"/>
          <w:rtl/>
          <w:lang w:bidi="fa-IR"/>
        </w:rPr>
      </w:pPr>
    </w:p>
    <w:p w:rsidR="006A50CD" w:rsidRPr="00657AB0" w:rsidRDefault="006A50CD" w:rsidP="006A50CD">
      <w:pPr>
        <w:bidi w:val="0"/>
        <w:rPr>
          <w:rFonts w:cs="B Zar"/>
          <w:b/>
          <w:bCs/>
          <w:sz w:val="28"/>
          <w:szCs w:val="28"/>
          <w:lang w:bidi="fa-IR"/>
        </w:rPr>
      </w:pPr>
      <w:r w:rsidRPr="00657AB0">
        <w:rPr>
          <w:rFonts w:cs="B Zar"/>
          <w:b/>
          <w:bCs/>
          <w:sz w:val="28"/>
          <w:szCs w:val="28"/>
          <w:rtl/>
          <w:lang w:bidi="fa-IR"/>
        </w:rPr>
        <w:br w:type="page"/>
      </w:r>
    </w:p>
    <w:p w:rsidR="006A50CD" w:rsidRPr="00657AB0" w:rsidRDefault="006A50CD" w:rsidP="006A50CD">
      <w:pPr>
        <w:rPr>
          <w:rFonts w:cs="B Zar"/>
          <w:sz w:val="16"/>
          <w:szCs w:val="16"/>
          <w:rtl/>
          <w:lang w:bidi="fa-IR"/>
        </w:rPr>
      </w:pPr>
    </w:p>
    <w:p w:rsidR="006A50CD" w:rsidRPr="00657AB0" w:rsidRDefault="006A50CD" w:rsidP="006A50CD">
      <w:pPr>
        <w:rPr>
          <w:rFonts w:cs="B Zar"/>
          <w:b/>
          <w:bCs/>
          <w:sz w:val="32"/>
          <w:szCs w:val="32"/>
          <w:rtl/>
          <w:lang w:bidi="fa-IR"/>
        </w:rPr>
      </w:pPr>
      <w:r w:rsidRPr="00657AB0">
        <w:rPr>
          <w:rFonts w:cs="B Zar" w:hint="cs"/>
          <w:b/>
          <w:bCs/>
          <w:sz w:val="32"/>
          <w:szCs w:val="32"/>
          <w:rtl/>
          <w:lang w:bidi="fa-IR"/>
        </w:rPr>
        <w:t>تعاريف</w:t>
      </w:r>
    </w:p>
    <w:p w:rsidR="006A50CD" w:rsidRPr="00657AB0" w:rsidRDefault="006A50CD" w:rsidP="006A50CD">
      <w:pPr>
        <w:rPr>
          <w:rFonts w:cs="B Zar"/>
          <w:sz w:val="16"/>
          <w:szCs w:val="16"/>
          <w:rtl/>
          <w:lang w:bidi="fa-IR"/>
        </w:rPr>
      </w:pPr>
      <w:r w:rsidRPr="00657AB0">
        <w:rPr>
          <w:rFonts w:cs="B Zar" w:hint="cs"/>
          <w:b/>
          <w:bCs/>
          <w:sz w:val="32"/>
          <w:szCs w:val="32"/>
          <w:rtl/>
          <w:lang w:bidi="fa-IR"/>
        </w:rPr>
        <w:t xml:space="preserve"> </w:t>
      </w:r>
    </w:p>
    <w:p w:rsidR="006A50CD" w:rsidRPr="00657AB0" w:rsidRDefault="006A50CD" w:rsidP="006A50CD">
      <w:pPr>
        <w:spacing w:after="100"/>
        <w:jc w:val="both"/>
        <w:rPr>
          <w:rFonts w:cs="B Zar"/>
          <w:b/>
          <w:bCs/>
          <w:sz w:val="28"/>
          <w:szCs w:val="28"/>
          <w:rtl/>
          <w:lang w:bidi="fa-IR"/>
        </w:rPr>
      </w:pPr>
      <w:r w:rsidRPr="00657AB0">
        <w:rPr>
          <w:rFonts w:cs="B Zar" w:hint="cs"/>
          <w:b/>
          <w:bCs/>
          <w:rtl/>
          <w:lang w:bidi="fa-IR"/>
        </w:rPr>
        <w:t xml:space="preserve">- آزمایشگاه معتمد : </w:t>
      </w:r>
      <w:r w:rsidRPr="00657AB0">
        <w:rPr>
          <w:rFonts w:cs="B Zar" w:hint="cs"/>
          <w:sz w:val="28"/>
          <w:szCs w:val="28"/>
          <w:rtl/>
          <w:lang w:bidi="fa-IR"/>
        </w:rPr>
        <w:t xml:space="preserve">آزمایشگاهی است که در بخش های دولتی و غیر دولتی کشور وجود دارد و توانایی آن جهت سنجش پارامترهای زیست محیطی بر اساس </w:t>
      </w:r>
      <w:r w:rsidR="00F52CEF">
        <w:rPr>
          <w:rFonts w:cs="B Zar" w:hint="cs"/>
          <w:sz w:val="28"/>
          <w:szCs w:val="28"/>
          <w:rtl/>
          <w:lang w:bidi="fa-IR"/>
        </w:rPr>
        <w:t>ضوابط</w:t>
      </w:r>
      <w:r w:rsidRPr="00657AB0">
        <w:rPr>
          <w:rFonts w:cs="B Zar" w:hint="cs"/>
          <w:sz w:val="28"/>
          <w:szCs w:val="28"/>
          <w:rtl/>
          <w:lang w:bidi="fa-IR"/>
        </w:rPr>
        <w:t xml:space="preserve"> و مقررات جاری ، مورد تایید سازمان قرار گیرد.</w:t>
      </w:r>
    </w:p>
    <w:p w:rsidR="006A50CD" w:rsidRPr="00657AB0" w:rsidRDefault="006A50CD" w:rsidP="006A50CD">
      <w:pPr>
        <w:spacing w:after="100"/>
        <w:jc w:val="both"/>
        <w:rPr>
          <w:rFonts w:cs="B Zar"/>
          <w:sz w:val="28"/>
          <w:szCs w:val="28"/>
          <w:rtl/>
          <w:lang w:bidi="fa-IR"/>
        </w:rPr>
      </w:pPr>
      <w:r w:rsidRPr="00657AB0">
        <w:rPr>
          <w:rFonts w:cs="B Zar" w:hint="cs"/>
          <w:b/>
          <w:bCs/>
          <w:rtl/>
          <w:lang w:bidi="fa-IR"/>
        </w:rPr>
        <w:t xml:space="preserve">-  سازمان : </w:t>
      </w:r>
      <w:r w:rsidRPr="00657AB0">
        <w:rPr>
          <w:rFonts w:cs="B Zar" w:hint="cs"/>
          <w:sz w:val="28"/>
          <w:szCs w:val="28"/>
          <w:rtl/>
          <w:lang w:bidi="fa-IR"/>
        </w:rPr>
        <w:t>سازمان حفاظت محیط زیست کشور که مرجع تائید فعالیت آزمایشگاه معتمد می باشد.</w:t>
      </w:r>
    </w:p>
    <w:p w:rsidR="006A50CD" w:rsidRPr="00657AB0" w:rsidRDefault="006A50CD" w:rsidP="006A50CD">
      <w:pPr>
        <w:spacing w:after="100"/>
        <w:jc w:val="both"/>
        <w:rPr>
          <w:rFonts w:cs="B Zar"/>
          <w:sz w:val="28"/>
          <w:szCs w:val="28"/>
          <w:rtl/>
          <w:lang w:bidi="fa-IR"/>
        </w:rPr>
      </w:pPr>
      <w:r w:rsidRPr="00657AB0">
        <w:rPr>
          <w:rFonts w:cs="B Zar" w:hint="cs"/>
          <w:b/>
          <w:bCs/>
          <w:rtl/>
          <w:lang w:bidi="fa-IR"/>
        </w:rPr>
        <w:t xml:space="preserve">- متقاضی (اخذ گواهينامه آزمایشگاه معتمد) : </w:t>
      </w:r>
      <w:r w:rsidRPr="00657AB0">
        <w:rPr>
          <w:rFonts w:cs="B Zar" w:hint="cs"/>
          <w:sz w:val="28"/>
          <w:szCs w:val="28"/>
          <w:rtl/>
          <w:lang w:bidi="fa-IR"/>
        </w:rPr>
        <w:t>هر شخص حقوقی که درخواست اخذ صلاحيت انجام پایش پارامترهای زیست محیطی را مطابق با شرایط احراز گواهینامه دارد.</w:t>
      </w:r>
    </w:p>
    <w:p w:rsidR="006A50CD" w:rsidRPr="00657AB0" w:rsidRDefault="006A50CD" w:rsidP="006A50CD">
      <w:pPr>
        <w:spacing w:after="100"/>
        <w:jc w:val="both"/>
        <w:rPr>
          <w:rFonts w:cs="B Zar"/>
          <w:sz w:val="28"/>
          <w:szCs w:val="28"/>
          <w:rtl/>
          <w:lang w:bidi="fa-IR"/>
        </w:rPr>
      </w:pPr>
      <w:r w:rsidRPr="00657AB0">
        <w:rPr>
          <w:rFonts w:cs="B Zar" w:hint="cs"/>
          <w:b/>
          <w:bCs/>
          <w:rtl/>
          <w:lang w:bidi="fa-IR"/>
        </w:rPr>
        <w:t xml:space="preserve">- درخواست کننده (واحد) : </w:t>
      </w:r>
      <w:r w:rsidRPr="00657AB0">
        <w:rPr>
          <w:rFonts w:cs="B Zar" w:hint="cs"/>
          <w:sz w:val="28"/>
          <w:szCs w:val="28"/>
          <w:rtl/>
          <w:lang w:bidi="fa-IR"/>
        </w:rPr>
        <w:t xml:space="preserve">مسئولین (حقوقی و حقیقی) کلیه واحدهای مشمول اجرای طرح خوداظهاری در پایش آلودگی محیط زیست بر اساس </w:t>
      </w:r>
      <w:r w:rsidR="00F52CEF">
        <w:rPr>
          <w:rFonts w:cs="B Zar" w:hint="cs"/>
          <w:sz w:val="28"/>
          <w:szCs w:val="28"/>
          <w:rtl/>
          <w:lang w:bidi="fa-IR"/>
        </w:rPr>
        <w:t>ضوابط</w:t>
      </w:r>
      <w:r w:rsidRPr="00657AB0">
        <w:rPr>
          <w:rFonts w:cs="B Zar" w:hint="cs"/>
          <w:sz w:val="28"/>
          <w:szCs w:val="28"/>
          <w:rtl/>
          <w:lang w:bidi="fa-IR"/>
        </w:rPr>
        <w:t xml:space="preserve"> و مقررات جاری می شوند.</w:t>
      </w:r>
    </w:p>
    <w:p w:rsidR="006A50CD" w:rsidRPr="00657AB0" w:rsidRDefault="006A50CD" w:rsidP="006A50CD">
      <w:pPr>
        <w:spacing w:after="100"/>
        <w:jc w:val="both"/>
        <w:rPr>
          <w:rFonts w:cs="B Zar"/>
          <w:sz w:val="28"/>
          <w:szCs w:val="28"/>
          <w:rtl/>
          <w:lang w:bidi="fa-IR"/>
        </w:rPr>
      </w:pPr>
      <w:r w:rsidRPr="00657AB0">
        <w:rPr>
          <w:rFonts w:cs="B Zar" w:hint="cs"/>
          <w:b/>
          <w:bCs/>
          <w:rtl/>
          <w:lang w:bidi="fa-IR"/>
        </w:rPr>
        <w:t xml:space="preserve">- اداره کل : </w:t>
      </w:r>
      <w:r w:rsidRPr="00657AB0">
        <w:rPr>
          <w:rFonts w:cs="B Zar" w:hint="cs"/>
          <w:sz w:val="28"/>
          <w:szCs w:val="28"/>
          <w:rtl/>
          <w:lang w:bidi="fa-IR"/>
        </w:rPr>
        <w:t xml:space="preserve">اداره کل حفاظت محیط زیست استان </w:t>
      </w:r>
    </w:p>
    <w:p w:rsidR="006A50CD" w:rsidRPr="00657AB0" w:rsidRDefault="006A50CD" w:rsidP="006A50CD">
      <w:pPr>
        <w:spacing w:after="100"/>
        <w:jc w:val="both"/>
        <w:rPr>
          <w:rFonts w:cs="B Zar"/>
          <w:sz w:val="28"/>
          <w:szCs w:val="28"/>
          <w:rtl/>
          <w:lang w:bidi="fa-IR"/>
        </w:rPr>
      </w:pPr>
      <w:r w:rsidRPr="00657AB0">
        <w:rPr>
          <w:rFonts w:cs="B Zar" w:hint="cs"/>
          <w:b/>
          <w:bCs/>
          <w:rtl/>
          <w:lang w:bidi="fa-IR"/>
        </w:rPr>
        <w:t>- دفتر پايش :</w:t>
      </w:r>
      <w:r w:rsidRPr="00657AB0">
        <w:rPr>
          <w:rFonts w:cs="B Zar" w:hint="cs"/>
          <w:sz w:val="28"/>
          <w:szCs w:val="28"/>
          <w:rtl/>
          <w:lang w:bidi="fa-IR"/>
        </w:rPr>
        <w:t xml:space="preserve"> دفتر پايش فراگير آلودگي محيط زيست</w:t>
      </w:r>
    </w:p>
    <w:p w:rsidR="006A50CD" w:rsidRPr="00657AB0" w:rsidRDefault="006A50CD" w:rsidP="006A50CD">
      <w:pPr>
        <w:spacing w:after="100"/>
        <w:jc w:val="both"/>
        <w:rPr>
          <w:rFonts w:cs="B Zar"/>
          <w:sz w:val="28"/>
          <w:szCs w:val="28"/>
          <w:rtl/>
          <w:lang w:bidi="fa-IR"/>
        </w:rPr>
      </w:pPr>
      <w:r w:rsidRPr="00657AB0">
        <w:rPr>
          <w:rFonts w:cs="B Zar" w:hint="cs"/>
          <w:b/>
          <w:bCs/>
          <w:rtl/>
          <w:lang w:bidi="fa-IR"/>
        </w:rPr>
        <w:t>- خود اظهاري :</w:t>
      </w:r>
      <w:r w:rsidRPr="00657AB0">
        <w:rPr>
          <w:rFonts w:cs="B Zar" w:hint="cs"/>
          <w:sz w:val="28"/>
          <w:szCs w:val="28"/>
          <w:rtl/>
          <w:lang w:bidi="fa-IR"/>
        </w:rPr>
        <w:t xml:space="preserve"> خود اظهاري منابع بالقوه آلاينده در پايش آلودگي ها </w:t>
      </w:r>
    </w:p>
    <w:p w:rsidR="006A50CD" w:rsidRPr="00657AB0" w:rsidRDefault="006A50CD" w:rsidP="006A50CD">
      <w:pPr>
        <w:spacing w:after="100"/>
        <w:jc w:val="both"/>
        <w:rPr>
          <w:rFonts w:cs="B Zar"/>
          <w:rtl/>
          <w:lang w:bidi="fa-IR"/>
        </w:rPr>
      </w:pPr>
      <w:r w:rsidRPr="00657AB0">
        <w:rPr>
          <w:rFonts w:cs="B Zar" w:hint="cs"/>
          <w:b/>
          <w:bCs/>
          <w:rtl/>
          <w:lang w:bidi="fa-IR"/>
        </w:rPr>
        <w:t xml:space="preserve">- پارامترهای مشمول طرح خود اظهاري : </w:t>
      </w:r>
      <w:r w:rsidRPr="00657AB0">
        <w:rPr>
          <w:rFonts w:cs="B Zar" w:hint="cs"/>
          <w:sz w:val="28"/>
          <w:szCs w:val="28"/>
          <w:rtl/>
          <w:lang w:bidi="fa-IR"/>
        </w:rPr>
        <w:t>پارامترهايي مشمول اجراي طرح خوداظهاري مي‌شوند كه جزء استانداردهاي اعلامی سازمان باشند.</w:t>
      </w:r>
    </w:p>
    <w:p w:rsidR="006A50CD" w:rsidRPr="00657AB0" w:rsidRDefault="006A50CD" w:rsidP="006A50CD">
      <w:pPr>
        <w:spacing w:after="100"/>
        <w:jc w:val="both"/>
        <w:rPr>
          <w:rFonts w:cs="B Zar"/>
          <w:sz w:val="28"/>
          <w:szCs w:val="28"/>
          <w:rtl/>
          <w:lang w:bidi="fa-IR"/>
        </w:rPr>
      </w:pPr>
      <w:r w:rsidRPr="00657AB0">
        <w:rPr>
          <w:rFonts w:cs="B Zar" w:hint="cs"/>
          <w:b/>
          <w:bCs/>
          <w:rtl/>
          <w:lang w:bidi="fa-IR"/>
        </w:rPr>
        <w:t xml:space="preserve"> - كارشناس ذيصلاح</w:t>
      </w:r>
      <w:r w:rsidRPr="00657AB0">
        <w:rPr>
          <w:rFonts w:cs="B Zar" w:hint="cs"/>
          <w:b/>
          <w:bCs/>
          <w:sz w:val="28"/>
          <w:szCs w:val="28"/>
          <w:rtl/>
          <w:lang w:bidi="fa-IR"/>
        </w:rPr>
        <w:t xml:space="preserve"> </w:t>
      </w:r>
      <w:r w:rsidRPr="00657AB0">
        <w:rPr>
          <w:rFonts w:cs="B Zar" w:hint="cs"/>
          <w:sz w:val="28"/>
          <w:szCs w:val="28"/>
          <w:rtl/>
          <w:lang w:bidi="fa-IR"/>
        </w:rPr>
        <w:t>: كارشناسي كه از سوي آزمايشگاه معتمد به دفتر پايش معرفي گرديده است و سوابق آموزشي، كاري، مدرك تحصيلي و ساير شاخص‌هاي تعريف شده و مصوب در شيوه نامه را دارا مي باشد</w:t>
      </w:r>
    </w:p>
    <w:p w:rsidR="006A50CD" w:rsidRPr="00657AB0" w:rsidRDefault="006A50CD" w:rsidP="006A50CD">
      <w:pPr>
        <w:spacing w:after="100"/>
        <w:jc w:val="both"/>
        <w:rPr>
          <w:rFonts w:cs="B Zar"/>
          <w:sz w:val="28"/>
          <w:szCs w:val="28"/>
          <w:rtl/>
          <w:lang w:bidi="fa-IR"/>
        </w:rPr>
      </w:pPr>
      <w:r w:rsidRPr="00657AB0">
        <w:rPr>
          <w:rFonts w:cs="B Zar" w:hint="cs"/>
          <w:b/>
          <w:bCs/>
          <w:rtl/>
          <w:lang w:bidi="fa-IR"/>
        </w:rPr>
        <w:t xml:space="preserve">- فضای آزمایشگاهی : </w:t>
      </w:r>
      <w:r w:rsidRPr="00657AB0">
        <w:rPr>
          <w:rFonts w:cs="B Zar" w:hint="cs"/>
          <w:sz w:val="28"/>
          <w:szCs w:val="28"/>
          <w:rtl/>
          <w:lang w:bidi="fa-IR"/>
        </w:rPr>
        <w:t>مساحتی از ساختمان است که دارای شرایط خاص مي باشد و با توجه به نوع فعالیت، توسط متقاضی به منظور احداث آزمایشگاه معرفی می‌گردد.</w:t>
      </w:r>
    </w:p>
    <w:p w:rsidR="006A50CD" w:rsidRPr="00657AB0" w:rsidRDefault="006A50CD" w:rsidP="006A50CD">
      <w:pPr>
        <w:spacing w:after="100"/>
        <w:jc w:val="both"/>
        <w:rPr>
          <w:rFonts w:cs="B Zar"/>
          <w:sz w:val="28"/>
          <w:szCs w:val="28"/>
          <w:rtl/>
          <w:lang w:bidi="fa-IR"/>
        </w:rPr>
      </w:pPr>
      <w:r w:rsidRPr="00657AB0">
        <w:rPr>
          <w:rFonts w:cs="B Zar" w:hint="cs"/>
          <w:b/>
          <w:bCs/>
          <w:rtl/>
          <w:lang w:bidi="fa-IR"/>
        </w:rPr>
        <w:t xml:space="preserve">- تجهیزات آزمایشگاهی : </w:t>
      </w:r>
      <w:r w:rsidRPr="00657AB0">
        <w:rPr>
          <w:rFonts w:cs="B Zar" w:hint="cs"/>
          <w:sz w:val="28"/>
          <w:szCs w:val="28"/>
          <w:rtl/>
          <w:lang w:bidi="fa-IR"/>
        </w:rPr>
        <w:t>کلیه دستگاه‌ها، لوازم و اقلام آزمایشگاهی مورد نیاز جهت سنجش پارامترهای محیط زیست‌ است که با توجه به درخواست و شرح خدمات توسط متقاضی فراهم می‌گردد.</w:t>
      </w:r>
    </w:p>
    <w:p w:rsidR="006A50CD" w:rsidRPr="00657AB0" w:rsidRDefault="006A50CD" w:rsidP="006A50CD">
      <w:pPr>
        <w:spacing w:after="100"/>
        <w:jc w:val="both"/>
        <w:rPr>
          <w:rFonts w:cs="B Zar"/>
          <w:sz w:val="28"/>
          <w:szCs w:val="28"/>
          <w:rtl/>
          <w:lang w:bidi="fa-IR"/>
        </w:rPr>
      </w:pPr>
      <w:r w:rsidRPr="00657AB0">
        <w:rPr>
          <w:rFonts w:cs="B Zar" w:hint="cs"/>
          <w:b/>
          <w:bCs/>
          <w:rtl/>
          <w:lang w:bidi="fa-IR"/>
        </w:rPr>
        <w:t xml:space="preserve">-گروه‌های تخصصی : </w:t>
      </w:r>
      <w:r w:rsidRPr="00657AB0">
        <w:rPr>
          <w:rFonts w:cs="B Zar" w:hint="cs"/>
          <w:sz w:val="28"/>
          <w:szCs w:val="28"/>
          <w:rtl/>
          <w:lang w:bidi="fa-IR"/>
        </w:rPr>
        <w:t>بخش های مختلف آزمایشگاه که در زمینه نمونه برداری، آماده سازی و سنجش پارامترهای زیست محیطی در 3 گروه تخصصي فيزيكو شيميايي ، بيولو‍ژي، هوا و صدا فعاليت دارند.</w:t>
      </w:r>
    </w:p>
    <w:p w:rsidR="006A50CD" w:rsidRPr="00657AB0" w:rsidRDefault="006A50CD" w:rsidP="006A50CD">
      <w:pPr>
        <w:spacing w:after="100"/>
        <w:jc w:val="both"/>
        <w:rPr>
          <w:rFonts w:cs="B Zar"/>
          <w:b/>
          <w:bCs/>
          <w:sz w:val="28"/>
          <w:szCs w:val="28"/>
          <w:rtl/>
          <w:lang w:bidi="fa-IR"/>
        </w:rPr>
      </w:pPr>
      <w:r w:rsidRPr="00657AB0">
        <w:rPr>
          <w:rFonts w:cs="B Zar" w:hint="cs"/>
          <w:b/>
          <w:bCs/>
          <w:rtl/>
          <w:lang w:bidi="fa-IR"/>
        </w:rPr>
        <w:t>- پايه :</w:t>
      </w:r>
      <w:r w:rsidRPr="00657AB0">
        <w:rPr>
          <w:rFonts w:cs="B Zar" w:hint="cs"/>
          <w:sz w:val="28"/>
          <w:szCs w:val="28"/>
          <w:rtl/>
          <w:lang w:bidi="fa-IR"/>
        </w:rPr>
        <w:t xml:space="preserve"> عددي است كه توان آزمايشگاه معتمد را در هر گروه تخصصی تعيين مي كند. پايه "يك" نشانگر بالاترين توان فني در هر گروه تخصصی است.</w:t>
      </w:r>
    </w:p>
    <w:p w:rsidR="006A50CD" w:rsidRPr="00657AB0" w:rsidRDefault="006A50CD" w:rsidP="006A50CD">
      <w:pPr>
        <w:spacing w:after="100"/>
        <w:jc w:val="both"/>
        <w:rPr>
          <w:rFonts w:cs="B Zar"/>
          <w:sz w:val="28"/>
          <w:szCs w:val="28"/>
          <w:rtl/>
          <w:lang w:bidi="fa-IR"/>
        </w:rPr>
      </w:pPr>
      <w:r w:rsidRPr="00657AB0">
        <w:rPr>
          <w:rFonts w:cs="B Zar" w:hint="cs"/>
          <w:b/>
          <w:bCs/>
          <w:rtl/>
          <w:lang w:bidi="fa-IR"/>
        </w:rPr>
        <w:t>- کمیته :</w:t>
      </w:r>
      <w:r w:rsidRPr="00657AB0">
        <w:rPr>
          <w:rFonts w:cs="B Zar" w:hint="cs"/>
          <w:sz w:val="28"/>
          <w:szCs w:val="28"/>
          <w:rtl/>
          <w:lang w:bidi="fa-IR"/>
        </w:rPr>
        <w:t xml:space="preserve"> کمیته كارشناسي آزمايشگاه‌هاي معتمد سازمان </w:t>
      </w:r>
    </w:p>
    <w:p w:rsidR="006A50CD" w:rsidRPr="00657AB0" w:rsidRDefault="006A50CD" w:rsidP="006A50CD">
      <w:pPr>
        <w:spacing w:after="100"/>
        <w:jc w:val="both"/>
        <w:rPr>
          <w:rFonts w:cs="B Zar"/>
          <w:sz w:val="28"/>
          <w:szCs w:val="28"/>
          <w:rtl/>
          <w:lang w:bidi="fa-IR"/>
        </w:rPr>
      </w:pPr>
      <w:r w:rsidRPr="00657AB0">
        <w:rPr>
          <w:rFonts w:cs="B Zar" w:hint="cs"/>
          <w:b/>
          <w:bCs/>
          <w:rtl/>
          <w:lang w:bidi="fa-IR"/>
        </w:rPr>
        <w:t>- شورا :</w:t>
      </w:r>
      <w:r w:rsidRPr="00657AB0">
        <w:rPr>
          <w:rFonts w:cs="B Zar" w:hint="cs"/>
          <w:sz w:val="28"/>
          <w:szCs w:val="28"/>
          <w:rtl/>
          <w:lang w:bidi="fa-IR"/>
        </w:rPr>
        <w:t xml:space="preserve"> شورای سیاستگذاری و راهبردی آزمایشگاه های معتمد</w:t>
      </w:r>
    </w:p>
    <w:p w:rsidR="006A50CD" w:rsidRPr="00657AB0" w:rsidRDefault="006A50CD" w:rsidP="006A50CD">
      <w:pPr>
        <w:spacing w:after="100"/>
        <w:jc w:val="both"/>
        <w:rPr>
          <w:rFonts w:cs="B Zar"/>
          <w:sz w:val="28"/>
          <w:szCs w:val="28"/>
          <w:rtl/>
          <w:lang w:bidi="fa-IR"/>
        </w:rPr>
      </w:pPr>
      <w:r w:rsidRPr="00657AB0">
        <w:rPr>
          <w:rFonts w:cs="B Zar" w:hint="cs"/>
          <w:b/>
          <w:bCs/>
          <w:rtl/>
          <w:lang w:bidi="fa-IR"/>
        </w:rPr>
        <w:t>- دبیرخانه کمیته</w:t>
      </w:r>
      <w:r w:rsidRPr="00657AB0">
        <w:rPr>
          <w:rFonts w:cs="B Zar" w:hint="cs"/>
          <w:sz w:val="28"/>
          <w:szCs w:val="28"/>
          <w:rtl/>
          <w:lang w:bidi="fa-IR"/>
        </w:rPr>
        <w:t xml:space="preserve"> : دبیرخانه کمیته آزمایشگاه های معتمد</w:t>
      </w:r>
    </w:p>
    <w:p w:rsidR="006A50CD" w:rsidRPr="00657AB0" w:rsidRDefault="006A50CD" w:rsidP="006A50CD">
      <w:pPr>
        <w:spacing w:after="100"/>
        <w:jc w:val="both"/>
        <w:rPr>
          <w:rFonts w:cs="B Zar"/>
          <w:sz w:val="28"/>
          <w:szCs w:val="28"/>
          <w:rtl/>
          <w:lang w:bidi="fa-IR"/>
        </w:rPr>
      </w:pPr>
      <w:r w:rsidRPr="00657AB0">
        <w:rPr>
          <w:rFonts w:cs="B Zar" w:hint="cs"/>
          <w:b/>
          <w:bCs/>
          <w:rtl/>
          <w:lang w:bidi="fa-IR"/>
        </w:rPr>
        <w:t>- گواهينامه :</w:t>
      </w:r>
      <w:r w:rsidRPr="00657AB0">
        <w:rPr>
          <w:rFonts w:cs="B Zar" w:hint="cs"/>
          <w:sz w:val="28"/>
          <w:szCs w:val="28"/>
          <w:rtl/>
          <w:lang w:bidi="fa-IR"/>
        </w:rPr>
        <w:t xml:space="preserve"> گواهينامه آزمايشگاه‌هاي معتمد</w:t>
      </w:r>
    </w:p>
    <w:p w:rsidR="006A50CD" w:rsidRPr="00657AB0" w:rsidRDefault="006A50CD" w:rsidP="006A50CD">
      <w:pPr>
        <w:spacing w:after="100"/>
        <w:jc w:val="both"/>
        <w:rPr>
          <w:rFonts w:cs="B Zar"/>
          <w:b/>
          <w:bCs/>
          <w:sz w:val="26"/>
          <w:szCs w:val="26"/>
          <w:rtl/>
          <w:lang w:bidi="fa-IR"/>
        </w:rPr>
      </w:pPr>
      <w:r w:rsidRPr="00657AB0">
        <w:rPr>
          <w:rFonts w:cs="B Zar" w:hint="cs"/>
          <w:b/>
          <w:bCs/>
          <w:rtl/>
          <w:lang w:bidi="fa-IR"/>
        </w:rPr>
        <w:lastRenderedPageBreak/>
        <w:t xml:space="preserve">- گزارش : </w:t>
      </w:r>
      <w:r w:rsidRPr="00657AB0">
        <w:rPr>
          <w:rFonts w:cs="B Zar" w:hint="cs"/>
          <w:sz w:val="28"/>
          <w:szCs w:val="28"/>
          <w:rtl/>
          <w:lang w:bidi="fa-IR"/>
        </w:rPr>
        <w:t>گزارش پایش انجام شده در راستای طرح خوداظهاری در قالب فرمت های تعریف شده توسط سازمان حفاظت محیط زیست.</w:t>
      </w:r>
    </w:p>
    <w:p w:rsidR="006A50CD" w:rsidRPr="00657AB0" w:rsidRDefault="006A50CD" w:rsidP="006A50CD">
      <w:pPr>
        <w:spacing w:after="100"/>
        <w:jc w:val="both"/>
        <w:rPr>
          <w:rFonts w:cs="B Zar"/>
          <w:b/>
          <w:bCs/>
          <w:sz w:val="28"/>
          <w:szCs w:val="28"/>
          <w:rtl/>
          <w:lang w:bidi="fa-IR"/>
        </w:rPr>
      </w:pPr>
      <w:r w:rsidRPr="00657AB0">
        <w:rPr>
          <w:rFonts w:cs="B Zar" w:hint="cs"/>
          <w:b/>
          <w:bCs/>
          <w:rtl/>
          <w:lang w:bidi="fa-IR"/>
        </w:rPr>
        <w:t xml:space="preserve">- دفاتر ستادي : </w:t>
      </w:r>
      <w:r w:rsidRPr="00657AB0">
        <w:rPr>
          <w:rFonts w:cs="B Zar" w:hint="cs"/>
          <w:sz w:val="28"/>
          <w:szCs w:val="28"/>
          <w:rtl/>
          <w:lang w:bidi="fa-IR"/>
        </w:rPr>
        <w:t>دفاتر تخصصی حوزه معاونت محیط زیست انسانی سازمان و دفاتر سایر معاونت ها بر حسب مورد.</w:t>
      </w:r>
    </w:p>
    <w:p w:rsidR="006A50CD" w:rsidRPr="00657AB0" w:rsidRDefault="006A50CD" w:rsidP="006A50CD">
      <w:pPr>
        <w:spacing w:after="100"/>
        <w:jc w:val="both"/>
        <w:rPr>
          <w:rFonts w:cs="B Zar"/>
          <w:sz w:val="28"/>
          <w:szCs w:val="28"/>
          <w:rtl/>
          <w:lang w:bidi="fa-IR"/>
        </w:rPr>
      </w:pPr>
      <w:r w:rsidRPr="00657AB0">
        <w:rPr>
          <w:rFonts w:cs="B Zar" w:hint="cs"/>
          <w:b/>
          <w:bCs/>
          <w:rtl/>
          <w:lang w:bidi="fa-IR"/>
        </w:rPr>
        <w:t>- مدير فني آزمايشگاه :</w:t>
      </w:r>
      <w:r w:rsidRPr="00657AB0">
        <w:rPr>
          <w:rFonts w:cs="B Zar" w:hint="cs"/>
          <w:sz w:val="28"/>
          <w:szCs w:val="28"/>
          <w:rtl/>
          <w:lang w:bidi="fa-IR"/>
        </w:rPr>
        <w:t xml:space="preserve"> فرد متخصص واجد شرايطي است كه مديريت آزمايشگاه را در زمينه مسائل فني، كنترل كيفي، تأييد گزارشات را بر عهده دارد.</w:t>
      </w:r>
    </w:p>
    <w:p w:rsidR="006A50CD" w:rsidRPr="00657AB0" w:rsidRDefault="006A50CD" w:rsidP="006A50CD">
      <w:pPr>
        <w:spacing w:after="100"/>
        <w:jc w:val="both"/>
        <w:rPr>
          <w:rFonts w:cs="B Zar"/>
          <w:sz w:val="28"/>
          <w:szCs w:val="28"/>
          <w:rtl/>
          <w:lang w:bidi="fa-IR"/>
        </w:rPr>
      </w:pPr>
      <w:r w:rsidRPr="00657AB0">
        <w:rPr>
          <w:rFonts w:cs="B Zar" w:hint="cs"/>
          <w:b/>
          <w:bCs/>
          <w:rtl/>
          <w:lang w:bidi="fa-IR"/>
        </w:rPr>
        <w:t>- افراد فني :</w:t>
      </w:r>
      <w:r w:rsidRPr="00657AB0">
        <w:rPr>
          <w:rFonts w:cs="B Zar" w:hint="cs"/>
          <w:sz w:val="28"/>
          <w:szCs w:val="28"/>
          <w:rtl/>
          <w:lang w:bidi="fa-IR"/>
        </w:rPr>
        <w:t xml:space="preserve"> افرادي كه در زمينه پايش آلودگي در گروه‌هاي تخصصي داراي مهارت بوده و مسئول تهیه گزارش نتايج آناليز مي باشد.</w:t>
      </w:r>
    </w:p>
    <w:p w:rsidR="006A50CD" w:rsidRPr="00657AB0" w:rsidRDefault="006A50CD" w:rsidP="006A50CD">
      <w:pPr>
        <w:spacing w:after="100"/>
        <w:jc w:val="both"/>
        <w:rPr>
          <w:rFonts w:cs="B Zar"/>
          <w:sz w:val="28"/>
          <w:szCs w:val="28"/>
          <w:rtl/>
          <w:lang w:bidi="fa-IR"/>
        </w:rPr>
      </w:pPr>
      <w:r w:rsidRPr="00657AB0">
        <w:rPr>
          <w:rFonts w:cs="B Zar" w:hint="cs"/>
          <w:b/>
          <w:bCs/>
          <w:rtl/>
          <w:lang w:bidi="fa-IR"/>
        </w:rPr>
        <w:t>- ساير افراد :</w:t>
      </w:r>
      <w:r w:rsidRPr="00657AB0">
        <w:rPr>
          <w:rFonts w:cs="B Zar" w:hint="cs"/>
          <w:sz w:val="28"/>
          <w:szCs w:val="28"/>
          <w:rtl/>
          <w:lang w:bidi="fa-IR"/>
        </w:rPr>
        <w:t xml:space="preserve"> كارشناسان و تكنسين هايي كه تحت نظارت افراد فني آزمايشگاه در زمينه پايش آلودگي همكاري مي نمايند.</w:t>
      </w:r>
    </w:p>
    <w:p w:rsidR="006A50CD" w:rsidRPr="00657AB0" w:rsidRDefault="006A50CD" w:rsidP="006A50CD">
      <w:pPr>
        <w:spacing w:after="100"/>
        <w:jc w:val="both"/>
        <w:rPr>
          <w:rFonts w:cs="B Zar"/>
          <w:sz w:val="28"/>
          <w:szCs w:val="28"/>
          <w:rtl/>
          <w:lang w:bidi="fa-IR"/>
        </w:rPr>
      </w:pPr>
      <w:r w:rsidRPr="00657AB0">
        <w:rPr>
          <w:rFonts w:cs="B Zar" w:hint="cs"/>
          <w:b/>
          <w:bCs/>
          <w:rtl/>
          <w:lang w:bidi="fa-IR"/>
        </w:rPr>
        <w:t>- ابلاغ :</w:t>
      </w:r>
      <w:r w:rsidRPr="00657AB0">
        <w:rPr>
          <w:rFonts w:cs="B Zar" w:hint="cs"/>
          <w:sz w:val="28"/>
          <w:szCs w:val="28"/>
          <w:rtl/>
          <w:lang w:bidi="fa-IR"/>
        </w:rPr>
        <w:t xml:space="preserve"> منظور اطلاع رساني كليه آیین نامه ها ، دستور العمل ها ، بخشنامه ها و ... از طريق مكاتبه اداري ( مكانيزه يا غير مكانيزه )  و يا درج در سايت رسمي سازمان مي باشد.</w:t>
      </w:r>
    </w:p>
    <w:p w:rsidR="006A50CD" w:rsidRPr="00657AB0" w:rsidRDefault="006A50CD" w:rsidP="004B22E6">
      <w:pPr>
        <w:spacing w:after="100"/>
        <w:jc w:val="both"/>
        <w:rPr>
          <w:rFonts w:cs="B Zar"/>
          <w:sz w:val="28"/>
          <w:szCs w:val="28"/>
          <w:rtl/>
          <w:lang w:bidi="fa-IR"/>
        </w:rPr>
      </w:pPr>
      <w:r w:rsidRPr="00657AB0">
        <w:rPr>
          <w:rFonts w:cs="B Zar" w:hint="cs"/>
          <w:b/>
          <w:bCs/>
          <w:rtl/>
          <w:lang w:bidi="fa-IR"/>
        </w:rPr>
        <w:t>-  آزمايشگاه كارفرما :</w:t>
      </w:r>
      <w:r w:rsidRPr="00657AB0">
        <w:rPr>
          <w:rFonts w:cs="B Zar" w:hint="cs"/>
          <w:sz w:val="28"/>
          <w:szCs w:val="28"/>
          <w:rtl/>
          <w:lang w:bidi="fa-IR"/>
        </w:rPr>
        <w:t xml:space="preserve"> آزمايشگاه معتمدي است كه بخشي از خدمات پايش آلودگي خود را با رعایت ضوابط مندرج در این </w:t>
      </w:r>
      <w:r w:rsidR="004B22E6">
        <w:rPr>
          <w:rFonts w:cs="B Zar" w:hint="cs"/>
          <w:sz w:val="28"/>
          <w:szCs w:val="28"/>
          <w:rtl/>
          <w:lang w:bidi="fa-IR"/>
        </w:rPr>
        <w:t>ضوابط</w:t>
      </w:r>
      <w:r w:rsidRPr="00657AB0">
        <w:rPr>
          <w:rFonts w:cs="B Zar" w:hint="cs"/>
          <w:sz w:val="28"/>
          <w:szCs w:val="28"/>
          <w:rtl/>
          <w:lang w:bidi="fa-IR"/>
        </w:rPr>
        <w:t xml:space="preserve"> به آزمايشگاه معتمد ديگر (آزمایشگاه همكار) واگذار مي نمايد.</w:t>
      </w:r>
    </w:p>
    <w:p w:rsidR="006A50CD" w:rsidRPr="00657AB0" w:rsidRDefault="006A50CD" w:rsidP="006A50CD">
      <w:pPr>
        <w:spacing w:after="100"/>
        <w:jc w:val="both"/>
        <w:rPr>
          <w:rFonts w:cs="B Zar"/>
          <w:sz w:val="28"/>
          <w:szCs w:val="28"/>
          <w:rtl/>
          <w:lang w:bidi="fa-IR"/>
        </w:rPr>
      </w:pPr>
      <w:r w:rsidRPr="00657AB0">
        <w:rPr>
          <w:rFonts w:cs="B Zar" w:hint="cs"/>
          <w:b/>
          <w:bCs/>
          <w:rtl/>
          <w:lang w:bidi="fa-IR"/>
        </w:rPr>
        <w:t>- آزمايشگاه همكار :</w:t>
      </w:r>
      <w:r w:rsidRPr="00657AB0">
        <w:rPr>
          <w:rFonts w:cs="B Zar" w:hint="cs"/>
          <w:sz w:val="28"/>
          <w:szCs w:val="28"/>
          <w:rtl/>
        </w:rPr>
        <w:t xml:space="preserve"> آزمايشگاه معتمدي است كه پايش هاي آلودگي مورد تقاضاي آزمايشگاه كارفرما را انجام مي دهد.</w:t>
      </w:r>
    </w:p>
    <w:p w:rsidR="006A50CD" w:rsidRPr="00657AB0" w:rsidRDefault="006A50CD" w:rsidP="004B22E6">
      <w:pPr>
        <w:spacing w:after="100" w:line="276" w:lineRule="auto"/>
        <w:jc w:val="both"/>
        <w:rPr>
          <w:rFonts w:cs="B Zar"/>
          <w:sz w:val="28"/>
          <w:szCs w:val="28"/>
          <w:rtl/>
          <w:lang w:bidi="fa-IR"/>
        </w:rPr>
      </w:pPr>
      <w:r w:rsidRPr="00657AB0">
        <w:rPr>
          <w:rFonts w:cs="B Zar" w:hint="cs"/>
          <w:b/>
          <w:bCs/>
          <w:sz w:val="28"/>
          <w:szCs w:val="28"/>
          <w:rtl/>
        </w:rPr>
        <w:t xml:space="preserve"> </w:t>
      </w:r>
      <w:r w:rsidRPr="00657AB0">
        <w:rPr>
          <w:rFonts w:cs="B Zar" w:hint="cs"/>
          <w:b/>
          <w:bCs/>
          <w:rtl/>
          <w:lang w:bidi="fa-IR"/>
        </w:rPr>
        <w:t>تخلف :</w:t>
      </w:r>
      <w:r w:rsidRPr="00657AB0">
        <w:rPr>
          <w:rFonts w:cs="B Zar" w:hint="cs"/>
          <w:sz w:val="28"/>
          <w:szCs w:val="28"/>
          <w:rtl/>
        </w:rPr>
        <w:t xml:space="preserve"> هرگونه عدم رعایت </w:t>
      </w:r>
      <w:r w:rsidR="004B22E6">
        <w:rPr>
          <w:rFonts w:cs="B Zar" w:hint="cs"/>
          <w:sz w:val="28"/>
          <w:szCs w:val="28"/>
          <w:rtl/>
        </w:rPr>
        <w:t>ضوابط</w:t>
      </w:r>
      <w:r w:rsidRPr="00657AB0">
        <w:rPr>
          <w:rFonts w:cs="B Zar" w:hint="cs"/>
          <w:sz w:val="28"/>
          <w:szCs w:val="28"/>
          <w:rtl/>
        </w:rPr>
        <w:t xml:space="preserve"> و شيوه نامه های ابلاغي از سوي سازمان در خصوص آزمايشگاه‌هاي معتمد و الزامات و مفاد شيوه نامه انضباطي تخلف محسوب مي گردد.</w:t>
      </w:r>
    </w:p>
    <w:p w:rsidR="006A50CD" w:rsidRPr="00657AB0" w:rsidRDefault="006A50CD" w:rsidP="006A50CD">
      <w:pPr>
        <w:jc w:val="lowKashida"/>
        <w:rPr>
          <w:rFonts w:cs="B Zar"/>
          <w:sz w:val="28"/>
          <w:szCs w:val="28"/>
          <w:rtl/>
          <w:lang w:bidi="fa-IR"/>
        </w:rPr>
      </w:pPr>
    </w:p>
    <w:p w:rsidR="006A50CD" w:rsidRPr="00657AB0" w:rsidRDefault="006A50CD" w:rsidP="006A50CD">
      <w:pPr>
        <w:jc w:val="lowKashida"/>
        <w:rPr>
          <w:rFonts w:cs="B Zar"/>
          <w:sz w:val="28"/>
          <w:szCs w:val="28"/>
          <w:rtl/>
          <w:lang w:bidi="fa-IR"/>
        </w:rPr>
      </w:pPr>
    </w:p>
    <w:p w:rsidR="006A50CD" w:rsidRPr="00657AB0" w:rsidRDefault="006A50CD" w:rsidP="006A50CD">
      <w:pPr>
        <w:jc w:val="lowKashida"/>
        <w:rPr>
          <w:rFonts w:cs="B Zar"/>
          <w:sz w:val="28"/>
          <w:szCs w:val="28"/>
          <w:rtl/>
          <w:lang w:bidi="fa-IR"/>
        </w:rPr>
      </w:pPr>
    </w:p>
    <w:p w:rsidR="006A50CD" w:rsidRPr="00657AB0" w:rsidRDefault="006A50CD" w:rsidP="006A50CD">
      <w:pPr>
        <w:jc w:val="lowKashida"/>
        <w:rPr>
          <w:rFonts w:cs="B Zar"/>
          <w:sz w:val="28"/>
          <w:szCs w:val="28"/>
          <w:rtl/>
          <w:lang w:bidi="fa-IR"/>
        </w:rPr>
      </w:pPr>
    </w:p>
    <w:p w:rsidR="006A50CD" w:rsidRPr="00657AB0" w:rsidRDefault="006A50CD" w:rsidP="006A50CD">
      <w:pPr>
        <w:jc w:val="lowKashida"/>
        <w:rPr>
          <w:rFonts w:cs="B Zar"/>
          <w:sz w:val="28"/>
          <w:szCs w:val="28"/>
          <w:rtl/>
          <w:lang w:bidi="fa-IR"/>
        </w:rPr>
      </w:pPr>
    </w:p>
    <w:p w:rsidR="006A50CD" w:rsidRPr="00657AB0" w:rsidRDefault="006A50CD" w:rsidP="006A50CD">
      <w:pPr>
        <w:jc w:val="lowKashida"/>
        <w:rPr>
          <w:rFonts w:cs="B Zar"/>
          <w:sz w:val="28"/>
          <w:szCs w:val="28"/>
          <w:rtl/>
          <w:lang w:bidi="fa-IR"/>
        </w:rPr>
      </w:pPr>
    </w:p>
    <w:p w:rsidR="006A50CD" w:rsidRPr="00657AB0" w:rsidRDefault="006A50CD" w:rsidP="006A50CD">
      <w:pPr>
        <w:jc w:val="lowKashida"/>
        <w:rPr>
          <w:rFonts w:cs="B Zar"/>
          <w:sz w:val="28"/>
          <w:szCs w:val="28"/>
          <w:rtl/>
          <w:lang w:bidi="fa-IR"/>
        </w:rPr>
      </w:pPr>
    </w:p>
    <w:p w:rsidR="006A50CD" w:rsidRPr="00657AB0" w:rsidRDefault="006A50CD" w:rsidP="006A50CD">
      <w:pPr>
        <w:jc w:val="lowKashida"/>
        <w:rPr>
          <w:rFonts w:cs="B Zar"/>
          <w:sz w:val="28"/>
          <w:szCs w:val="28"/>
          <w:rtl/>
          <w:lang w:bidi="fa-IR"/>
        </w:rPr>
      </w:pPr>
    </w:p>
    <w:p w:rsidR="006A50CD" w:rsidRPr="00657AB0" w:rsidRDefault="006A50CD" w:rsidP="006A50CD">
      <w:pPr>
        <w:jc w:val="lowKashida"/>
        <w:rPr>
          <w:rFonts w:cs="B Zar"/>
          <w:sz w:val="28"/>
          <w:szCs w:val="28"/>
          <w:rtl/>
          <w:lang w:bidi="fa-IR"/>
        </w:rPr>
      </w:pPr>
    </w:p>
    <w:p w:rsidR="006A50CD" w:rsidRPr="00657AB0" w:rsidRDefault="006A50CD" w:rsidP="006A50CD">
      <w:pPr>
        <w:jc w:val="lowKashida"/>
        <w:rPr>
          <w:rFonts w:cs="B Zar"/>
          <w:sz w:val="28"/>
          <w:szCs w:val="28"/>
          <w:rtl/>
          <w:lang w:bidi="fa-IR"/>
        </w:rPr>
      </w:pPr>
    </w:p>
    <w:p w:rsidR="006A50CD" w:rsidRPr="00657AB0" w:rsidRDefault="006A50CD" w:rsidP="006A50CD">
      <w:pPr>
        <w:jc w:val="lowKashida"/>
        <w:rPr>
          <w:rFonts w:cs="B Zar"/>
          <w:sz w:val="28"/>
          <w:szCs w:val="28"/>
          <w:rtl/>
          <w:lang w:bidi="fa-IR"/>
        </w:rPr>
      </w:pPr>
    </w:p>
    <w:p w:rsidR="006A50CD" w:rsidRPr="00657AB0" w:rsidRDefault="006A50CD" w:rsidP="006A50CD">
      <w:pPr>
        <w:jc w:val="lowKashida"/>
        <w:rPr>
          <w:rFonts w:cs="B Zar"/>
          <w:sz w:val="28"/>
          <w:szCs w:val="28"/>
          <w:rtl/>
          <w:lang w:bidi="fa-IR"/>
        </w:rPr>
      </w:pPr>
    </w:p>
    <w:p w:rsidR="006A50CD" w:rsidRPr="00657AB0" w:rsidRDefault="006A50CD" w:rsidP="006A50CD">
      <w:pPr>
        <w:jc w:val="lowKashida"/>
        <w:rPr>
          <w:rFonts w:cs="B Zar"/>
          <w:sz w:val="28"/>
          <w:szCs w:val="28"/>
          <w:rtl/>
          <w:lang w:bidi="fa-IR"/>
        </w:rPr>
      </w:pPr>
    </w:p>
    <w:p w:rsidR="006A50CD" w:rsidRPr="00657AB0" w:rsidRDefault="006A50CD" w:rsidP="006A50CD">
      <w:pPr>
        <w:jc w:val="lowKashida"/>
        <w:rPr>
          <w:rFonts w:cs="B Zar"/>
          <w:sz w:val="28"/>
          <w:szCs w:val="28"/>
          <w:rtl/>
          <w:lang w:bidi="fa-IR"/>
        </w:rPr>
      </w:pPr>
    </w:p>
    <w:p w:rsidR="006A50CD" w:rsidRPr="00657AB0" w:rsidRDefault="006A50CD" w:rsidP="006A50CD">
      <w:pPr>
        <w:jc w:val="lowKashida"/>
        <w:rPr>
          <w:rFonts w:cs="B Zar"/>
          <w:sz w:val="28"/>
          <w:szCs w:val="28"/>
          <w:rtl/>
          <w:lang w:bidi="fa-IR"/>
        </w:rPr>
      </w:pPr>
    </w:p>
    <w:p w:rsidR="006A50CD" w:rsidRPr="00657AB0" w:rsidRDefault="006A50CD" w:rsidP="006A50CD">
      <w:pPr>
        <w:jc w:val="lowKashida"/>
        <w:rPr>
          <w:rFonts w:cs="B Zar"/>
          <w:sz w:val="28"/>
          <w:szCs w:val="28"/>
          <w:rtl/>
          <w:lang w:bidi="fa-IR"/>
        </w:rPr>
      </w:pPr>
    </w:p>
    <w:p w:rsidR="006A50CD" w:rsidRPr="00657AB0" w:rsidRDefault="006A50CD" w:rsidP="006A50CD">
      <w:pPr>
        <w:jc w:val="lowKashida"/>
        <w:rPr>
          <w:rFonts w:cs="B Zar"/>
          <w:sz w:val="40"/>
          <w:szCs w:val="40"/>
          <w:rtl/>
          <w:lang w:bidi="fa-IR"/>
        </w:rPr>
      </w:pPr>
    </w:p>
    <w:p w:rsidR="006A50CD" w:rsidRPr="00657AB0" w:rsidRDefault="006A50CD" w:rsidP="006A50CD">
      <w:pPr>
        <w:jc w:val="lowKashida"/>
        <w:rPr>
          <w:rFonts w:cs="B Zar"/>
          <w:sz w:val="40"/>
          <w:szCs w:val="40"/>
          <w:rtl/>
          <w:lang w:bidi="fa-IR"/>
        </w:rPr>
      </w:pPr>
    </w:p>
    <w:p w:rsidR="006A50CD" w:rsidRPr="00657AB0" w:rsidRDefault="006A50CD" w:rsidP="006A50CD">
      <w:pPr>
        <w:jc w:val="lowKashida"/>
        <w:rPr>
          <w:rFonts w:cs="B Zar"/>
          <w:sz w:val="40"/>
          <w:szCs w:val="40"/>
          <w:rtl/>
          <w:lang w:bidi="fa-IR"/>
        </w:rPr>
      </w:pPr>
    </w:p>
    <w:p w:rsidR="006A50CD" w:rsidRPr="00657AB0" w:rsidRDefault="006A50CD" w:rsidP="006A50CD">
      <w:pPr>
        <w:jc w:val="center"/>
        <w:rPr>
          <w:rFonts w:cs="B Zar"/>
          <w:b/>
          <w:bCs/>
          <w:sz w:val="40"/>
          <w:szCs w:val="40"/>
          <w:rtl/>
          <w:lang w:bidi="fa-IR"/>
        </w:rPr>
      </w:pPr>
    </w:p>
    <w:p w:rsidR="006A50CD" w:rsidRPr="00657AB0" w:rsidRDefault="006A50CD" w:rsidP="006A50CD">
      <w:pPr>
        <w:jc w:val="center"/>
        <w:rPr>
          <w:rFonts w:cs="B Zar"/>
          <w:b/>
          <w:bCs/>
          <w:sz w:val="40"/>
          <w:szCs w:val="40"/>
          <w:rtl/>
          <w:lang w:bidi="fa-IR"/>
        </w:rPr>
      </w:pPr>
    </w:p>
    <w:p w:rsidR="006A50CD" w:rsidRPr="00657AB0" w:rsidRDefault="006A50CD" w:rsidP="006A50CD">
      <w:pPr>
        <w:jc w:val="center"/>
        <w:rPr>
          <w:rFonts w:cs="B Zar"/>
          <w:b/>
          <w:bCs/>
          <w:sz w:val="60"/>
          <w:szCs w:val="60"/>
          <w:rtl/>
          <w:lang w:bidi="fa-IR"/>
        </w:rPr>
      </w:pPr>
      <w:r w:rsidRPr="00657AB0">
        <w:rPr>
          <w:rFonts w:cs="B Zar" w:hint="cs"/>
          <w:b/>
          <w:bCs/>
          <w:sz w:val="60"/>
          <w:szCs w:val="60"/>
          <w:rtl/>
          <w:lang w:bidi="fa-IR"/>
        </w:rPr>
        <w:t>بخش دوم :</w:t>
      </w:r>
    </w:p>
    <w:p w:rsidR="006A50CD" w:rsidRPr="00657AB0" w:rsidRDefault="006A50CD" w:rsidP="006A50CD">
      <w:pPr>
        <w:jc w:val="center"/>
        <w:rPr>
          <w:rFonts w:cs="B Zar"/>
          <w:b/>
          <w:bCs/>
          <w:sz w:val="56"/>
          <w:szCs w:val="56"/>
          <w:rtl/>
          <w:lang w:bidi="fa-IR"/>
        </w:rPr>
      </w:pPr>
    </w:p>
    <w:p w:rsidR="006A50CD" w:rsidRPr="00657AB0" w:rsidRDefault="006A50CD" w:rsidP="006A50CD">
      <w:pPr>
        <w:jc w:val="center"/>
        <w:rPr>
          <w:rFonts w:cs="B Zar"/>
          <w:b/>
          <w:bCs/>
          <w:sz w:val="56"/>
          <w:szCs w:val="56"/>
          <w:rtl/>
          <w:lang w:bidi="fa-IR"/>
        </w:rPr>
      </w:pPr>
    </w:p>
    <w:p w:rsidR="006A50CD" w:rsidRPr="00657AB0" w:rsidRDefault="006A50CD" w:rsidP="006A50CD">
      <w:pPr>
        <w:jc w:val="center"/>
        <w:rPr>
          <w:rFonts w:cs="B Zar"/>
          <w:b/>
          <w:bCs/>
          <w:sz w:val="56"/>
          <w:szCs w:val="56"/>
          <w:rtl/>
          <w:lang w:bidi="fa-IR"/>
        </w:rPr>
      </w:pPr>
    </w:p>
    <w:p w:rsidR="006A50CD" w:rsidRPr="00657AB0" w:rsidRDefault="006A50CD" w:rsidP="006A50CD">
      <w:pPr>
        <w:jc w:val="center"/>
        <w:rPr>
          <w:rFonts w:cs="B Zar"/>
          <w:b/>
          <w:bCs/>
          <w:sz w:val="56"/>
          <w:szCs w:val="56"/>
          <w:rtl/>
          <w:lang w:bidi="fa-IR"/>
        </w:rPr>
      </w:pPr>
    </w:p>
    <w:p w:rsidR="006A50CD" w:rsidRPr="00657AB0" w:rsidRDefault="006A50CD" w:rsidP="006A50CD">
      <w:pPr>
        <w:jc w:val="center"/>
        <w:rPr>
          <w:rFonts w:cs="B Zar"/>
          <w:b/>
          <w:bCs/>
          <w:sz w:val="60"/>
          <w:szCs w:val="60"/>
          <w:rtl/>
          <w:lang w:bidi="fa-IR"/>
        </w:rPr>
      </w:pPr>
      <w:r w:rsidRPr="00657AB0">
        <w:rPr>
          <w:rFonts w:cs="B Zar" w:hint="cs"/>
          <w:b/>
          <w:bCs/>
          <w:sz w:val="60"/>
          <w:szCs w:val="60"/>
          <w:rtl/>
          <w:lang w:bidi="fa-IR"/>
        </w:rPr>
        <w:t>خود اظهاري در پايش آلودگي محیط زیست</w:t>
      </w:r>
    </w:p>
    <w:p w:rsidR="006A50CD" w:rsidRPr="00657AB0" w:rsidRDefault="006A50CD" w:rsidP="006A50CD">
      <w:pPr>
        <w:jc w:val="center"/>
        <w:rPr>
          <w:rFonts w:cs="B Zar"/>
          <w:b/>
          <w:bCs/>
          <w:sz w:val="48"/>
          <w:szCs w:val="48"/>
          <w:rtl/>
          <w:lang w:bidi="fa-IR"/>
        </w:rPr>
      </w:pPr>
    </w:p>
    <w:p w:rsidR="006A50CD" w:rsidRPr="00657AB0" w:rsidRDefault="006A50CD" w:rsidP="006A50CD">
      <w:pPr>
        <w:jc w:val="center"/>
        <w:rPr>
          <w:rFonts w:cs="B Zar"/>
          <w:b/>
          <w:bCs/>
          <w:sz w:val="32"/>
          <w:szCs w:val="32"/>
          <w:rtl/>
          <w:lang w:bidi="fa-IR"/>
        </w:rPr>
      </w:pPr>
    </w:p>
    <w:p w:rsidR="006A50CD" w:rsidRPr="00657AB0" w:rsidRDefault="006A50CD" w:rsidP="006A50CD">
      <w:pPr>
        <w:jc w:val="center"/>
        <w:rPr>
          <w:rFonts w:cs="B Zar"/>
          <w:b/>
          <w:bCs/>
          <w:sz w:val="32"/>
          <w:szCs w:val="32"/>
          <w:rtl/>
          <w:lang w:bidi="fa-IR"/>
        </w:rPr>
      </w:pPr>
    </w:p>
    <w:p w:rsidR="006A50CD" w:rsidRPr="00657AB0" w:rsidRDefault="006A50CD" w:rsidP="006A50CD">
      <w:pPr>
        <w:jc w:val="center"/>
        <w:rPr>
          <w:rFonts w:cs="B Zar"/>
          <w:b/>
          <w:bCs/>
          <w:sz w:val="32"/>
          <w:szCs w:val="32"/>
          <w:rtl/>
          <w:lang w:bidi="fa-IR"/>
        </w:rPr>
      </w:pPr>
    </w:p>
    <w:p w:rsidR="006A50CD" w:rsidRPr="00657AB0" w:rsidRDefault="006A50CD" w:rsidP="006A50CD">
      <w:pPr>
        <w:jc w:val="center"/>
        <w:rPr>
          <w:rFonts w:cs="B Zar"/>
          <w:b/>
          <w:bCs/>
          <w:sz w:val="32"/>
          <w:szCs w:val="32"/>
          <w:rtl/>
          <w:lang w:bidi="fa-IR"/>
        </w:rPr>
      </w:pPr>
    </w:p>
    <w:p w:rsidR="006A50CD" w:rsidRPr="00657AB0" w:rsidRDefault="006A50CD" w:rsidP="006A50CD">
      <w:pPr>
        <w:jc w:val="center"/>
        <w:rPr>
          <w:rFonts w:cs="B Zar"/>
          <w:b/>
          <w:bCs/>
          <w:sz w:val="32"/>
          <w:szCs w:val="32"/>
          <w:rtl/>
          <w:lang w:bidi="fa-IR"/>
        </w:rPr>
      </w:pPr>
    </w:p>
    <w:p w:rsidR="006A50CD" w:rsidRPr="00657AB0" w:rsidRDefault="006A50CD" w:rsidP="006A50CD">
      <w:pPr>
        <w:jc w:val="center"/>
        <w:rPr>
          <w:rFonts w:cs="B Zar"/>
          <w:b/>
          <w:bCs/>
          <w:sz w:val="32"/>
          <w:szCs w:val="32"/>
          <w:rtl/>
          <w:lang w:bidi="fa-IR"/>
        </w:rPr>
      </w:pPr>
    </w:p>
    <w:p w:rsidR="006A50CD" w:rsidRPr="00657AB0" w:rsidRDefault="006A50CD" w:rsidP="006A50CD">
      <w:pPr>
        <w:jc w:val="center"/>
        <w:rPr>
          <w:rFonts w:cs="B Zar"/>
          <w:b/>
          <w:bCs/>
          <w:sz w:val="32"/>
          <w:szCs w:val="32"/>
          <w:rtl/>
          <w:lang w:bidi="fa-IR"/>
        </w:rPr>
      </w:pPr>
    </w:p>
    <w:p w:rsidR="007D64DB" w:rsidRPr="00657AB0" w:rsidRDefault="007D64DB" w:rsidP="007D64DB">
      <w:pPr>
        <w:jc w:val="center"/>
        <w:rPr>
          <w:rFonts w:cs="B Zar"/>
          <w:b/>
          <w:bCs/>
          <w:sz w:val="32"/>
          <w:szCs w:val="32"/>
          <w:rtl/>
          <w:lang w:bidi="fa-IR"/>
        </w:rPr>
      </w:pPr>
    </w:p>
    <w:p w:rsidR="007D64DB" w:rsidRPr="00657AB0" w:rsidRDefault="007D64DB" w:rsidP="007D64DB">
      <w:pPr>
        <w:jc w:val="center"/>
        <w:rPr>
          <w:rFonts w:cs="B Zar"/>
          <w:b/>
          <w:bCs/>
          <w:sz w:val="32"/>
          <w:szCs w:val="32"/>
          <w:rtl/>
          <w:lang w:bidi="fa-IR"/>
        </w:rPr>
      </w:pPr>
    </w:p>
    <w:p w:rsidR="007D64DB" w:rsidRPr="00657AB0" w:rsidRDefault="007D64DB" w:rsidP="007D64DB">
      <w:pPr>
        <w:jc w:val="center"/>
        <w:rPr>
          <w:rFonts w:cs="B Zar"/>
          <w:b/>
          <w:bCs/>
          <w:sz w:val="32"/>
          <w:szCs w:val="32"/>
          <w:rtl/>
          <w:lang w:bidi="fa-IR"/>
        </w:rPr>
      </w:pPr>
    </w:p>
    <w:p w:rsidR="007D64DB" w:rsidRPr="00657AB0" w:rsidRDefault="007D64DB" w:rsidP="007D64DB">
      <w:pPr>
        <w:jc w:val="center"/>
        <w:rPr>
          <w:rFonts w:cs="B Zar"/>
          <w:b/>
          <w:bCs/>
          <w:sz w:val="32"/>
          <w:szCs w:val="32"/>
          <w:rtl/>
          <w:lang w:bidi="fa-IR"/>
        </w:rPr>
      </w:pPr>
    </w:p>
    <w:p w:rsidR="002A691B" w:rsidRPr="00657AB0" w:rsidRDefault="002A691B" w:rsidP="007D64DB">
      <w:pPr>
        <w:jc w:val="center"/>
        <w:rPr>
          <w:rFonts w:cs="B Zar"/>
          <w:b/>
          <w:bCs/>
          <w:sz w:val="32"/>
          <w:szCs w:val="32"/>
          <w:rtl/>
          <w:lang w:bidi="fa-IR"/>
        </w:rPr>
      </w:pPr>
    </w:p>
    <w:p w:rsidR="002A691B" w:rsidRDefault="002A691B" w:rsidP="007D64DB">
      <w:pPr>
        <w:jc w:val="center"/>
        <w:rPr>
          <w:rFonts w:cs="B Zar"/>
          <w:b/>
          <w:bCs/>
          <w:sz w:val="32"/>
          <w:szCs w:val="32"/>
          <w:lang w:bidi="fa-IR"/>
        </w:rPr>
      </w:pPr>
    </w:p>
    <w:p w:rsidR="006A50CD" w:rsidRDefault="006A50CD" w:rsidP="007D64DB">
      <w:pPr>
        <w:jc w:val="center"/>
        <w:rPr>
          <w:rFonts w:cs="B Zar" w:hint="cs"/>
          <w:b/>
          <w:bCs/>
          <w:sz w:val="32"/>
          <w:szCs w:val="32"/>
          <w:rtl/>
          <w:lang w:bidi="fa-IR"/>
        </w:rPr>
      </w:pPr>
    </w:p>
    <w:p w:rsidR="00AB008C" w:rsidRDefault="00AB008C" w:rsidP="007D64DB">
      <w:pPr>
        <w:jc w:val="center"/>
        <w:rPr>
          <w:rFonts w:cs="B Zar" w:hint="cs"/>
          <w:b/>
          <w:bCs/>
          <w:sz w:val="32"/>
          <w:szCs w:val="32"/>
          <w:rtl/>
          <w:lang w:bidi="fa-IR"/>
        </w:rPr>
      </w:pPr>
    </w:p>
    <w:p w:rsidR="00AB008C" w:rsidRPr="00657AB0" w:rsidRDefault="00AB008C" w:rsidP="007D64DB">
      <w:pPr>
        <w:jc w:val="center"/>
        <w:rPr>
          <w:rFonts w:cs="B Zar"/>
          <w:b/>
          <w:bCs/>
          <w:sz w:val="32"/>
          <w:szCs w:val="32"/>
          <w:rtl/>
          <w:lang w:bidi="fa-IR"/>
        </w:rPr>
      </w:pPr>
    </w:p>
    <w:p w:rsidR="00E85DC8" w:rsidRPr="00657AB0" w:rsidRDefault="00E85DC8" w:rsidP="007D64DB">
      <w:pPr>
        <w:jc w:val="center"/>
        <w:rPr>
          <w:rFonts w:cs="B Zar"/>
          <w:b/>
          <w:bCs/>
          <w:sz w:val="32"/>
          <w:szCs w:val="32"/>
          <w:rtl/>
          <w:lang w:bidi="fa-IR"/>
        </w:rPr>
      </w:pPr>
    </w:p>
    <w:p w:rsidR="00132537" w:rsidRPr="00657AB0" w:rsidRDefault="007720FE" w:rsidP="007720FE">
      <w:pPr>
        <w:jc w:val="lowKashida"/>
        <w:rPr>
          <w:rFonts w:cs="B Zar"/>
          <w:b/>
          <w:bCs/>
          <w:sz w:val="28"/>
          <w:szCs w:val="28"/>
          <w:rtl/>
          <w:lang w:bidi="fa-IR"/>
        </w:rPr>
      </w:pPr>
      <w:r>
        <w:rPr>
          <w:rFonts w:cs="B Zar" w:hint="cs"/>
          <w:b/>
          <w:bCs/>
          <w:sz w:val="28"/>
          <w:szCs w:val="28"/>
          <w:rtl/>
          <w:lang w:bidi="fa-IR"/>
        </w:rPr>
        <w:t>2</w:t>
      </w:r>
      <w:r w:rsidR="00132537" w:rsidRPr="00657AB0">
        <w:rPr>
          <w:rFonts w:cs="B Zar" w:hint="cs"/>
          <w:b/>
          <w:bCs/>
          <w:sz w:val="28"/>
          <w:szCs w:val="28"/>
          <w:rtl/>
          <w:lang w:bidi="fa-IR"/>
        </w:rPr>
        <w:t>-</w:t>
      </w:r>
      <w:r>
        <w:rPr>
          <w:rFonts w:cs="B Zar" w:hint="cs"/>
          <w:b/>
          <w:bCs/>
          <w:sz w:val="28"/>
          <w:szCs w:val="28"/>
          <w:rtl/>
          <w:lang w:bidi="fa-IR"/>
        </w:rPr>
        <w:t>1</w:t>
      </w:r>
      <w:r w:rsidR="00132537" w:rsidRPr="00657AB0">
        <w:rPr>
          <w:rFonts w:cs="B Zar" w:hint="cs"/>
          <w:b/>
          <w:bCs/>
          <w:sz w:val="28"/>
          <w:szCs w:val="28"/>
          <w:rtl/>
          <w:lang w:bidi="fa-IR"/>
        </w:rPr>
        <w:t>- اهداف</w:t>
      </w:r>
    </w:p>
    <w:p w:rsidR="00132537" w:rsidRPr="00657AB0" w:rsidRDefault="00132537" w:rsidP="00A747C4">
      <w:pPr>
        <w:jc w:val="lowKashida"/>
        <w:rPr>
          <w:rFonts w:cs="B Zar"/>
          <w:sz w:val="28"/>
          <w:szCs w:val="28"/>
          <w:lang w:bidi="fa-IR"/>
        </w:rPr>
      </w:pPr>
      <w:r w:rsidRPr="00657AB0">
        <w:rPr>
          <w:rFonts w:cs="B Zar" w:hint="cs"/>
          <w:sz w:val="28"/>
          <w:szCs w:val="28"/>
          <w:rtl/>
          <w:lang w:bidi="fa-IR"/>
        </w:rPr>
        <w:t>تغيير نقش دولت از تصدی گری به سياست گذاري، هدايت و نظارت، توانمندسازي بخشهاي مختلف جامعه و تقویت فرهنگ خوداظهاری در پایش آلودگی های زیست محیطی از سوی ص</w:t>
      </w:r>
      <w:r w:rsidR="00A747C4" w:rsidRPr="00657AB0">
        <w:rPr>
          <w:rFonts w:cs="B Zar" w:hint="cs"/>
          <w:sz w:val="28"/>
          <w:szCs w:val="28"/>
          <w:rtl/>
          <w:lang w:bidi="fa-IR"/>
        </w:rPr>
        <w:t>احبان و مسئولین واحدهای تولیدی،</w:t>
      </w:r>
      <w:r w:rsidRPr="00657AB0">
        <w:rPr>
          <w:rFonts w:cs="B Zar" w:hint="cs"/>
          <w:sz w:val="28"/>
          <w:szCs w:val="28"/>
          <w:rtl/>
          <w:lang w:bidi="fa-IR"/>
        </w:rPr>
        <w:t xml:space="preserve">عمرانی، خدماتی و </w:t>
      </w:r>
      <w:r w:rsidR="00853A4E" w:rsidRPr="00657AB0">
        <w:rPr>
          <w:rFonts w:cs="B Zar" w:hint="cs"/>
          <w:sz w:val="28"/>
          <w:szCs w:val="28"/>
          <w:rtl/>
          <w:lang w:bidi="fa-IR"/>
        </w:rPr>
        <w:t>زیربنایی</w:t>
      </w:r>
      <w:r w:rsidRPr="00657AB0">
        <w:rPr>
          <w:rFonts w:cs="B Zar" w:hint="cs"/>
          <w:sz w:val="28"/>
          <w:szCs w:val="28"/>
          <w:rtl/>
          <w:lang w:bidi="fa-IR"/>
        </w:rPr>
        <w:t xml:space="preserve"> و همچنین افزایش </w:t>
      </w:r>
      <w:r w:rsidR="00853A4E" w:rsidRPr="00657AB0">
        <w:rPr>
          <w:rFonts w:cs="B Zar" w:hint="cs"/>
          <w:sz w:val="28"/>
          <w:szCs w:val="28"/>
          <w:rtl/>
          <w:lang w:bidi="fa-IR"/>
        </w:rPr>
        <w:t xml:space="preserve">توجه به موضوع </w:t>
      </w:r>
      <w:r w:rsidRPr="00657AB0">
        <w:rPr>
          <w:rFonts w:cs="B Zar" w:hint="cs"/>
          <w:sz w:val="28"/>
          <w:szCs w:val="28"/>
          <w:rtl/>
          <w:lang w:bidi="fa-IR"/>
        </w:rPr>
        <w:t xml:space="preserve">حفاظت </w:t>
      </w:r>
      <w:r w:rsidR="00853A4E" w:rsidRPr="00657AB0">
        <w:rPr>
          <w:rFonts w:cs="B Zar" w:hint="cs"/>
          <w:sz w:val="28"/>
          <w:szCs w:val="28"/>
          <w:rtl/>
          <w:lang w:bidi="fa-IR"/>
        </w:rPr>
        <w:t xml:space="preserve">از </w:t>
      </w:r>
      <w:r w:rsidRPr="00657AB0">
        <w:rPr>
          <w:rFonts w:cs="B Zar" w:hint="cs"/>
          <w:sz w:val="28"/>
          <w:szCs w:val="28"/>
          <w:rtl/>
          <w:lang w:bidi="fa-IR"/>
        </w:rPr>
        <w:t>محيط زيست در کلیه بخش ها</w:t>
      </w:r>
      <w:r w:rsidR="00853A4E" w:rsidRPr="00657AB0">
        <w:rPr>
          <w:rFonts w:cs="B Zar" w:hint="cs"/>
          <w:sz w:val="28"/>
          <w:szCs w:val="28"/>
          <w:rtl/>
          <w:lang w:bidi="fa-IR"/>
        </w:rPr>
        <w:t xml:space="preserve"> و در سطوح</w:t>
      </w:r>
      <w:r w:rsidRPr="00657AB0">
        <w:rPr>
          <w:rFonts w:cs="B Zar" w:hint="cs"/>
          <w:sz w:val="28"/>
          <w:szCs w:val="28"/>
          <w:rtl/>
          <w:lang w:bidi="fa-IR"/>
        </w:rPr>
        <w:t xml:space="preserve"> مختلف جامعه است.</w:t>
      </w:r>
    </w:p>
    <w:p w:rsidR="00132537" w:rsidRPr="00657AB0" w:rsidRDefault="00132537" w:rsidP="00132537">
      <w:pPr>
        <w:jc w:val="lowKashida"/>
        <w:rPr>
          <w:rFonts w:cs="B Zar"/>
          <w:spacing w:val="10"/>
          <w:sz w:val="16"/>
          <w:szCs w:val="16"/>
          <w:rtl/>
          <w:lang w:bidi="fa-IR"/>
        </w:rPr>
      </w:pPr>
    </w:p>
    <w:p w:rsidR="00132537" w:rsidRPr="00657AB0" w:rsidRDefault="00132537" w:rsidP="000D49A9">
      <w:pPr>
        <w:jc w:val="lowKashida"/>
        <w:rPr>
          <w:rFonts w:cs="B Zar"/>
          <w:b/>
          <w:bCs/>
          <w:sz w:val="28"/>
          <w:szCs w:val="28"/>
          <w:rtl/>
          <w:lang w:bidi="fa-IR"/>
        </w:rPr>
      </w:pPr>
      <w:r w:rsidRPr="00657AB0">
        <w:rPr>
          <w:rFonts w:cs="B Zar" w:hint="cs"/>
          <w:b/>
          <w:bCs/>
          <w:sz w:val="28"/>
          <w:szCs w:val="28"/>
          <w:rtl/>
          <w:lang w:bidi="fa-IR"/>
        </w:rPr>
        <w:t>2-</w:t>
      </w:r>
      <w:r w:rsidR="000D49A9">
        <w:rPr>
          <w:rFonts w:cs="B Zar" w:hint="cs"/>
          <w:b/>
          <w:bCs/>
          <w:sz w:val="28"/>
          <w:szCs w:val="28"/>
          <w:rtl/>
          <w:lang w:bidi="fa-IR"/>
        </w:rPr>
        <w:t>2</w:t>
      </w:r>
      <w:r w:rsidRPr="00657AB0">
        <w:rPr>
          <w:rFonts w:cs="B Zar" w:hint="cs"/>
          <w:b/>
          <w:bCs/>
          <w:sz w:val="28"/>
          <w:szCs w:val="28"/>
          <w:rtl/>
          <w:lang w:bidi="fa-IR"/>
        </w:rPr>
        <w:t>- تاريخچه</w:t>
      </w:r>
    </w:p>
    <w:p w:rsidR="00132537" w:rsidRPr="00657AB0" w:rsidRDefault="00132537" w:rsidP="00015271">
      <w:pPr>
        <w:jc w:val="lowKashida"/>
        <w:rPr>
          <w:rFonts w:cs="B Zar"/>
          <w:sz w:val="28"/>
          <w:szCs w:val="28"/>
          <w:rtl/>
          <w:lang w:bidi="fa-IR"/>
        </w:rPr>
      </w:pPr>
      <w:r w:rsidRPr="00657AB0">
        <w:rPr>
          <w:rFonts w:cs="B Zar" w:hint="cs"/>
          <w:sz w:val="28"/>
          <w:szCs w:val="28"/>
          <w:rtl/>
          <w:lang w:bidi="fa-IR"/>
        </w:rPr>
        <w:t>توسعه و گسترش منابع آلودگي از يك طرف و لزوم كوچك شدن مسئوليت هاي دولت از طرف ديگر موجب گرديد كه در ديدگاه سنتي در انجام كليه امور توسط دولت تغييري اساسي صورت گيرد. در اين راستا به موجب بند الف ماده 61 قانون برنامه چهارم</w:t>
      </w:r>
      <w:r w:rsidR="00015271">
        <w:rPr>
          <w:rFonts w:cs="B Zar" w:hint="cs"/>
          <w:sz w:val="28"/>
          <w:szCs w:val="28"/>
          <w:rtl/>
          <w:lang w:bidi="fa-IR"/>
        </w:rPr>
        <w:t>،</w:t>
      </w:r>
      <w:r w:rsidRPr="00657AB0">
        <w:rPr>
          <w:rFonts w:cs="B Zar" w:hint="cs"/>
          <w:sz w:val="28"/>
          <w:szCs w:val="28"/>
          <w:rtl/>
          <w:lang w:bidi="fa-IR"/>
        </w:rPr>
        <w:t xml:space="preserve"> خوداظهاري در پايش مطرح گرديد. </w:t>
      </w:r>
    </w:p>
    <w:p w:rsidR="00DF71DD" w:rsidRPr="00657AB0" w:rsidRDefault="00DF71DD" w:rsidP="00120E43">
      <w:pPr>
        <w:jc w:val="lowKashida"/>
        <w:rPr>
          <w:rFonts w:cs="B Zar"/>
          <w:sz w:val="16"/>
          <w:szCs w:val="16"/>
          <w:rtl/>
          <w:lang w:bidi="fa-IR"/>
        </w:rPr>
      </w:pPr>
    </w:p>
    <w:p w:rsidR="00132537" w:rsidRPr="00657AB0" w:rsidRDefault="00132537" w:rsidP="00132537">
      <w:pPr>
        <w:tabs>
          <w:tab w:val="num" w:pos="512"/>
        </w:tabs>
        <w:jc w:val="lowKashida"/>
        <w:rPr>
          <w:rFonts w:cs="B Zar"/>
          <w:b/>
          <w:bCs/>
          <w:lang w:bidi="fa-IR"/>
        </w:rPr>
      </w:pPr>
      <w:r w:rsidRPr="00657AB0">
        <w:rPr>
          <w:rFonts w:cs="B Zar" w:hint="cs"/>
          <w:b/>
          <w:bCs/>
          <w:rtl/>
          <w:lang w:bidi="fa-IR"/>
        </w:rPr>
        <w:t>-  بند الف ماده 61 قانون برنامه چهارم توسعه اقتصادی، اجتماعی و فرهنگی:</w:t>
      </w:r>
    </w:p>
    <w:p w:rsidR="00132537" w:rsidRPr="00657AB0" w:rsidRDefault="00132537" w:rsidP="00132537">
      <w:pPr>
        <w:jc w:val="lowKashida"/>
        <w:rPr>
          <w:rFonts w:cs="B Zar"/>
          <w:spacing w:val="10"/>
          <w:sz w:val="28"/>
          <w:szCs w:val="28"/>
          <w:rtl/>
          <w:lang w:bidi="fa-IR"/>
        </w:rPr>
      </w:pPr>
      <w:r w:rsidRPr="00657AB0">
        <w:rPr>
          <w:rFonts w:cs="B Zar" w:hint="cs"/>
          <w:spacing w:val="10"/>
          <w:sz w:val="28"/>
          <w:szCs w:val="28"/>
          <w:rtl/>
          <w:lang w:bidi="fa-IR"/>
        </w:rPr>
        <w:t>دولت مکلف است طرح خوداظهاری برای پایش منابع آلوده کننده را آغاز نماید. کلیه واحدهای تولیدی، خدماتی و زیر بنایی باید بر اساس دستورالعمل سازمان حفاظت محیط زیست نسبت به نمونه برداری و اندازه گیری آلودگی ها و تخریب های خود اقدام و نتیجه را به سازمان مذکور ارائه دهند. واحدهایی که تکالیف این بند را مراعات ننمایند، مشمول ماده( 30 ) قانون نحوه جلوگیری از آلودگی هوا مصوب3/2/1374 خواهند بود.</w:t>
      </w:r>
    </w:p>
    <w:p w:rsidR="00DF71DD" w:rsidRPr="00657AB0" w:rsidRDefault="00DF71DD" w:rsidP="00132537">
      <w:pPr>
        <w:jc w:val="lowKashida"/>
        <w:rPr>
          <w:rFonts w:cs="B Zar"/>
          <w:spacing w:val="10"/>
          <w:sz w:val="16"/>
          <w:szCs w:val="16"/>
          <w:rtl/>
          <w:lang w:bidi="fa-IR"/>
        </w:rPr>
      </w:pPr>
    </w:p>
    <w:p w:rsidR="003F1DF6" w:rsidRPr="00657AB0" w:rsidRDefault="00132537" w:rsidP="003F1DF6">
      <w:pPr>
        <w:jc w:val="lowKashida"/>
        <w:rPr>
          <w:rFonts w:cs="B Zar"/>
          <w:b/>
          <w:bCs/>
          <w:lang w:bidi="fa-IR"/>
        </w:rPr>
      </w:pPr>
      <w:r w:rsidRPr="00657AB0">
        <w:rPr>
          <w:rFonts w:cs="B Zar" w:hint="cs"/>
          <w:sz w:val="28"/>
          <w:szCs w:val="28"/>
          <w:rtl/>
          <w:lang w:bidi="fa-IR"/>
        </w:rPr>
        <w:t>-</w:t>
      </w:r>
      <w:r w:rsidR="004D224E" w:rsidRPr="00657AB0">
        <w:rPr>
          <w:rFonts w:cs="B Zar" w:hint="cs"/>
          <w:sz w:val="28"/>
          <w:szCs w:val="28"/>
          <w:rtl/>
          <w:lang w:bidi="fa-IR"/>
        </w:rPr>
        <w:t xml:space="preserve">  </w:t>
      </w:r>
      <w:r w:rsidR="003F1DF6" w:rsidRPr="00657AB0">
        <w:rPr>
          <w:rFonts w:cs="B Zar" w:hint="cs"/>
          <w:b/>
          <w:bCs/>
          <w:rtl/>
          <w:lang w:bidi="fa-IR"/>
        </w:rPr>
        <w:t>بند ب ماده 192 برنامه پنجم توسعه كشور</w:t>
      </w:r>
    </w:p>
    <w:p w:rsidR="003F1DF6" w:rsidRPr="00657AB0" w:rsidRDefault="003F1DF6" w:rsidP="003F1DF6">
      <w:pPr>
        <w:jc w:val="lowKashida"/>
        <w:rPr>
          <w:rFonts w:cs="B Zar"/>
          <w:sz w:val="28"/>
          <w:szCs w:val="28"/>
          <w:u w:val="single"/>
          <w:lang w:bidi="fa-IR"/>
        </w:rPr>
      </w:pPr>
      <w:r w:rsidRPr="00657AB0">
        <w:rPr>
          <w:rFonts w:cs="B Zar" w:hint="cs"/>
          <w:sz w:val="28"/>
          <w:szCs w:val="28"/>
          <w:rtl/>
          <w:lang w:bidi="fa-IR"/>
        </w:rPr>
        <w:t>به منظور کاهش عوامل آلوده کننده و مخرب محیط زیست کلیه واحدهای بزرگ تولیدی، صنعتی، عمرانی، خدماتی و زیربنایی موظفند:</w:t>
      </w:r>
      <w:r w:rsidRPr="00657AB0">
        <w:rPr>
          <w:rFonts w:cs="B Zar" w:hint="cs"/>
          <w:sz w:val="28"/>
          <w:szCs w:val="28"/>
          <w:u w:val="single"/>
          <w:rtl/>
          <w:lang w:bidi="fa-IR"/>
        </w:rPr>
        <w:t xml:space="preserve"> </w:t>
      </w:r>
    </w:p>
    <w:p w:rsidR="003F1DF6" w:rsidRPr="00657AB0" w:rsidRDefault="003F1DF6" w:rsidP="003F1DF6">
      <w:pPr>
        <w:jc w:val="lowKashida"/>
        <w:rPr>
          <w:rFonts w:cs="B Zar"/>
          <w:sz w:val="28"/>
          <w:szCs w:val="28"/>
          <w:lang w:bidi="fa-IR"/>
        </w:rPr>
      </w:pPr>
      <w:r w:rsidRPr="00657AB0">
        <w:rPr>
          <w:rFonts w:cs="B Zar" w:hint="cs"/>
          <w:sz w:val="28"/>
          <w:szCs w:val="28"/>
          <w:rtl/>
          <w:lang w:bidi="fa-IR"/>
        </w:rPr>
        <w:t>- نسبت به نمونه برداری و اندازه گیری آلودگي و تخریب زیست محیطی خود اقدام و نتیجه را در چارچوب خود اظهاري به سازمان حفاظت محیط زیست ارائه نمایند. واحدهایی که قابلیت و ضرورت نصب و راه اندازی</w:t>
      </w:r>
      <w:bookmarkStart w:id="1" w:name="OLE_LINK1"/>
      <w:bookmarkStart w:id="2" w:name="OLE_LINK2"/>
      <w:r w:rsidRPr="00657AB0">
        <w:rPr>
          <w:rFonts w:cs="B Zar"/>
          <w:sz w:val="28"/>
          <w:szCs w:val="28"/>
          <w:lang w:bidi="fa-IR"/>
        </w:rPr>
        <w:t xml:space="preserve"> </w:t>
      </w:r>
      <w:r w:rsidRPr="00657AB0">
        <w:rPr>
          <w:rFonts w:cs="B Zar" w:hint="cs"/>
          <w:sz w:val="28"/>
          <w:szCs w:val="28"/>
          <w:rtl/>
          <w:lang w:bidi="fa-IR"/>
        </w:rPr>
        <w:t>سامانه</w:t>
      </w:r>
      <w:bookmarkEnd w:id="1"/>
      <w:bookmarkEnd w:id="2"/>
      <w:r w:rsidRPr="00657AB0">
        <w:rPr>
          <w:rFonts w:cs="B Zar" w:hint="cs"/>
          <w:sz w:val="28"/>
          <w:szCs w:val="28"/>
          <w:rtl/>
          <w:lang w:bidi="fa-IR"/>
        </w:rPr>
        <w:t xml:space="preserve"> (سیستم) پایش لحظه ای و مداوم را دارند باید تا پایان سال سوم برنامه، نسبت به نصب وراه اندازی سامانه (سیستم) های مذکور اقدام نمایند. متخلفین مشمول ماده 30 قانون نحوه جلوگیری از آلودگی هوا خواهند بود.</w:t>
      </w:r>
    </w:p>
    <w:p w:rsidR="003F1DF6" w:rsidRPr="00657AB0" w:rsidRDefault="003F1DF6" w:rsidP="003F1DF6">
      <w:pPr>
        <w:jc w:val="lowKashida"/>
        <w:rPr>
          <w:rFonts w:cs="B Zar"/>
          <w:sz w:val="28"/>
          <w:szCs w:val="28"/>
          <w:rtl/>
          <w:lang w:bidi="fa-IR"/>
        </w:rPr>
      </w:pPr>
      <w:r w:rsidRPr="00657AB0">
        <w:rPr>
          <w:rFonts w:cs="B Zar" w:hint="cs"/>
          <w:sz w:val="28"/>
          <w:szCs w:val="28"/>
          <w:rtl/>
          <w:lang w:bidi="fa-IR"/>
        </w:rPr>
        <w:t xml:space="preserve">- مشخصات فنی خود را به نحوی ارتقاء دهند که با ضوابط و استانداردهای محیط زیست و کاهش آلودگی و تخریب منابع پایه بالاخص منابع طبیعی و آب تطبیق یابد. </w:t>
      </w:r>
    </w:p>
    <w:p w:rsidR="00A731E2" w:rsidRDefault="006C6DDF" w:rsidP="006C6DDF">
      <w:pPr>
        <w:jc w:val="lowKashida"/>
        <w:rPr>
          <w:rFonts w:cs="B Zar"/>
          <w:b/>
          <w:bCs/>
          <w:sz w:val="28"/>
          <w:szCs w:val="28"/>
          <w:rtl/>
          <w:lang w:bidi="fa-IR"/>
        </w:rPr>
      </w:pPr>
      <w:r>
        <w:rPr>
          <w:rFonts w:cs="B Zar" w:hint="cs"/>
          <w:b/>
          <w:bCs/>
          <w:sz w:val="28"/>
          <w:szCs w:val="28"/>
          <w:rtl/>
          <w:lang w:bidi="fa-IR"/>
        </w:rPr>
        <w:lastRenderedPageBreak/>
        <w:t>2</w:t>
      </w:r>
      <w:r w:rsidR="00A731E2" w:rsidRPr="00657AB0">
        <w:rPr>
          <w:rFonts w:cs="B Zar" w:hint="cs"/>
          <w:b/>
          <w:bCs/>
          <w:sz w:val="28"/>
          <w:szCs w:val="28"/>
          <w:rtl/>
          <w:lang w:bidi="fa-IR"/>
        </w:rPr>
        <w:t>-</w:t>
      </w:r>
      <w:r>
        <w:rPr>
          <w:rFonts w:cs="B Zar" w:hint="cs"/>
          <w:b/>
          <w:bCs/>
          <w:sz w:val="28"/>
          <w:szCs w:val="28"/>
          <w:rtl/>
          <w:lang w:bidi="fa-IR"/>
        </w:rPr>
        <w:t>3</w:t>
      </w:r>
      <w:r w:rsidR="00A731E2" w:rsidRPr="00657AB0">
        <w:rPr>
          <w:rFonts w:cs="B Zar" w:hint="cs"/>
          <w:b/>
          <w:bCs/>
          <w:sz w:val="28"/>
          <w:szCs w:val="28"/>
          <w:rtl/>
          <w:lang w:bidi="fa-IR"/>
        </w:rPr>
        <w:t>- مستندات قانوني</w:t>
      </w:r>
    </w:p>
    <w:p w:rsidR="00A731E2" w:rsidRPr="00657AB0" w:rsidRDefault="00A731E2" w:rsidP="00E0155F">
      <w:pPr>
        <w:pStyle w:val="ListParagraph"/>
        <w:numPr>
          <w:ilvl w:val="0"/>
          <w:numId w:val="14"/>
        </w:numPr>
        <w:spacing w:line="264" w:lineRule="auto"/>
        <w:ind w:left="303" w:hanging="274"/>
        <w:jc w:val="lowKashida"/>
        <w:rPr>
          <w:rFonts w:cs="B Zar"/>
          <w:sz w:val="28"/>
          <w:szCs w:val="28"/>
        </w:rPr>
      </w:pPr>
      <w:r w:rsidRPr="00657AB0">
        <w:rPr>
          <w:rFonts w:cs="B Zar" w:hint="cs"/>
          <w:sz w:val="28"/>
          <w:szCs w:val="28"/>
          <w:rtl/>
        </w:rPr>
        <w:t xml:space="preserve">ماده 123 قانون برنامه پنجساله ششم توسعه جمهوری اسلامی ایران موضوع لازم الاجرا بودن </w:t>
      </w:r>
      <w:r w:rsidRPr="00657AB0">
        <w:rPr>
          <w:rFonts w:cs="B Zar"/>
          <w:sz w:val="28"/>
          <w:szCs w:val="28"/>
          <w:rtl/>
        </w:rPr>
        <w:t>س</w:t>
      </w:r>
      <w:r w:rsidRPr="00657AB0">
        <w:rPr>
          <w:rFonts w:cs="B Zar" w:hint="cs"/>
          <w:sz w:val="28"/>
          <w:szCs w:val="28"/>
          <w:rtl/>
        </w:rPr>
        <w:t>یاست‌های</w:t>
      </w:r>
      <w:r w:rsidRPr="00657AB0">
        <w:rPr>
          <w:rFonts w:cs="B Zar"/>
          <w:sz w:val="28"/>
          <w:szCs w:val="28"/>
          <w:rtl/>
        </w:rPr>
        <w:t xml:space="preserve"> کل</w:t>
      </w:r>
      <w:r w:rsidRPr="00657AB0">
        <w:rPr>
          <w:rFonts w:cs="B Zar" w:hint="cs"/>
          <w:sz w:val="28"/>
          <w:szCs w:val="28"/>
          <w:rtl/>
        </w:rPr>
        <w:t>ی</w:t>
      </w:r>
      <w:r w:rsidRPr="00657AB0">
        <w:rPr>
          <w:rFonts w:cs="B Zar"/>
          <w:sz w:val="28"/>
          <w:szCs w:val="28"/>
          <w:rtl/>
        </w:rPr>
        <w:t xml:space="preserve"> ابلاغ</w:t>
      </w:r>
      <w:r w:rsidRPr="00657AB0">
        <w:rPr>
          <w:rFonts w:cs="B Zar" w:hint="cs"/>
          <w:sz w:val="28"/>
          <w:szCs w:val="28"/>
          <w:rtl/>
        </w:rPr>
        <w:t>ی</w:t>
      </w:r>
      <w:r w:rsidRPr="00657AB0">
        <w:rPr>
          <w:rFonts w:cs="B Zar"/>
          <w:sz w:val="28"/>
          <w:szCs w:val="28"/>
          <w:rtl/>
        </w:rPr>
        <w:t xml:space="preserve"> مقام </w:t>
      </w:r>
      <w:r w:rsidRPr="00657AB0">
        <w:rPr>
          <w:rFonts w:cs="B Zar" w:hint="cs"/>
          <w:sz w:val="28"/>
          <w:szCs w:val="28"/>
          <w:rtl/>
        </w:rPr>
        <w:t xml:space="preserve"> </w:t>
      </w:r>
      <w:r w:rsidRPr="00657AB0">
        <w:rPr>
          <w:rFonts w:cs="B Zar"/>
          <w:sz w:val="28"/>
          <w:szCs w:val="28"/>
          <w:rtl/>
        </w:rPr>
        <w:t>معظم رهبر</w:t>
      </w:r>
      <w:r w:rsidRPr="00657AB0">
        <w:rPr>
          <w:rFonts w:cs="B Zar" w:hint="cs"/>
          <w:sz w:val="28"/>
          <w:szCs w:val="28"/>
          <w:rtl/>
        </w:rPr>
        <w:t>ی</w:t>
      </w:r>
      <w:r w:rsidRPr="00657AB0">
        <w:rPr>
          <w:rFonts w:cs="B Zar"/>
          <w:sz w:val="28"/>
          <w:szCs w:val="28"/>
          <w:rtl/>
        </w:rPr>
        <w:t xml:space="preserve"> </w:t>
      </w:r>
    </w:p>
    <w:p w:rsidR="009B29DD" w:rsidRDefault="009B29DD" w:rsidP="00E0155F">
      <w:pPr>
        <w:pStyle w:val="ListParagraph"/>
        <w:numPr>
          <w:ilvl w:val="0"/>
          <w:numId w:val="14"/>
        </w:numPr>
        <w:spacing w:after="0" w:afterAutospacing="0" w:line="264" w:lineRule="auto"/>
        <w:ind w:left="303" w:hanging="274"/>
        <w:contextualSpacing w:val="0"/>
        <w:jc w:val="lowKashida"/>
        <w:rPr>
          <w:rFonts w:cs="B Zar"/>
          <w:sz w:val="28"/>
          <w:szCs w:val="28"/>
        </w:rPr>
      </w:pPr>
      <w:r w:rsidRPr="00657AB0">
        <w:rPr>
          <w:rFonts w:cs="B Zar" w:hint="cs"/>
          <w:sz w:val="28"/>
          <w:szCs w:val="28"/>
          <w:rtl/>
        </w:rPr>
        <w:t xml:space="preserve">بند5 سیاست های کلی محیط زیست ابلاغی مقام معظم رهبری « </w:t>
      </w:r>
      <w:r w:rsidRPr="00657AB0">
        <w:rPr>
          <w:rFonts w:cs="B Zar"/>
          <w:sz w:val="28"/>
          <w:szCs w:val="28"/>
          <w:rtl/>
        </w:rPr>
        <w:t>پا</w:t>
      </w:r>
      <w:r w:rsidRPr="00657AB0">
        <w:rPr>
          <w:rFonts w:cs="B Zar" w:hint="cs"/>
          <w:sz w:val="28"/>
          <w:szCs w:val="28"/>
          <w:rtl/>
        </w:rPr>
        <w:t>یش</w:t>
      </w:r>
      <w:r w:rsidRPr="00657AB0">
        <w:rPr>
          <w:rFonts w:cs="B Zar"/>
          <w:sz w:val="28"/>
          <w:szCs w:val="28"/>
          <w:rtl/>
        </w:rPr>
        <w:t xml:space="preserve"> مستمر و کنترل منابع و عوامل آلا</w:t>
      </w:r>
      <w:r w:rsidRPr="00657AB0">
        <w:rPr>
          <w:rFonts w:cs="B Zar" w:hint="cs"/>
          <w:sz w:val="28"/>
          <w:szCs w:val="28"/>
          <w:rtl/>
        </w:rPr>
        <w:t>ینده‌ی</w:t>
      </w:r>
      <w:r w:rsidRPr="00657AB0">
        <w:rPr>
          <w:rFonts w:cs="B Zar"/>
          <w:sz w:val="28"/>
          <w:szCs w:val="28"/>
          <w:rtl/>
        </w:rPr>
        <w:t xml:space="preserve"> هوا، آب، خاک، آلودگ</w:t>
      </w:r>
      <w:r w:rsidRPr="00657AB0">
        <w:rPr>
          <w:rFonts w:cs="B Zar" w:hint="cs"/>
          <w:sz w:val="28"/>
          <w:szCs w:val="28"/>
          <w:rtl/>
        </w:rPr>
        <w:t>ی‌های</w:t>
      </w:r>
      <w:r w:rsidRPr="00657AB0">
        <w:rPr>
          <w:rFonts w:cs="B Zar"/>
          <w:sz w:val="28"/>
          <w:szCs w:val="28"/>
          <w:rtl/>
        </w:rPr>
        <w:t xml:space="preserve"> صوت</w:t>
      </w:r>
      <w:r w:rsidRPr="00657AB0">
        <w:rPr>
          <w:rFonts w:cs="B Zar" w:hint="cs"/>
          <w:sz w:val="28"/>
          <w:szCs w:val="28"/>
          <w:rtl/>
        </w:rPr>
        <w:t>ی،</w:t>
      </w:r>
      <w:r w:rsidRPr="00657AB0">
        <w:rPr>
          <w:rFonts w:cs="B Zar"/>
          <w:sz w:val="28"/>
          <w:szCs w:val="28"/>
          <w:rtl/>
        </w:rPr>
        <w:t xml:space="preserve"> امواج و اشعه‌ها</w:t>
      </w:r>
      <w:r w:rsidRPr="00657AB0">
        <w:rPr>
          <w:rFonts w:cs="B Zar" w:hint="cs"/>
          <w:sz w:val="28"/>
          <w:szCs w:val="28"/>
          <w:rtl/>
        </w:rPr>
        <w:t>ی</w:t>
      </w:r>
      <w:r w:rsidRPr="00657AB0">
        <w:rPr>
          <w:rFonts w:cs="B Zar"/>
          <w:sz w:val="28"/>
          <w:szCs w:val="28"/>
          <w:rtl/>
        </w:rPr>
        <w:t xml:space="preserve"> مخرب و تغ</w:t>
      </w:r>
      <w:r w:rsidRPr="00657AB0">
        <w:rPr>
          <w:rFonts w:cs="B Zar" w:hint="cs"/>
          <w:sz w:val="28"/>
          <w:szCs w:val="28"/>
          <w:rtl/>
        </w:rPr>
        <w:t>ییرات</w:t>
      </w:r>
      <w:r w:rsidRPr="00657AB0">
        <w:rPr>
          <w:rFonts w:cs="B Zar"/>
          <w:sz w:val="28"/>
          <w:szCs w:val="28"/>
          <w:rtl/>
        </w:rPr>
        <w:t xml:space="preserve"> نامساعد اقل</w:t>
      </w:r>
      <w:r w:rsidRPr="00657AB0">
        <w:rPr>
          <w:rFonts w:cs="B Zar" w:hint="cs"/>
          <w:sz w:val="28"/>
          <w:szCs w:val="28"/>
          <w:rtl/>
        </w:rPr>
        <w:t>یم،</w:t>
      </w:r>
      <w:r w:rsidRPr="00657AB0">
        <w:rPr>
          <w:rFonts w:cs="B Zar"/>
          <w:sz w:val="28"/>
          <w:szCs w:val="28"/>
          <w:rtl/>
        </w:rPr>
        <w:t xml:space="preserve"> و الزام به رعا</w:t>
      </w:r>
      <w:r w:rsidRPr="00657AB0">
        <w:rPr>
          <w:rFonts w:cs="B Zar" w:hint="cs"/>
          <w:sz w:val="28"/>
          <w:szCs w:val="28"/>
          <w:rtl/>
        </w:rPr>
        <w:t>یت</w:t>
      </w:r>
      <w:r w:rsidRPr="00657AB0">
        <w:rPr>
          <w:rFonts w:cs="B Zar"/>
          <w:sz w:val="28"/>
          <w:szCs w:val="28"/>
          <w:rtl/>
        </w:rPr>
        <w:t xml:space="preserve"> استانداردها و شاخص‌ها</w:t>
      </w:r>
      <w:r w:rsidRPr="00657AB0">
        <w:rPr>
          <w:rFonts w:cs="B Zar" w:hint="cs"/>
          <w:sz w:val="28"/>
          <w:szCs w:val="28"/>
          <w:rtl/>
        </w:rPr>
        <w:t>ی</w:t>
      </w:r>
      <w:r w:rsidRPr="00657AB0">
        <w:rPr>
          <w:rFonts w:cs="B Zar"/>
          <w:sz w:val="28"/>
          <w:szCs w:val="28"/>
          <w:rtl/>
        </w:rPr>
        <w:t xml:space="preserve"> ز</w:t>
      </w:r>
      <w:r w:rsidRPr="00657AB0">
        <w:rPr>
          <w:rFonts w:cs="B Zar" w:hint="cs"/>
          <w:sz w:val="28"/>
          <w:szCs w:val="28"/>
          <w:rtl/>
        </w:rPr>
        <w:t>یست‌محیطی</w:t>
      </w:r>
      <w:r w:rsidRPr="00657AB0">
        <w:rPr>
          <w:rFonts w:cs="B Zar"/>
          <w:sz w:val="28"/>
          <w:szCs w:val="28"/>
          <w:rtl/>
        </w:rPr>
        <w:t xml:space="preserve"> در قوان</w:t>
      </w:r>
      <w:r w:rsidRPr="00657AB0">
        <w:rPr>
          <w:rFonts w:cs="B Zar" w:hint="cs"/>
          <w:sz w:val="28"/>
          <w:szCs w:val="28"/>
          <w:rtl/>
        </w:rPr>
        <w:t>ین</w:t>
      </w:r>
      <w:r w:rsidRPr="00657AB0">
        <w:rPr>
          <w:rFonts w:cs="B Zar"/>
          <w:sz w:val="28"/>
          <w:szCs w:val="28"/>
          <w:rtl/>
        </w:rPr>
        <w:t xml:space="preserve"> و مقررات، برنامه‌ها</w:t>
      </w:r>
      <w:r w:rsidRPr="00657AB0">
        <w:rPr>
          <w:rFonts w:cs="B Zar" w:hint="cs"/>
          <w:sz w:val="28"/>
          <w:szCs w:val="28"/>
          <w:rtl/>
        </w:rPr>
        <w:t>ی</w:t>
      </w:r>
      <w:r w:rsidRPr="00657AB0">
        <w:rPr>
          <w:rFonts w:cs="B Zar"/>
          <w:sz w:val="28"/>
          <w:szCs w:val="28"/>
          <w:rtl/>
        </w:rPr>
        <w:t xml:space="preserve"> توسعه و آما</w:t>
      </w:r>
      <w:r w:rsidRPr="00657AB0">
        <w:rPr>
          <w:rFonts w:cs="B Zar" w:hint="cs"/>
          <w:sz w:val="28"/>
          <w:szCs w:val="28"/>
          <w:rtl/>
        </w:rPr>
        <w:t>یش</w:t>
      </w:r>
      <w:r w:rsidRPr="00657AB0">
        <w:rPr>
          <w:rFonts w:cs="B Zar"/>
          <w:sz w:val="28"/>
          <w:szCs w:val="28"/>
          <w:rtl/>
        </w:rPr>
        <w:t xml:space="preserve"> سرزم</w:t>
      </w:r>
      <w:r w:rsidRPr="00657AB0">
        <w:rPr>
          <w:rFonts w:cs="B Zar" w:hint="cs"/>
          <w:sz w:val="28"/>
          <w:szCs w:val="28"/>
          <w:rtl/>
        </w:rPr>
        <w:t>ین»</w:t>
      </w:r>
    </w:p>
    <w:p w:rsidR="00A731E2" w:rsidRPr="00A731E2" w:rsidRDefault="00A731E2" w:rsidP="00E0155F">
      <w:pPr>
        <w:pStyle w:val="ListParagraph"/>
        <w:numPr>
          <w:ilvl w:val="0"/>
          <w:numId w:val="14"/>
        </w:numPr>
        <w:spacing w:line="264" w:lineRule="auto"/>
        <w:ind w:left="303" w:hanging="274"/>
        <w:contextualSpacing w:val="0"/>
        <w:jc w:val="lowKashida"/>
        <w:rPr>
          <w:rFonts w:cs="B Zar"/>
          <w:sz w:val="28"/>
          <w:szCs w:val="28"/>
        </w:rPr>
      </w:pPr>
      <w:r w:rsidRPr="00A731E2">
        <w:rPr>
          <w:rFonts w:cs="B Zar" w:hint="cs"/>
          <w:b/>
          <w:bCs/>
          <w:sz w:val="24"/>
          <w:szCs w:val="24"/>
          <w:rtl/>
        </w:rPr>
        <w:t>تبصره 4 ماده 11 قانون هوای پاک</w:t>
      </w:r>
      <w:r w:rsidRPr="00A731E2">
        <w:rPr>
          <w:rFonts w:cs="B Zar"/>
          <w:b/>
          <w:bCs/>
          <w:sz w:val="24"/>
          <w:szCs w:val="24"/>
          <w:rtl/>
        </w:rPr>
        <w:t xml:space="preserve"> </w:t>
      </w:r>
      <w:r w:rsidRPr="00A731E2">
        <w:rPr>
          <w:rFonts w:cs="B Zar"/>
          <w:sz w:val="24"/>
          <w:szCs w:val="24"/>
          <w:rtl/>
        </w:rPr>
        <w:t>:</w:t>
      </w:r>
      <w:r w:rsidRPr="00A731E2">
        <w:rPr>
          <w:rFonts w:cs="B Zar"/>
          <w:sz w:val="28"/>
          <w:szCs w:val="28"/>
          <w:rtl/>
        </w:rPr>
        <w:t xml:space="preserve"> کلیه مراکز، واحدهای صنعتی و تولیدی حسب تشخیص سازمان مکلفند نسبت به نمونه برداری و اندازه گیری آلودگی هوا، در فاصله زمانی ممکن و در چهارجوب خوداظهاری در پایش اقدام کنند.</w:t>
      </w:r>
    </w:p>
    <w:p w:rsidR="00A731E2" w:rsidRDefault="00A731E2" w:rsidP="00D522C6">
      <w:pPr>
        <w:pStyle w:val="ListParagraph"/>
        <w:numPr>
          <w:ilvl w:val="0"/>
          <w:numId w:val="14"/>
        </w:numPr>
        <w:spacing w:line="264" w:lineRule="auto"/>
        <w:ind w:left="303" w:hanging="274"/>
        <w:contextualSpacing w:val="0"/>
        <w:jc w:val="lowKashida"/>
        <w:rPr>
          <w:rFonts w:cs="B Zar"/>
          <w:sz w:val="28"/>
          <w:szCs w:val="28"/>
        </w:rPr>
      </w:pPr>
      <w:r w:rsidRPr="00A731E2">
        <w:rPr>
          <w:rFonts w:cs="B Zar" w:hint="cs"/>
          <w:b/>
          <w:bCs/>
          <w:sz w:val="24"/>
          <w:szCs w:val="24"/>
          <w:rtl/>
        </w:rPr>
        <w:t>ماده 16 قانون هوای پاک</w:t>
      </w:r>
      <w:r w:rsidRPr="00A731E2">
        <w:rPr>
          <w:rFonts w:cs="B Zar"/>
          <w:sz w:val="24"/>
          <w:szCs w:val="24"/>
          <w:rtl/>
        </w:rPr>
        <w:t xml:space="preserve"> :</w:t>
      </w:r>
      <w:r w:rsidRPr="00A731E2">
        <w:rPr>
          <w:rFonts w:cs="B Zar"/>
          <w:sz w:val="28"/>
          <w:szCs w:val="28"/>
          <w:rtl/>
        </w:rPr>
        <w:t xml:space="preserve"> کسانیکه از انجام بازرسی ماموران سازمان حفاظت محیط زیست برای نمونه برداری و تعیین میزان آلودگی ناشی از فعالیت مراکز صنعتی، تولیدی، معدنی، خدماتی، عمومی و کارگاهی ممانعت کنند و یا اسناد و مدارک و اطلاعات خلاف واقع ارائه نمایند به حداقل جزای نقدی درجه هفت و در صورت تکرار به حداقل جزای نقدی درجه چهار موضوع ماده (19) قانون مجازات اسلامی محکوم می شو</w:t>
      </w:r>
      <w:r w:rsidR="00D522C6" w:rsidRPr="00A731E2">
        <w:rPr>
          <w:rFonts w:cs="B Zar"/>
          <w:sz w:val="28"/>
          <w:szCs w:val="28"/>
          <w:rtl/>
        </w:rPr>
        <w:t>ن</w:t>
      </w:r>
      <w:r w:rsidRPr="00A731E2">
        <w:rPr>
          <w:rFonts w:cs="B Zar"/>
          <w:sz w:val="28"/>
          <w:szCs w:val="28"/>
          <w:rtl/>
        </w:rPr>
        <w:t>د.</w:t>
      </w:r>
      <w:r w:rsidRPr="00A731E2">
        <w:rPr>
          <w:rFonts w:cs="B Zar"/>
          <w:sz w:val="28"/>
          <w:szCs w:val="28"/>
        </w:rPr>
        <w:t xml:space="preserve"> </w:t>
      </w:r>
    </w:p>
    <w:p w:rsidR="00206604" w:rsidRDefault="00206604" w:rsidP="00E0155F">
      <w:pPr>
        <w:pStyle w:val="ListParagraph"/>
        <w:numPr>
          <w:ilvl w:val="0"/>
          <w:numId w:val="14"/>
        </w:numPr>
        <w:spacing w:line="264" w:lineRule="auto"/>
        <w:ind w:left="303" w:hanging="274"/>
        <w:contextualSpacing w:val="0"/>
        <w:jc w:val="lowKashida"/>
        <w:rPr>
          <w:rFonts w:cs="B Zar"/>
          <w:sz w:val="28"/>
          <w:szCs w:val="28"/>
        </w:rPr>
      </w:pPr>
      <w:r w:rsidRPr="00295B87">
        <w:rPr>
          <w:rFonts w:cs="B Zar" w:hint="cs"/>
          <w:b/>
          <w:bCs/>
          <w:sz w:val="24"/>
          <w:szCs w:val="24"/>
          <w:rtl/>
        </w:rPr>
        <w:t xml:space="preserve">تبصره </w:t>
      </w:r>
      <w:r>
        <w:rPr>
          <w:rFonts w:cs="B Zar" w:hint="cs"/>
          <w:b/>
          <w:bCs/>
          <w:sz w:val="24"/>
          <w:szCs w:val="24"/>
          <w:rtl/>
        </w:rPr>
        <w:t>2</w:t>
      </w:r>
      <w:r w:rsidRPr="00295B87">
        <w:rPr>
          <w:rFonts w:cs="B Zar" w:hint="cs"/>
          <w:b/>
          <w:bCs/>
          <w:sz w:val="24"/>
          <w:szCs w:val="24"/>
          <w:rtl/>
        </w:rPr>
        <w:t xml:space="preserve"> </w:t>
      </w:r>
      <w:r w:rsidRPr="00A731E2">
        <w:rPr>
          <w:rFonts w:cs="B Zar" w:hint="cs"/>
          <w:b/>
          <w:bCs/>
          <w:sz w:val="24"/>
          <w:szCs w:val="24"/>
          <w:rtl/>
        </w:rPr>
        <w:t>ماده 16 قانون هوای پاک</w:t>
      </w:r>
      <w:r w:rsidRPr="00A731E2">
        <w:rPr>
          <w:rFonts w:cs="B Zar"/>
          <w:sz w:val="24"/>
          <w:szCs w:val="24"/>
          <w:rtl/>
        </w:rPr>
        <w:t xml:space="preserve"> :</w:t>
      </w:r>
      <w:r>
        <w:rPr>
          <w:rFonts w:cs="B Zar" w:hint="cs"/>
          <w:sz w:val="24"/>
          <w:szCs w:val="24"/>
          <w:rtl/>
        </w:rPr>
        <w:t xml:space="preserve"> </w:t>
      </w:r>
      <w:r w:rsidRPr="00206604">
        <w:rPr>
          <w:rFonts w:cs="B Zar" w:hint="cs"/>
          <w:sz w:val="28"/>
          <w:szCs w:val="28"/>
          <w:rtl/>
        </w:rPr>
        <w:t>آزمایشگاه های معتمد و همکار نیز در صورت ارائه گزارش غیر واقع، به جزای نقدی درجه شش موضوع ماده (19) قانون مجازات اسلامی محکوم و در صورت تکرار، تعلیق و یا لغو امتیاز می شوند.</w:t>
      </w:r>
    </w:p>
    <w:p w:rsidR="00132537" w:rsidRPr="00657AB0" w:rsidRDefault="00132537" w:rsidP="00E52F08">
      <w:pPr>
        <w:ind w:left="-56"/>
        <w:jc w:val="lowKashida"/>
        <w:rPr>
          <w:rFonts w:cs="B Zar"/>
          <w:b/>
          <w:bCs/>
          <w:lang w:bidi="fa-IR"/>
        </w:rPr>
      </w:pPr>
      <w:r w:rsidRPr="00657AB0">
        <w:rPr>
          <w:rFonts w:cs="B Zar" w:hint="cs"/>
          <w:b/>
          <w:bCs/>
          <w:rtl/>
          <w:lang w:bidi="fa-IR"/>
        </w:rPr>
        <w:t>- ساير قوانين مرتبط:</w:t>
      </w:r>
    </w:p>
    <w:p w:rsidR="00132537" w:rsidRPr="00657AB0" w:rsidRDefault="00132537" w:rsidP="00132537">
      <w:pPr>
        <w:jc w:val="lowKashida"/>
        <w:rPr>
          <w:rFonts w:cs="B Zar"/>
          <w:sz w:val="28"/>
          <w:szCs w:val="28"/>
          <w:rtl/>
          <w:lang w:bidi="fa-IR"/>
        </w:rPr>
      </w:pPr>
      <w:r w:rsidRPr="00657AB0">
        <w:rPr>
          <w:rFonts w:cs="B Zar" w:hint="cs"/>
          <w:sz w:val="28"/>
          <w:szCs w:val="28"/>
          <w:rtl/>
          <w:lang w:bidi="fa-IR"/>
        </w:rPr>
        <w:t>- اصل 44 قانون اساسي جمهوري اسلامي ايران (واگذاري فعاليتهاي دولتي به بخشهاي غير دولتي به جز موارد استثنا شده مطابق اين قانون)</w:t>
      </w:r>
    </w:p>
    <w:p w:rsidR="00132537" w:rsidRPr="00657AB0" w:rsidRDefault="00132537" w:rsidP="00FB77D9">
      <w:pPr>
        <w:jc w:val="lowKashida"/>
        <w:rPr>
          <w:rFonts w:cs="B Zar"/>
          <w:sz w:val="28"/>
          <w:szCs w:val="28"/>
          <w:rtl/>
          <w:lang w:bidi="fa-IR"/>
        </w:rPr>
      </w:pPr>
      <w:r w:rsidRPr="00657AB0">
        <w:rPr>
          <w:rFonts w:cs="B Zar" w:hint="cs"/>
          <w:sz w:val="28"/>
          <w:szCs w:val="28"/>
          <w:rtl/>
          <w:lang w:bidi="fa-IR"/>
        </w:rPr>
        <w:t xml:space="preserve">- ماده 24 قانون مديريت خدمات كشوري و آئين نامه هاي مربوطه </w:t>
      </w:r>
    </w:p>
    <w:p w:rsidR="00132537" w:rsidRPr="00657AB0" w:rsidRDefault="00132537" w:rsidP="00132537">
      <w:pPr>
        <w:jc w:val="lowKashida"/>
        <w:rPr>
          <w:rFonts w:cs="B Zar"/>
          <w:b/>
          <w:bCs/>
          <w:sz w:val="16"/>
          <w:szCs w:val="16"/>
          <w:rtl/>
          <w:lang w:bidi="fa-IR"/>
        </w:rPr>
      </w:pPr>
    </w:p>
    <w:p w:rsidR="00132537" w:rsidRPr="00D0786D" w:rsidRDefault="006C6DDF" w:rsidP="00060A81">
      <w:pPr>
        <w:jc w:val="lowKashida"/>
        <w:rPr>
          <w:rFonts w:cs="B Zar"/>
          <w:b/>
          <w:bCs/>
          <w:sz w:val="28"/>
          <w:szCs w:val="28"/>
          <w:rtl/>
          <w:lang w:bidi="fa-IR"/>
        </w:rPr>
      </w:pPr>
      <w:r w:rsidRPr="00D0786D">
        <w:rPr>
          <w:rFonts w:cs="B Zar" w:hint="cs"/>
          <w:b/>
          <w:bCs/>
          <w:sz w:val="28"/>
          <w:szCs w:val="28"/>
          <w:rtl/>
          <w:lang w:bidi="fa-IR"/>
        </w:rPr>
        <w:t>2</w:t>
      </w:r>
      <w:r w:rsidR="00132537" w:rsidRPr="00D0786D">
        <w:rPr>
          <w:rFonts w:cs="B Zar" w:hint="cs"/>
          <w:b/>
          <w:bCs/>
          <w:sz w:val="28"/>
          <w:szCs w:val="28"/>
          <w:rtl/>
          <w:lang w:bidi="fa-IR"/>
        </w:rPr>
        <w:t>-</w:t>
      </w:r>
      <w:r w:rsidRPr="00D0786D">
        <w:rPr>
          <w:rFonts w:cs="B Zar" w:hint="cs"/>
          <w:b/>
          <w:bCs/>
          <w:sz w:val="28"/>
          <w:szCs w:val="28"/>
          <w:rtl/>
          <w:lang w:bidi="fa-IR"/>
        </w:rPr>
        <w:t>4</w:t>
      </w:r>
      <w:r w:rsidR="00132537" w:rsidRPr="00D0786D">
        <w:rPr>
          <w:rFonts w:cs="B Zar" w:hint="cs"/>
          <w:b/>
          <w:bCs/>
          <w:sz w:val="28"/>
          <w:szCs w:val="28"/>
          <w:rtl/>
          <w:lang w:bidi="fa-IR"/>
        </w:rPr>
        <w:t>- گردش كار</w:t>
      </w:r>
      <w:r w:rsidR="006C7BFD" w:rsidRPr="00D0786D">
        <w:rPr>
          <w:rFonts w:cs="B Zar" w:hint="cs"/>
          <w:b/>
          <w:bCs/>
          <w:sz w:val="28"/>
          <w:szCs w:val="28"/>
          <w:rtl/>
          <w:lang w:bidi="fa-IR"/>
        </w:rPr>
        <w:t xml:space="preserve"> </w:t>
      </w:r>
      <w:r w:rsidR="00132537" w:rsidRPr="00D0786D">
        <w:rPr>
          <w:rFonts w:cs="B Zar" w:hint="cs"/>
          <w:b/>
          <w:bCs/>
          <w:sz w:val="28"/>
          <w:szCs w:val="28"/>
          <w:rtl/>
          <w:lang w:bidi="fa-IR"/>
        </w:rPr>
        <w:t>و فر</w:t>
      </w:r>
      <w:r w:rsidR="00060A81" w:rsidRPr="00D0786D">
        <w:rPr>
          <w:rFonts w:cs="B Zar" w:hint="cs"/>
          <w:b/>
          <w:bCs/>
          <w:sz w:val="28"/>
          <w:szCs w:val="28"/>
          <w:rtl/>
          <w:lang w:bidi="fa-IR"/>
        </w:rPr>
        <w:t>آ</w:t>
      </w:r>
      <w:r w:rsidR="00132537" w:rsidRPr="00D0786D">
        <w:rPr>
          <w:rFonts w:cs="B Zar" w:hint="cs"/>
          <w:b/>
          <w:bCs/>
          <w:sz w:val="28"/>
          <w:szCs w:val="28"/>
          <w:rtl/>
          <w:lang w:bidi="fa-IR"/>
        </w:rPr>
        <w:t>يند خود اظهاري</w:t>
      </w:r>
      <w:r w:rsidR="006C7BFD" w:rsidRPr="00D0786D">
        <w:rPr>
          <w:rFonts w:cs="B Zar" w:hint="cs"/>
          <w:b/>
          <w:bCs/>
          <w:sz w:val="28"/>
          <w:szCs w:val="28"/>
          <w:rtl/>
          <w:lang w:bidi="fa-IR"/>
        </w:rPr>
        <w:t xml:space="preserve"> </w:t>
      </w:r>
      <w:r w:rsidR="00132537" w:rsidRPr="00D0786D">
        <w:rPr>
          <w:rFonts w:cs="B Zar" w:hint="cs"/>
          <w:b/>
          <w:bCs/>
          <w:sz w:val="28"/>
          <w:szCs w:val="28"/>
          <w:rtl/>
          <w:lang w:bidi="fa-IR"/>
        </w:rPr>
        <w:t>در پايش آلودگي</w:t>
      </w:r>
    </w:p>
    <w:p w:rsidR="009B29DD" w:rsidRPr="00657AB0" w:rsidRDefault="00132537" w:rsidP="009B29DD">
      <w:pPr>
        <w:jc w:val="lowKashida"/>
        <w:rPr>
          <w:rFonts w:cs="B Zar"/>
          <w:sz w:val="28"/>
          <w:szCs w:val="28"/>
          <w:rtl/>
          <w:lang w:bidi="fa-IR"/>
        </w:rPr>
      </w:pPr>
      <w:r w:rsidRPr="00657AB0">
        <w:rPr>
          <w:rFonts w:cs="B Zar" w:hint="cs"/>
          <w:sz w:val="28"/>
          <w:szCs w:val="28"/>
          <w:rtl/>
          <w:lang w:bidi="fa-IR"/>
        </w:rPr>
        <w:t>طرح خوداظهاری در پایش با استفاده از توانایی آزمایشگاه</w:t>
      </w:r>
      <w:r w:rsidR="009E7081" w:rsidRPr="00657AB0">
        <w:rPr>
          <w:rFonts w:cs="B Zar" w:hint="cs"/>
          <w:sz w:val="28"/>
          <w:szCs w:val="28"/>
          <w:rtl/>
          <w:lang w:bidi="fa-IR"/>
        </w:rPr>
        <w:t xml:space="preserve"> </w:t>
      </w:r>
      <w:r w:rsidRPr="00657AB0">
        <w:rPr>
          <w:rFonts w:cs="B Zar" w:hint="cs"/>
          <w:sz w:val="28"/>
          <w:szCs w:val="28"/>
          <w:rtl/>
          <w:lang w:bidi="fa-IR"/>
        </w:rPr>
        <w:t xml:space="preserve">های معتمد </w:t>
      </w:r>
      <w:r w:rsidRPr="00015271">
        <w:rPr>
          <w:rFonts w:cs="B Zar" w:hint="cs"/>
          <w:sz w:val="28"/>
          <w:szCs w:val="28"/>
          <w:rtl/>
          <w:lang w:bidi="fa-IR"/>
        </w:rPr>
        <w:t xml:space="preserve">مطابق گردش کار ذيل به اجرا گذاشته می </w:t>
      </w:r>
      <w:r w:rsidRPr="00657AB0">
        <w:rPr>
          <w:rFonts w:cs="B Zar" w:hint="cs"/>
          <w:sz w:val="28"/>
          <w:szCs w:val="28"/>
          <w:rtl/>
          <w:lang w:bidi="fa-IR"/>
        </w:rPr>
        <w:t>شود:</w:t>
      </w:r>
    </w:p>
    <w:p w:rsidR="00132537" w:rsidRPr="00015271" w:rsidRDefault="00132537" w:rsidP="00912FC3">
      <w:pPr>
        <w:jc w:val="lowKashida"/>
        <w:rPr>
          <w:rFonts w:cs="B Zar"/>
          <w:spacing w:val="4"/>
          <w:sz w:val="28"/>
          <w:szCs w:val="28"/>
          <w:rtl/>
          <w:lang w:bidi="fa-IR"/>
        </w:rPr>
      </w:pPr>
      <w:r w:rsidRPr="00015271">
        <w:rPr>
          <w:rFonts w:cs="B Zar" w:hint="cs"/>
          <w:b/>
          <w:bCs/>
          <w:spacing w:val="4"/>
          <w:rtl/>
          <w:lang w:bidi="fa-IR"/>
        </w:rPr>
        <w:t xml:space="preserve">- ابلاغ به واحد جهت انجام خود اظهاری از طرف </w:t>
      </w:r>
      <w:r w:rsidR="00060A81" w:rsidRPr="00015271">
        <w:rPr>
          <w:rFonts w:cs="B Zar" w:hint="cs"/>
          <w:b/>
          <w:bCs/>
          <w:spacing w:val="4"/>
          <w:rtl/>
          <w:lang w:bidi="fa-IR"/>
        </w:rPr>
        <w:t>ادارات كل استان ها</w:t>
      </w:r>
      <w:r w:rsidR="004D224E" w:rsidRPr="00015271">
        <w:rPr>
          <w:rFonts w:cs="B Zar" w:hint="cs"/>
          <w:b/>
          <w:bCs/>
          <w:spacing w:val="4"/>
          <w:rtl/>
          <w:lang w:bidi="fa-IR"/>
        </w:rPr>
        <w:t xml:space="preserve"> </w:t>
      </w:r>
      <w:r w:rsidRPr="00015271">
        <w:rPr>
          <w:rFonts w:cs="B Zar" w:hint="cs"/>
          <w:b/>
          <w:bCs/>
          <w:spacing w:val="4"/>
          <w:rtl/>
          <w:lang w:bidi="fa-IR"/>
        </w:rPr>
        <w:t>:</w:t>
      </w:r>
      <w:r w:rsidR="004D224E" w:rsidRPr="00015271">
        <w:rPr>
          <w:rFonts w:cs="B Zar" w:hint="cs"/>
          <w:b/>
          <w:bCs/>
          <w:spacing w:val="4"/>
          <w:rtl/>
          <w:lang w:bidi="fa-IR"/>
        </w:rPr>
        <w:t xml:space="preserve"> </w:t>
      </w:r>
      <w:r w:rsidRPr="00015271">
        <w:rPr>
          <w:rFonts w:cs="B Zar" w:hint="cs"/>
          <w:spacing w:val="4"/>
          <w:sz w:val="28"/>
          <w:szCs w:val="28"/>
          <w:rtl/>
          <w:lang w:bidi="fa-IR"/>
        </w:rPr>
        <w:t xml:space="preserve">اداره كل از واحدها درخواست گزارش خوداظهاري مي </w:t>
      </w:r>
      <w:r w:rsidR="00912FC3" w:rsidRPr="00015271">
        <w:rPr>
          <w:rFonts w:cs="B Zar" w:hint="cs"/>
          <w:spacing w:val="4"/>
          <w:sz w:val="28"/>
          <w:szCs w:val="28"/>
          <w:rtl/>
          <w:lang w:bidi="fa-IR"/>
        </w:rPr>
        <w:t>نمايد</w:t>
      </w:r>
      <w:r w:rsidRPr="00015271">
        <w:rPr>
          <w:rFonts w:cs="B Zar" w:hint="cs"/>
          <w:spacing w:val="4"/>
          <w:sz w:val="28"/>
          <w:szCs w:val="28"/>
          <w:rtl/>
          <w:lang w:bidi="fa-IR"/>
        </w:rPr>
        <w:t xml:space="preserve">. </w:t>
      </w:r>
      <w:r w:rsidR="00912FC3" w:rsidRPr="00015271">
        <w:rPr>
          <w:rFonts w:cs="B Zar" w:hint="cs"/>
          <w:spacing w:val="4"/>
          <w:sz w:val="28"/>
          <w:szCs w:val="28"/>
          <w:rtl/>
          <w:lang w:bidi="fa-IR"/>
        </w:rPr>
        <w:t xml:space="preserve">پارامترهاي مشمول خوداظهاري و فواصل زماني ارائه گزارش مطابق شيوه نامه تعيين پارامترهاي مشمول خوداظهاري مي باشد چنانچه </w:t>
      </w:r>
      <w:r w:rsidRPr="00015271">
        <w:rPr>
          <w:rFonts w:cs="B Zar" w:hint="cs"/>
          <w:spacing w:val="4"/>
          <w:sz w:val="28"/>
          <w:szCs w:val="28"/>
          <w:rtl/>
          <w:lang w:bidi="fa-IR"/>
        </w:rPr>
        <w:t xml:space="preserve"> اداره كل </w:t>
      </w:r>
      <w:r w:rsidR="00912FC3" w:rsidRPr="00015271">
        <w:rPr>
          <w:rFonts w:cs="B Zar" w:hint="cs"/>
          <w:spacing w:val="4"/>
          <w:sz w:val="28"/>
          <w:szCs w:val="28"/>
          <w:rtl/>
          <w:lang w:bidi="fa-IR"/>
        </w:rPr>
        <w:t>تغييراتي در پارامترهاي م</w:t>
      </w:r>
      <w:r w:rsidR="00D0786D" w:rsidRPr="00015271">
        <w:rPr>
          <w:rFonts w:cs="B Zar" w:hint="cs"/>
          <w:spacing w:val="4"/>
          <w:sz w:val="28"/>
          <w:szCs w:val="28"/>
          <w:rtl/>
          <w:lang w:bidi="fa-IR"/>
        </w:rPr>
        <w:t>ورد نظر و فواصل زماني اندازه گي</w:t>
      </w:r>
      <w:r w:rsidR="00912FC3" w:rsidRPr="00015271">
        <w:rPr>
          <w:rFonts w:cs="B Zar" w:hint="cs"/>
          <w:spacing w:val="4"/>
          <w:sz w:val="28"/>
          <w:szCs w:val="28"/>
          <w:rtl/>
          <w:lang w:bidi="fa-IR"/>
        </w:rPr>
        <w:t xml:space="preserve">ري اعلام نمايد واحد موظف مي باشد مطابق نظر اداره كل اقدام نمايد. </w:t>
      </w:r>
    </w:p>
    <w:p w:rsidR="00132537" w:rsidRPr="00657AB0" w:rsidRDefault="00132537" w:rsidP="00EA4AA1">
      <w:pPr>
        <w:tabs>
          <w:tab w:val="right" w:pos="9214"/>
        </w:tabs>
        <w:ind w:left="-56"/>
        <w:jc w:val="lowKashida"/>
        <w:rPr>
          <w:rFonts w:cs="B Zar"/>
          <w:sz w:val="28"/>
          <w:szCs w:val="28"/>
          <w:rtl/>
          <w:lang w:bidi="fa-IR"/>
        </w:rPr>
      </w:pPr>
      <w:r w:rsidRPr="00657AB0">
        <w:rPr>
          <w:rFonts w:cs="B Zar" w:hint="cs"/>
          <w:b/>
          <w:bCs/>
          <w:rtl/>
          <w:lang w:bidi="fa-IR"/>
        </w:rPr>
        <w:t>- درخواست پايش خروجي</w:t>
      </w:r>
      <w:r w:rsidR="006C7BFD" w:rsidRPr="00657AB0">
        <w:rPr>
          <w:rFonts w:cs="B Zar" w:hint="cs"/>
          <w:b/>
          <w:bCs/>
          <w:rtl/>
          <w:lang w:bidi="fa-IR"/>
        </w:rPr>
        <w:t xml:space="preserve"> </w:t>
      </w:r>
      <w:r w:rsidRPr="00657AB0">
        <w:rPr>
          <w:rFonts w:cs="B Zar" w:hint="cs"/>
          <w:b/>
          <w:bCs/>
          <w:rtl/>
          <w:lang w:bidi="fa-IR"/>
        </w:rPr>
        <w:t>واحد</w:t>
      </w:r>
      <w:r w:rsidR="004D224E" w:rsidRPr="00657AB0">
        <w:rPr>
          <w:rFonts w:cs="B Zar" w:hint="cs"/>
          <w:b/>
          <w:bCs/>
          <w:rtl/>
          <w:lang w:bidi="fa-IR"/>
        </w:rPr>
        <w:t xml:space="preserve"> </w:t>
      </w:r>
      <w:r w:rsidRPr="00657AB0">
        <w:rPr>
          <w:rFonts w:cs="B Zar" w:hint="cs"/>
          <w:b/>
          <w:bCs/>
          <w:rtl/>
          <w:lang w:bidi="fa-IR"/>
        </w:rPr>
        <w:t>:</w:t>
      </w:r>
      <w:r w:rsidR="00F952E6" w:rsidRPr="00657AB0">
        <w:rPr>
          <w:rFonts w:cs="B Zar" w:hint="cs"/>
          <w:b/>
          <w:bCs/>
          <w:rtl/>
          <w:lang w:bidi="fa-IR"/>
        </w:rPr>
        <w:t xml:space="preserve"> </w:t>
      </w:r>
      <w:r w:rsidRPr="00657AB0">
        <w:rPr>
          <w:rFonts w:cs="B Zar" w:hint="cs"/>
          <w:sz w:val="28"/>
          <w:szCs w:val="28"/>
          <w:rtl/>
          <w:lang w:bidi="fa-IR"/>
        </w:rPr>
        <w:t xml:space="preserve">واحد از يكي از </w:t>
      </w:r>
      <w:r w:rsidR="004700AF" w:rsidRPr="00657AB0">
        <w:rPr>
          <w:rFonts w:cs="B Zar" w:hint="cs"/>
          <w:sz w:val="28"/>
          <w:szCs w:val="28"/>
          <w:rtl/>
          <w:lang w:bidi="fa-IR"/>
        </w:rPr>
        <w:t>آزمايشگاه‌ها</w:t>
      </w:r>
      <w:r w:rsidRPr="00657AB0">
        <w:rPr>
          <w:rFonts w:cs="B Zar" w:hint="cs"/>
          <w:sz w:val="28"/>
          <w:szCs w:val="28"/>
          <w:rtl/>
          <w:lang w:bidi="fa-IR"/>
        </w:rPr>
        <w:t>ي معتمد درخوا</w:t>
      </w:r>
      <w:r w:rsidR="00F952E6" w:rsidRPr="00657AB0">
        <w:rPr>
          <w:rFonts w:cs="B Zar" w:hint="cs"/>
          <w:sz w:val="28"/>
          <w:szCs w:val="28"/>
          <w:rtl/>
          <w:lang w:bidi="fa-IR"/>
        </w:rPr>
        <w:t>ست مي</w:t>
      </w:r>
      <w:r w:rsidR="00DB1BB4" w:rsidRPr="00657AB0">
        <w:rPr>
          <w:rFonts w:cs="B Zar" w:hint="cs"/>
          <w:sz w:val="28"/>
          <w:szCs w:val="28"/>
          <w:rtl/>
          <w:lang w:bidi="fa-IR"/>
        </w:rPr>
        <w:t>‌</w:t>
      </w:r>
      <w:r w:rsidR="00F952E6" w:rsidRPr="00657AB0">
        <w:rPr>
          <w:rFonts w:cs="B Zar" w:hint="cs"/>
          <w:sz w:val="28"/>
          <w:szCs w:val="28"/>
          <w:rtl/>
          <w:lang w:bidi="fa-IR"/>
        </w:rPr>
        <w:t>كند تا نسبت به پايش خروجي‌</w:t>
      </w:r>
      <w:r w:rsidRPr="00657AB0">
        <w:rPr>
          <w:rFonts w:cs="B Zar" w:hint="cs"/>
          <w:sz w:val="28"/>
          <w:szCs w:val="28"/>
          <w:rtl/>
          <w:lang w:bidi="fa-IR"/>
        </w:rPr>
        <w:t xml:space="preserve">هاي </w:t>
      </w:r>
      <w:r w:rsidR="005C2572" w:rsidRPr="00657AB0">
        <w:rPr>
          <w:rFonts w:cs="B Zar" w:hint="cs"/>
          <w:sz w:val="28"/>
          <w:szCs w:val="28"/>
          <w:rtl/>
          <w:lang w:bidi="fa-IR"/>
        </w:rPr>
        <w:t>واحد</w:t>
      </w:r>
      <w:r w:rsidRPr="00657AB0">
        <w:rPr>
          <w:rFonts w:cs="B Zar" w:hint="cs"/>
          <w:sz w:val="28"/>
          <w:szCs w:val="28"/>
          <w:rtl/>
          <w:lang w:bidi="fa-IR"/>
        </w:rPr>
        <w:t xml:space="preserve"> اقدام نموده و در صورت توافق</w:t>
      </w:r>
      <w:r w:rsidR="005C2572" w:rsidRPr="00657AB0">
        <w:rPr>
          <w:rFonts w:cs="B Zar" w:hint="cs"/>
          <w:sz w:val="28"/>
          <w:szCs w:val="28"/>
          <w:rtl/>
          <w:lang w:bidi="fa-IR"/>
        </w:rPr>
        <w:t>،</w:t>
      </w:r>
      <w:r w:rsidRPr="00657AB0">
        <w:rPr>
          <w:rFonts w:cs="B Zar" w:hint="cs"/>
          <w:sz w:val="28"/>
          <w:szCs w:val="28"/>
          <w:rtl/>
          <w:lang w:bidi="fa-IR"/>
        </w:rPr>
        <w:t xml:space="preserve"> با عقد قرارداد </w:t>
      </w:r>
      <w:r w:rsidR="0097655F" w:rsidRPr="00657AB0">
        <w:rPr>
          <w:rFonts w:cs="B Zar" w:hint="cs"/>
          <w:sz w:val="28"/>
          <w:szCs w:val="28"/>
          <w:rtl/>
          <w:lang w:bidi="fa-IR"/>
        </w:rPr>
        <w:t xml:space="preserve">( اعم از فاكتور و يا ساير اسناد مالي مربوطه ) طبق </w:t>
      </w:r>
      <w:r w:rsidR="004B22E6">
        <w:rPr>
          <w:rFonts w:cs="B Zar" w:hint="cs"/>
          <w:sz w:val="28"/>
          <w:szCs w:val="28"/>
          <w:rtl/>
          <w:lang w:bidi="fa-IR"/>
        </w:rPr>
        <w:t>ضوابط</w:t>
      </w:r>
      <w:r w:rsidR="0097655F" w:rsidRPr="00657AB0">
        <w:rPr>
          <w:rFonts w:cs="B Zar" w:hint="cs"/>
          <w:sz w:val="28"/>
          <w:szCs w:val="28"/>
          <w:rtl/>
          <w:lang w:bidi="fa-IR"/>
        </w:rPr>
        <w:t xml:space="preserve"> و مقررات خوداظهاري </w:t>
      </w:r>
      <w:r w:rsidRPr="00657AB0">
        <w:rPr>
          <w:rFonts w:cs="B Zar" w:hint="cs"/>
          <w:sz w:val="28"/>
          <w:szCs w:val="28"/>
          <w:rtl/>
          <w:lang w:bidi="fa-IR"/>
        </w:rPr>
        <w:t>نسبت به انجام موضوع اقدام می نماید.</w:t>
      </w:r>
    </w:p>
    <w:p w:rsidR="00DC6910" w:rsidRPr="00657AB0" w:rsidRDefault="00DC6910" w:rsidP="00132537">
      <w:pPr>
        <w:ind w:left="-56"/>
        <w:jc w:val="lowKashida"/>
        <w:rPr>
          <w:rFonts w:cs="B Zar"/>
          <w:sz w:val="16"/>
          <w:szCs w:val="16"/>
          <w:rtl/>
          <w:lang w:bidi="fa-IR"/>
        </w:rPr>
      </w:pPr>
    </w:p>
    <w:p w:rsidR="00283D96" w:rsidRPr="00963F47" w:rsidRDefault="00132537" w:rsidP="00015271">
      <w:pPr>
        <w:jc w:val="both"/>
        <w:rPr>
          <w:rFonts w:cs="B Zar"/>
          <w:sz w:val="28"/>
          <w:szCs w:val="28"/>
          <w:rtl/>
          <w:lang w:bidi="fa-IR"/>
        </w:rPr>
      </w:pPr>
      <w:r w:rsidRPr="00963F47">
        <w:rPr>
          <w:rFonts w:cs="B Zar" w:hint="cs"/>
          <w:b/>
          <w:bCs/>
          <w:rtl/>
          <w:lang w:bidi="fa-IR"/>
        </w:rPr>
        <w:lastRenderedPageBreak/>
        <w:t xml:space="preserve">- اعلام برنامه 10 روزه پایش به </w:t>
      </w:r>
      <w:r w:rsidR="00283D96" w:rsidRPr="00963F47">
        <w:rPr>
          <w:rFonts w:cs="B Zar" w:hint="cs"/>
          <w:b/>
          <w:bCs/>
          <w:rtl/>
          <w:lang w:bidi="fa-IR"/>
        </w:rPr>
        <w:t>ادارات كل</w:t>
      </w:r>
      <w:r w:rsidRPr="00963F47">
        <w:rPr>
          <w:rFonts w:cs="B Zar" w:hint="cs"/>
          <w:b/>
          <w:bCs/>
          <w:rtl/>
          <w:lang w:bidi="fa-IR"/>
        </w:rPr>
        <w:t xml:space="preserve"> از طرف آزمایشگاه معتمد</w:t>
      </w:r>
      <w:r w:rsidR="004D224E" w:rsidRPr="00963F47">
        <w:rPr>
          <w:rFonts w:cs="B Zar" w:hint="cs"/>
          <w:b/>
          <w:bCs/>
          <w:rtl/>
          <w:lang w:bidi="fa-IR"/>
        </w:rPr>
        <w:t xml:space="preserve"> </w:t>
      </w:r>
      <w:r w:rsidRPr="00963F47">
        <w:rPr>
          <w:rFonts w:cs="B Zar" w:hint="cs"/>
          <w:b/>
          <w:bCs/>
          <w:rtl/>
          <w:lang w:bidi="fa-IR"/>
        </w:rPr>
        <w:t>:</w:t>
      </w:r>
      <w:r w:rsidR="006C7BFD" w:rsidRPr="00963F47">
        <w:rPr>
          <w:rFonts w:cs="B Zar" w:hint="cs"/>
          <w:b/>
          <w:bCs/>
          <w:rtl/>
          <w:lang w:bidi="fa-IR"/>
        </w:rPr>
        <w:t xml:space="preserve"> </w:t>
      </w:r>
      <w:r w:rsidRPr="00963F47">
        <w:rPr>
          <w:rFonts w:cs="B Zar" w:hint="eastAsia"/>
          <w:sz w:val="28"/>
          <w:szCs w:val="28"/>
          <w:rtl/>
          <w:lang w:bidi="fa-IR"/>
        </w:rPr>
        <w:t>لازم</w:t>
      </w:r>
      <w:r w:rsidR="006C7BFD" w:rsidRPr="00963F47">
        <w:rPr>
          <w:rFonts w:cs="B Zar" w:hint="cs"/>
          <w:sz w:val="28"/>
          <w:szCs w:val="28"/>
          <w:rtl/>
          <w:lang w:bidi="fa-IR"/>
        </w:rPr>
        <w:t xml:space="preserve"> </w:t>
      </w:r>
      <w:r w:rsidRPr="00963F47">
        <w:rPr>
          <w:rFonts w:cs="B Zar" w:hint="eastAsia"/>
          <w:sz w:val="28"/>
          <w:szCs w:val="28"/>
          <w:rtl/>
          <w:lang w:bidi="fa-IR"/>
        </w:rPr>
        <w:t>است</w:t>
      </w:r>
      <w:r w:rsidR="006C7BFD" w:rsidRPr="00963F47">
        <w:rPr>
          <w:rFonts w:cs="B Zar" w:hint="cs"/>
          <w:sz w:val="28"/>
          <w:szCs w:val="28"/>
          <w:rtl/>
          <w:lang w:bidi="fa-IR"/>
        </w:rPr>
        <w:t xml:space="preserve"> </w:t>
      </w:r>
      <w:r w:rsidRPr="00963F47">
        <w:rPr>
          <w:rFonts w:cs="B Zar" w:hint="eastAsia"/>
          <w:sz w:val="28"/>
          <w:szCs w:val="28"/>
          <w:rtl/>
          <w:lang w:bidi="fa-IR"/>
        </w:rPr>
        <w:t>حداقل</w:t>
      </w:r>
      <w:r w:rsidRPr="00963F47">
        <w:rPr>
          <w:rFonts w:cs="B Zar"/>
          <w:sz w:val="28"/>
          <w:szCs w:val="28"/>
          <w:rtl/>
          <w:lang w:bidi="fa-IR"/>
        </w:rPr>
        <w:t xml:space="preserve"> 10 </w:t>
      </w:r>
      <w:r w:rsidRPr="00963F47">
        <w:rPr>
          <w:rFonts w:cs="B Zar" w:hint="eastAsia"/>
          <w:sz w:val="28"/>
          <w:szCs w:val="28"/>
          <w:rtl/>
          <w:lang w:bidi="fa-IR"/>
        </w:rPr>
        <w:t>روز</w:t>
      </w:r>
      <w:r w:rsidR="006C7BFD" w:rsidRPr="00963F47">
        <w:rPr>
          <w:rFonts w:cs="B Zar" w:hint="cs"/>
          <w:sz w:val="28"/>
          <w:szCs w:val="28"/>
          <w:rtl/>
          <w:lang w:bidi="fa-IR"/>
        </w:rPr>
        <w:t xml:space="preserve"> </w:t>
      </w:r>
      <w:r w:rsidRPr="00963F47">
        <w:rPr>
          <w:rFonts w:cs="B Zar" w:hint="eastAsia"/>
          <w:sz w:val="28"/>
          <w:szCs w:val="28"/>
          <w:rtl/>
          <w:lang w:bidi="fa-IR"/>
        </w:rPr>
        <w:t>قبل</w:t>
      </w:r>
      <w:r w:rsidR="006C7BFD" w:rsidRPr="00963F47">
        <w:rPr>
          <w:rFonts w:cs="B Zar" w:hint="cs"/>
          <w:sz w:val="28"/>
          <w:szCs w:val="28"/>
          <w:rtl/>
          <w:lang w:bidi="fa-IR"/>
        </w:rPr>
        <w:t xml:space="preserve"> </w:t>
      </w:r>
      <w:r w:rsidRPr="00963F47">
        <w:rPr>
          <w:rFonts w:cs="B Zar" w:hint="eastAsia"/>
          <w:sz w:val="28"/>
          <w:szCs w:val="28"/>
          <w:rtl/>
          <w:lang w:bidi="fa-IR"/>
        </w:rPr>
        <w:t>از</w:t>
      </w:r>
      <w:r w:rsidR="006C7BFD" w:rsidRPr="00963F47">
        <w:rPr>
          <w:rFonts w:cs="B Zar" w:hint="cs"/>
          <w:sz w:val="28"/>
          <w:szCs w:val="28"/>
          <w:rtl/>
          <w:lang w:bidi="fa-IR"/>
        </w:rPr>
        <w:t xml:space="preserve"> </w:t>
      </w:r>
      <w:r w:rsidRPr="00963F47">
        <w:rPr>
          <w:rFonts w:cs="B Zar" w:hint="eastAsia"/>
          <w:sz w:val="28"/>
          <w:szCs w:val="28"/>
          <w:rtl/>
          <w:lang w:bidi="fa-IR"/>
        </w:rPr>
        <w:t>انجام</w:t>
      </w:r>
      <w:r w:rsidR="006C7BFD" w:rsidRPr="00963F47">
        <w:rPr>
          <w:rFonts w:cs="B Zar" w:hint="cs"/>
          <w:sz w:val="28"/>
          <w:szCs w:val="28"/>
          <w:rtl/>
          <w:lang w:bidi="fa-IR"/>
        </w:rPr>
        <w:t xml:space="preserve"> </w:t>
      </w:r>
      <w:r w:rsidRPr="00963F47">
        <w:rPr>
          <w:rFonts w:cs="B Zar" w:hint="eastAsia"/>
          <w:sz w:val="28"/>
          <w:szCs w:val="28"/>
          <w:rtl/>
          <w:lang w:bidi="fa-IR"/>
        </w:rPr>
        <w:t>پايش،</w:t>
      </w:r>
      <w:r w:rsidR="00F952E6" w:rsidRPr="00963F47">
        <w:rPr>
          <w:rFonts w:cs="B Zar" w:hint="cs"/>
          <w:sz w:val="28"/>
          <w:szCs w:val="28"/>
          <w:rtl/>
          <w:lang w:bidi="fa-IR"/>
        </w:rPr>
        <w:t xml:space="preserve"> </w:t>
      </w:r>
      <w:r w:rsidRPr="00963F47">
        <w:rPr>
          <w:rFonts w:cs="B Zar" w:hint="eastAsia"/>
          <w:sz w:val="28"/>
          <w:szCs w:val="28"/>
          <w:rtl/>
          <w:lang w:bidi="fa-IR"/>
        </w:rPr>
        <w:t>برنامه</w:t>
      </w:r>
      <w:r w:rsidR="006C7BFD" w:rsidRPr="00963F47">
        <w:rPr>
          <w:rFonts w:cs="B Zar" w:hint="cs"/>
          <w:sz w:val="28"/>
          <w:szCs w:val="28"/>
          <w:rtl/>
          <w:lang w:bidi="fa-IR"/>
        </w:rPr>
        <w:t xml:space="preserve"> </w:t>
      </w:r>
      <w:r w:rsidRPr="00963F47">
        <w:rPr>
          <w:rFonts w:cs="B Zar" w:hint="eastAsia"/>
          <w:sz w:val="28"/>
          <w:szCs w:val="28"/>
          <w:rtl/>
          <w:lang w:bidi="fa-IR"/>
        </w:rPr>
        <w:t>زماني</w:t>
      </w:r>
      <w:r w:rsidRPr="00963F47">
        <w:rPr>
          <w:rFonts w:cs="B Zar"/>
          <w:sz w:val="28"/>
          <w:szCs w:val="28"/>
          <w:rtl/>
          <w:lang w:bidi="fa-IR"/>
        </w:rPr>
        <w:t xml:space="preserve"> (</w:t>
      </w:r>
      <w:r w:rsidRPr="00963F47">
        <w:rPr>
          <w:rFonts w:cs="B Zar" w:hint="eastAsia"/>
          <w:sz w:val="28"/>
          <w:szCs w:val="28"/>
          <w:rtl/>
          <w:lang w:bidi="fa-IR"/>
        </w:rPr>
        <w:t>ترجيحا</w:t>
      </w:r>
      <w:r w:rsidR="00F952E6" w:rsidRPr="00963F47">
        <w:rPr>
          <w:rFonts w:cs="B Zar" w:hint="cs"/>
          <w:sz w:val="28"/>
          <w:szCs w:val="28"/>
          <w:rtl/>
          <w:lang w:bidi="fa-IR"/>
        </w:rPr>
        <w:t xml:space="preserve"> </w:t>
      </w:r>
      <w:r w:rsidRPr="00963F47">
        <w:rPr>
          <w:rFonts w:cs="B Zar" w:hint="eastAsia"/>
          <w:sz w:val="28"/>
          <w:szCs w:val="28"/>
          <w:rtl/>
          <w:lang w:bidi="fa-IR"/>
        </w:rPr>
        <w:t>ماهانه</w:t>
      </w:r>
      <w:r w:rsidRPr="00963F47">
        <w:rPr>
          <w:rFonts w:cs="B Zar"/>
          <w:sz w:val="28"/>
          <w:szCs w:val="28"/>
          <w:rtl/>
          <w:lang w:bidi="fa-IR"/>
        </w:rPr>
        <w:t>)</w:t>
      </w:r>
      <w:r w:rsidR="00F453F2" w:rsidRPr="00963F47">
        <w:rPr>
          <w:rFonts w:cs="B Zar" w:hint="cs"/>
          <w:sz w:val="28"/>
          <w:szCs w:val="28"/>
          <w:rtl/>
          <w:lang w:bidi="fa-IR"/>
        </w:rPr>
        <w:t xml:space="preserve"> به همراه ساعت </w:t>
      </w:r>
      <w:r w:rsidR="005F26E2" w:rsidRPr="00963F47">
        <w:rPr>
          <w:rFonts w:cs="B Zar" w:hint="cs"/>
          <w:sz w:val="28"/>
          <w:szCs w:val="28"/>
          <w:rtl/>
          <w:lang w:bidi="fa-IR"/>
        </w:rPr>
        <w:t xml:space="preserve">تقریبی </w:t>
      </w:r>
      <w:r w:rsidR="00F453F2" w:rsidRPr="00963F47">
        <w:rPr>
          <w:rFonts w:cs="B Zar" w:hint="cs"/>
          <w:sz w:val="28"/>
          <w:szCs w:val="28"/>
          <w:rtl/>
          <w:lang w:bidi="fa-IR"/>
        </w:rPr>
        <w:t>مراجعه به صنعت</w:t>
      </w:r>
      <w:r w:rsidRPr="00963F47">
        <w:rPr>
          <w:rFonts w:cs="B Zar"/>
          <w:sz w:val="28"/>
          <w:szCs w:val="28"/>
          <w:rtl/>
          <w:lang w:bidi="fa-IR"/>
        </w:rPr>
        <w:t xml:space="preserve"> </w:t>
      </w:r>
      <w:r w:rsidRPr="00963F47">
        <w:rPr>
          <w:rFonts w:cs="B Zar" w:hint="eastAsia"/>
          <w:sz w:val="28"/>
          <w:szCs w:val="28"/>
          <w:rtl/>
          <w:lang w:bidi="fa-IR"/>
        </w:rPr>
        <w:t>ازسوي</w:t>
      </w:r>
      <w:r w:rsidR="006C7BFD" w:rsidRPr="00963F47">
        <w:rPr>
          <w:rFonts w:cs="B Zar" w:hint="cs"/>
          <w:sz w:val="28"/>
          <w:szCs w:val="28"/>
          <w:rtl/>
          <w:lang w:bidi="fa-IR"/>
        </w:rPr>
        <w:t xml:space="preserve"> </w:t>
      </w:r>
      <w:r w:rsidRPr="00963F47">
        <w:rPr>
          <w:rFonts w:cs="B Zar" w:hint="eastAsia"/>
          <w:sz w:val="28"/>
          <w:szCs w:val="28"/>
          <w:rtl/>
          <w:lang w:bidi="fa-IR"/>
        </w:rPr>
        <w:t>آزمايشگاه</w:t>
      </w:r>
      <w:r w:rsidR="006C7BFD" w:rsidRPr="00963F47">
        <w:rPr>
          <w:rFonts w:cs="B Zar" w:hint="cs"/>
          <w:sz w:val="28"/>
          <w:szCs w:val="28"/>
          <w:rtl/>
          <w:lang w:bidi="fa-IR"/>
        </w:rPr>
        <w:t xml:space="preserve"> </w:t>
      </w:r>
      <w:r w:rsidRPr="00963F47">
        <w:rPr>
          <w:rFonts w:cs="B Zar" w:hint="eastAsia"/>
          <w:sz w:val="28"/>
          <w:szCs w:val="28"/>
          <w:rtl/>
          <w:lang w:bidi="fa-IR"/>
        </w:rPr>
        <w:t>معتمد</w:t>
      </w:r>
      <w:r w:rsidR="006C7BFD" w:rsidRPr="00963F47">
        <w:rPr>
          <w:rFonts w:cs="B Zar" w:hint="cs"/>
          <w:sz w:val="28"/>
          <w:szCs w:val="28"/>
          <w:rtl/>
          <w:lang w:bidi="fa-IR"/>
        </w:rPr>
        <w:t xml:space="preserve"> </w:t>
      </w:r>
      <w:r w:rsidRPr="00963F47">
        <w:rPr>
          <w:rFonts w:cs="B Zar" w:hint="eastAsia"/>
          <w:sz w:val="28"/>
          <w:szCs w:val="28"/>
          <w:rtl/>
          <w:lang w:bidi="fa-IR"/>
        </w:rPr>
        <w:t>به</w:t>
      </w:r>
      <w:r w:rsidR="006C7BFD" w:rsidRPr="00963F47">
        <w:rPr>
          <w:rFonts w:cs="B Zar" w:hint="cs"/>
          <w:sz w:val="28"/>
          <w:szCs w:val="28"/>
          <w:rtl/>
          <w:lang w:bidi="fa-IR"/>
        </w:rPr>
        <w:t xml:space="preserve"> </w:t>
      </w:r>
      <w:r w:rsidRPr="00963F47">
        <w:rPr>
          <w:rFonts w:cs="B Zar" w:hint="eastAsia"/>
          <w:sz w:val="28"/>
          <w:szCs w:val="28"/>
          <w:rtl/>
          <w:lang w:bidi="fa-IR"/>
        </w:rPr>
        <w:t>ادارات</w:t>
      </w:r>
      <w:r w:rsidR="006C7BFD" w:rsidRPr="00963F47">
        <w:rPr>
          <w:rFonts w:cs="B Zar" w:hint="cs"/>
          <w:sz w:val="28"/>
          <w:szCs w:val="28"/>
          <w:rtl/>
          <w:lang w:bidi="fa-IR"/>
        </w:rPr>
        <w:t xml:space="preserve"> </w:t>
      </w:r>
      <w:r w:rsidRPr="00963F47">
        <w:rPr>
          <w:rFonts w:cs="B Zar" w:hint="eastAsia"/>
          <w:sz w:val="28"/>
          <w:szCs w:val="28"/>
          <w:rtl/>
          <w:lang w:bidi="fa-IR"/>
        </w:rPr>
        <w:t>كل</w:t>
      </w:r>
      <w:r w:rsidR="006C7BFD" w:rsidRPr="00963F47">
        <w:rPr>
          <w:rFonts w:cs="B Zar" w:hint="cs"/>
          <w:sz w:val="28"/>
          <w:szCs w:val="28"/>
          <w:rtl/>
          <w:lang w:bidi="fa-IR"/>
        </w:rPr>
        <w:t xml:space="preserve"> </w:t>
      </w:r>
      <w:r w:rsidRPr="00963F47">
        <w:rPr>
          <w:rFonts w:cs="B Zar" w:hint="eastAsia"/>
          <w:sz w:val="28"/>
          <w:szCs w:val="28"/>
          <w:rtl/>
          <w:lang w:bidi="fa-IR"/>
        </w:rPr>
        <w:t>و</w:t>
      </w:r>
      <w:r w:rsidR="006C7BFD" w:rsidRPr="00963F47">
        <w:rPr>
          <w:rFonts w:cs="B Zar" w:hint="cs"/>
          <w:sz w:val="28"/>
          <w:szCs w:val="28"/>
          <w:rtl/>
          <w:lang w:bidi="fa-IR"/>
        </w:rPr>
        <w:t xml:space="preserve"> </w:t>
      </w:r>
      <w:r w:rsidR="00283D96" w:rsidRPr="00963F47">
        <w:rPr>
          <w:rFonts w:cs="B Zar" w:hint="cs"/>
          <w:sz w:val="28"/>
          <w:szCs w:val="28"/>
          <w:rtl/>
          <w:lang w:bidi="fa-IR"/>
        </w:rPr>
        <w:t xml:space="preserve">رونوشت آن به </w:t>
      </w:r>
      <w:r w:rsidRPr="00963F47">
        <w:rPr>
          <w:rFonts w:cs="B Zar" w:hint="eastAsia"/>
          <w:sz w:val="28"/>
          <w:szCs w:val="28"/>
          <w:rtl/>
          <w:lang w:bidi="fa-IR"/>
        </w:rPr>
        <w:t>دفتر</w:t>
      </w:r>
      <w:r w:rsidR="006C7BFD" w:rsidRPr="00963F47">
        <w:rPr>
          <w:rFonts w:cs="B Zar" w:hint="cs"/>
          <w:sz w:val="28"/>
          <w:szCs w:val="28"/>
          <w:rtl/>
          <w:lang w:bidi="fa-IR"/>
        </w:rPr>
        <w:t xml:space="preserve"> </w:t>
      </w:r>
      <w:r w:rsidRPr="00963F47">
        <w:rPr>
          <w:rFonts w:cs="B Zar" w:hint="eastAsia"/>
          <w:sz w:val="28"/>
          <w:szCs w:val="28"/>
          <w:rtl/>
          <w:lang w:bidi="fa-IR"/>
        </w:rPr>
        <w:t>پايش</w:t>
      </w:r>
      <w:r w:rsidR="006C7BFD" w:rsidRPr="00963F47">
        <w:rPr>
          <w:rFonts w:cs="B Zar" w:hint="cs"/>
          <w:sz w:val="28"/>
          <w:szCs w:val="28"/>
          <w:rtl/>
          <w:lang w:bidi="fa-IR"/>
        </w:rPr>
        <w:t xml:space="preserve"> </w:t>
      </w:r>
      <w:r w:rsidRPr="00963F47">
        <w:rPr>
          <w:rFonts w:cs="B Zar" w:hint="eastAsia"/>
          <w:sz w:val="28"/>
          <w:szCs w:val="28"/>
          <w:rtl/>
          <w:lang w:bidi="fa-IR"/>
        </w:rPr>
        <w:t>ا</w:t>
      </w:r>
      <w:r w:rsidR="00283D96" w:rsidRPr="00963F47">
        <w:rPr>
          <w:rFonts w:cs="B Zar" w:hint="cs"/>
          <w:sz w:val="28"/>
          <w:szCs w:val="28"/>
          <w:rtl/>
          <w:lang w:bidi="fa-IR"/>
        </w:rPr>
        <w:t>رسال</w:t>
      </w:r>
      <w:r w:rsidR="006C7BFD" w:rsidRPr="00963F47">
        <w:rPr>
          <w:rFonts w:cs="B Zar" w:hint="cs"/>
          <w:sz w:val="28"/>
          <w:szCs w:val="28"/>
          <w:rtl/>
          <w:lang w:bidi="fa-IR"/>
        </w:rPr>
        <w:t xml:space="preserve"> </w:t>
      </w:r>
      <w:r w:rsidRPr="00963F47">
        <w:rPr>
          <w:rFonts w:cs="B Zar" w:hint="eastAsia"/>
          <w:sz w:val="28"/>
          <w:szCs w:val="28"/>
          <w:rtl/>
          <w:lang w:bidi="fa-IR"/>
        </w:rPr>
        <w:t>گردد</w:t>
      </w:r>
      <w:r w:rsidRPr="00963F47">
        <w:rPr>
          <w:rFonts w:cs="B Zar"/>
          <w:sz w:val="28"/>
          <w:szCs w:val="28"/>
          <w:rtl/>
          <w:lang w:bidi="fa-IR"/>
        </w:rPr>
        <w:t>.</w:t>
      </w:r>
    </w:p>
    <w:p w:rsidR="004D22A8" w:rsidRPr="00CC050C" w:rsidRDefault="00D47B8A" w:rsidP="00CD74F0">
      <w:pPr>
        <w:jc w:val="both"/>
        <w:rPr>
          <w:rFonts w:cs="B Zar"/>
          <w:sz w:val="28"/>
          <w:szCs w:val="28"/>
          <w:rtl/>
          <w:lang w:bidi="fa-IR"/>
        </w:rPr>
      </w:pPr>
      <w:r w:rsidRPr="00CC050C">
        <w:rPr>
          <w:rFonts w:cs="B Zar" w:hint="cs"/>
          <w:b/>
          <w:bCs/>
          <w:rtl/>
          <w:lang w:bidi="fa-IR"/>
        </w:rPr>
        <w:t>تبصره</w:t>
      </w:r>
      <w:r w:rsidR="00D0786D" w:rsidRPr="00CC050C">
        <w:rPr>
          <w:rFonts w:cs="B Zar" w:hint="cs"/>
          <w:b/>
          <w:bCs/>
          <w:rtl/>
          <w:lang w:bidi="fa-IR"/>
        </w:rPr>
        <w:t xml:space="preserve"> 1</w:t>
      </w:r>
      <w:r w:rsidRPr="00CC050C">
        <w:rPr>
          <w:rFonts w:cs="B Zar" w:hint="cs"/>
          <w:b/>
          <w:bCs/>
          <w:rtl/>
          <w:lang w:bidi="fa-IR"/>
        </w:rPr>
        <w:t xml:space="preserve"> :</w:t>
      </w:r>
      <w:r w:rsidRPr="00CC050C">
        <w:rPr>
          <w:rFonts w:cs="B Zar" w:hint="cs"/>
          <w:sz w:val="28"/>
          <w:szCs w:val="28"/>
          <w:rtl/>
          <w:lang w:bidi="fa-IR"/>
        </w:rPr>
        <w:t xml:space="preserve"> </w:t>
      </w:r>
      <w:r w:rsidR="004D22A8" w:rsidRPr="00CC050C">
        <w:rPr>
          <w:rFonts w:cs="B Zar" w:hint="cs"/>
          <w:sz w:val="28"/>
          <w:szCs w:val="28"/>
          <w:rtl/>
          <w:lang w:bidi="fa-IR"/>
        </w:rPr>
        <w:t xml:space="preserve">چنانچه اين مدت بنا به درخواست اداره كل تقليل پيدا كرد ضرورت دارد مراتب </w:t>
      </w:r>
      <w:r w:rsidR="00CD74F0" w:rsidRPr="00CC050C">
        <w:rPr>
          <w:rFonts w:cs="B Zar" w:hint="cs"/>
          <w:sz w:val="28"/>
          <w:szCs w:val="28"/>
          <w:rtl/>
          <w:lang w:bidi="fa-IR"/>
        </w:rPr>
        <w:t xml:space="preserve">از سوي آزمايشگاه معتمد </w:t>
      </w:r>
      <w:r w:rsidR="004D22A8" w:rsidRPr="00CC050C">
        <w:rPr>
          <w:rFonts w:cs="B Zar" w:hint="cs"/>
          <w:sz w:val="28"/>
          <w:szCs w:val="28"/>
          <w:rtl/>
          <w:lang w:bidi="fa-IR"/>
        </w:rPr>
        <w:t>در برنامه اعلام زمان نمونه برداري منعكس گردد</w:t>
      </w:r>
      <w:r w:rsidR="00CD74F0" w:rsidRPr="00CC050C">
        <w:rPr>
          <w:rFonts w:cs="B Zar" w:hint="cs"/>
          <w:sz w:val="28"/>
          <w:szCs w:val="28"/>
          <w:rtl/>
          <w:lang w:bidi="fa-IR"/>
        </w:rPr>
        <w:t xml:space="preserve">. </w:t>
      </w:r>
    </w:p>
    <w:p w:rsidR="00D0786D" w:rsidRPr="00CC050C" w:rsidRDefault="00D0786D" w:rsidP="00CD74F0">
      <w:pPr>
        <w:jc w:val="both"/>
        <w:rPr>
          <w:rFonts w:cs="B Zar"/>
          <w:sz w:val="28"/>
          <w:szCs w:val="28"/>
          <w:rtl/>
          <w:lang w:bidi="fa-IR"/>
        </w:rPr>
      </w:pPr>
      <w:r w:rsidRPr="00CC050C">
        <w:rPr>
          <w:rFonts w:cs="B Zar" w:hint="cs"/>
          <w:b/>
          <w:bCs/>
          <w:rtl/>
          <w:lang w:bidi="fa-IR"/>
        </w:rPr>
        <w:t>تبصره 2 :</w:t>
      </w:r>
      <w:r w:rsidRPr="00CC050C">
        <w:rPr>
          <w:rFonts w:cs="B Zar" w:hint="cs"/>
          <w:sz w:val="28"/>
          <w:szCs w:val="28"/>
          <w:rtl/>
          <w:lang w:bidi="fa-IR"/>
        </w:rPr>
        <w:t xml:space="preserve"> برنامه زمانی ده روزه پایش می بایست بنابر صلاحدید اداره کل به شهرستان محل استقرار صنعت جهت نظارت اعلام گردد.</w:t>
      </w:r>
    </w:p>
    <w:p w:rsidR="00132537" w:rsidRPr="00CC050C" w:rsidRDefault="00283D96" w:rsidP="00D0786D">
      <w:pPr>
        <w:jc w:val="both"/>
        <w:rPr>
          <w:rFonts w:cs="B Zar"/>
          <w:sz w:val="28"/>
          <w:szCs w:val="28"/>
          <w:rtl/>
          <w:lang w:bidi="fa-IR"/>
        </w:rPr>
      </w:pPr>
      <w:r w:rsidRPr="00CC050C">
        <w:rPr>
          <w:rFonts w:cs="B Zar" w:hint="cs"/>
          <w:b/>
          <w:bCs/>
          <w:rtl/>
          <w:lang w:bidi="fa-IR"/>
        </w:rPr>
        <w:t>تبصره</w:t>
      </w:r>
      <w:r w:rsidR="00D0786D" w:rsidRPr="00CC050C">
        <w:rPr>
          <w:rFonts w:cs="B Zar" w:hint="cs"/>
          <w:b/>
          <w:bCs/>
          <w:rtl/>
          <w:lang w:bidi="fa-IR"/>
        </w:rPr>
        <w:t xml:space="preserve"> 3</w:t>
      </w:r>
      <w:r w:rsidRPr="00CC050C">
        <w:rPr>
          <w:rFonts w:cs="B Zar" w:hint="cs"/>
          <w:b/>
          <w:bCs/>
          <w:rtl/>
          <w:lang w:bidi="fa-IR"/>
        </w:rPr>
        <w:t xml:space="preserve"> :</w:t>
      </w:r>
      <w:r w:rsidRPr="00CC050C">
        <w:rPr>
          <w:rFonts w:cs="B Zar" w:hint="cs"/>
          <w:sz w:val="28"/>
          <w:szCs w:val="28"/>
          <w:rtl/>
          <w:lang w:bidi="fa-IR"/>
        </w:rPr>
        <w:t xml:space="preserve"> </w:t>
      </w:r>
      <w:r w:rsidR="005F26E2" w:rsidRPr="00CC050C">
        <w:rPr>
          <w:rFonts w:cs="B Zar" w:hint="cs"/>
          <w:sz w:val="28"/>
          <w:szCs w:val="28"/>
          <w:rtl/>
          <w:lang w:bidi="fa-IR"/>
        </w:rPr>
        <w:t>ادارات کل موظف به نظارت بر اعلام برنامه مذکور (مطابقت پارامترهای اعلامی با شیوه نامه تعیین پارامترهای مشمول خوداظهاری، رعایت فاصله زمانی 10 روزه،</w:t>
      </w:r>
      <w:r w:rsidR="00242F6F" w:rsidRPr="00CC050C">
        <w:rPr>
          <w:rFonts w:cs="B Zar" w:hint="cs"/>
          <w:sz w:val="28"/>
          <w:szCs w:val="28"/>
          <w:rtl/>
          <w:lang w:bidi="fa-IR"/>
        </w:rPr>
        <w:t xml:space="preserve"> رعایت توان پایش آزمایشگاه همکار</w:t>
      </w:r>
      <w:r w:rsidR="005F26E2" w:rsidRPr="00CC050C">
        <w:rPr>
          <w:rFonts w:cs="B Zar" w:hint="cs"/>
          <w:sz w:val="28"/>
          <w:szCs w:val="28"/>
          <w:rtl/>
          <w:lang w:bidi="fa-IR"/>
        </w:rPr>
        <w:t>) می باشند.</w:t>
      </w:r>
    </w:p>
    <w:p w:rsidR="00BB19A2" w:rsidRDefault="00BB19A2" w:rsidP="00D0786D">
      <w:pPr>
        <w:jc w:val="both"/>
        <w:rPr>
          <w:rFonts w:cs="B Zar"/>
          <w:sz w:val="28"/>
          <w:szCs w:val="28"/>
          <w:rtl/>
          <w:lang w:bidi="fa-IR"/>
        </w:rPr>
      </w:pPr>
      <w:r w:rsidRPr="00657AB0">
        <w:rPr>
          <w:rFonts w:cs="B Zar" w:hint="cs"/>
          <w:b/>
          <w:bCs/>
          <w:rtl/>
          <w:lang w:bidi="fa-IR"/>
        </w:rPr>
        <w:t xml:space="preserve">تبصره </w:t>
      </w:r>
      <w:r w:rsidR="00D0786D">
        <w:rPr>
          <w:rFonts w:cs="B Zar" w:hint="cs"/>
          <w:b/>
          <w:bCs/>
          <w:rtl/>
          <w:lang w:bidi="fa-IR"/>
        </w:rPr>
        <w:t>4</w:t>
      </w:r>
      <w:r w:rsidR="009423E1" w:rsidRPr="00657AB0">
        <w:rPr>
          <w:rFonts w:cs="B Zar" w:hint="cs"/>
          <w:b/>
          <w:bCs/>
          <w:rtl/>
          <w:lang w:bidi="fa-IR"/>
        </w:rPr>
        <w:t xml:space="preserve"> </w:t>
      </w:r>
      <w:r w:rsidRPr="00657AB0">
        <w:rPr>
          <w:rFonts w:cs="B Zar" w:hint="cs"/>
          <w:b/>
          <w:bCs/>
          <w:rtl/>
          <w:lang w:bidi="fa-IR"/>
        </w:rPr>
        <w:t>:</w:t>
      </w:r>
      <w:r w:rsidRPr="0000747C">
        <w:rPr>
          <w:rFonts w:cs="B Zar" w:hint="cs"/>
          <w:b/>
          <w:bCs/>
          <w:rtl/>
          <w:lang w:bidi="fa-IR"/>
        </w:rPr>
        <w:t xml:space="preserve"> </w:t>
      </w:r>
      <w:r w:rsidRPr="0000747C">
        <w:rPr>
          <w:rFonts w:cs="B Zar" w:hint="cs"/>
          <w:sz w:val="28"/>
          <w:szCs w:val="28"/>
          <w:rtl/>
          <w:lang w:bidi="fa-IR"/>
        </w:rPr>
        <w:t>در</w:t>
      </w:r>
      <w:r w:rsidRPr="00657AB0">
        <w:rPr>
          <w:rFonts w:cs="B Zar" w:hint="cs"/>
          <w:sz w:val="28"/>
          <w:szCs w:val="28"/>
          <w:rtl/>
          <w:lang w:bidi="fa-IR"/>
        </w:rPr>
        <w:t xml:space="preserve"> صورتیکه نمونه برداری از واحد صنعتی در تاریخ مشخص شده انجام نپذیرد</w:t>
      </w:r>
      <w:r w:rsidR="00FB77D9" w:rsidRPr="00657AB0">
        <w:rPr>
          <w:rFonts w:cs="B Zar" w:hint="cs"/>
          <w:sz w:val="28"/>
          <w:szCs w:val="28"/>
          <w:rtl/>
          <w:lang w:bidi="fa-IR"/>
        </w:rPr>
        <w:t>،</w:t>
      </w:r>
      <w:r w:rsidRPr="00657AB0">
        <w:rPr>
          <w:rFonts w:cs="B Zar" w:hint="cs"/>
          <w:sz w:val="28"/>
          <w:szCs w:val="28"/>
          <w:rtl/>
          <w:lang w:bidi="fa-IR"/>
        </w:rPr>
        <w:t xml:space="preserve"> آزمایشگاه معتمد می بایست علت عدم انجام نمونه </w:t>
      </w:r>
      <w:r w:rsidRPr="00CC050C">
        <w:rPr>
          <w:rFonts w:cs="B Zar" w:hint="cs"/>
          <w:sz w:val="28"/>
          <w:szCs w:val="28"/>
          <w:rtl/>
          <w:lang w:bidi="fa-IR"/>
        </w:rPr>
        <w:t xml:space="preserve">برداری را </w:t>
      </w:r>
      <w:r w:rsidR="00014BB4" w:rsidRPr="00CC050C">
        <w:rPr>
          <w:rFonts w:cs="B Zar" w:hint="cs"/>
          <w:sz w:val="28"/>
          <w:szCs w:val="28"/>
          <w:rtl/>
          <w:lang w:bidi="fa-IR"/>
        </w:rPr>
        <w:t xml:space="preserve">به همراه مستندات مربوطه </w:t>
      </w:r>
      <w:r w:rsidRPr="00657AB0">
        <w:rPr>
          <w:rFonts w:cs="B Zar" w:hint="cs"/>
          <w:sz w:val="28"/>
          <w:szCs w:val="28"/>
          <w:rtl/>
          <w:lang w:bidi="fa-IR"/>
        </w:rPr>
        <w:t xml:space="preserve">به </w:t>
      </w:r>
      <w:r w:rsidRPr="00657AB0">
        <w:rPr>
          <w:rFonts w:cs="B Zar" w:hint="eastAsia"/>
          <w:sz w:val="28"/>
          <w:szCs w:val="28"/>
          <w:rtl/>
          <w:lang w:bidi="fa-IR"/>
        </w:rPr>
        <w:t>ادارات</w:t>
      </w:r>
      <w:r w:rsidRPr="00657AB0">
        <w:rPr>
          <w:rFonts w:cs="B Zar" w:hint="cs"/>
          <w:sz w:val="28"/>
          <w:szCs w:val="28"/>
          <w:rtl/>
          <w:lang w:bidi="fa-IR"/>
        </w:rPr>
        <w:t xml:space="preserve"> </w:t>
      </w:r>
      <w:r w:rsidRPr="00657AB0">
        <w:rPr>
          <w:rFonts w:cs="B Zar" w:hint="eastAsia"/>
          <w:sz w:val="28"/>
          <w:szCs w:val="28"/>
          <w:rtl/>
          <w:lang w:bidi="fa-IR"/>
        </w:rPr>
        <w:t>كل</w:t>
      </w:r>
      <w:r w:rsidRPr="00657AB0">
        <w:rPr>
          <w:rFonts w:cs="B Zar" w:hint="cs"/>
          <w:sz w:val="28"/>
          <w:szCs w:val="28"/>
          <w:rtl/>
          <w:lang w:bidi="fa-IR"/>
        </w:rPr>
        <w:t xml:space="preserve"> </w:t>
      </w:r>
      <w:r w:rsidRPr="00657AB0">
        <w:rPr>
          <w:rFonts w:cs="B Zar" w:hint="eastAsia"/>
          <w:sz w:val="28"/>
          <w:szCs w:val="28"/>
          <w:rtl/>
          <w:lang w:bidi="fa-IR"/>
        </w:rPr>
        <w:t>و</w:t>
      </w:r>
      <w:r w:rsidRPr="00657AB0">
        <w:rPr>
          <w:rFonts w:cs="B Zar" w:hint="cs"/>
          <w:sz w:val="28"/>
          <w:szCs w:val="28"/>
          <w:rtl/>
          <w:lang w:bidi="fa-IR"/>
        </w:rPr>
        <w:t xml:space="preserve"> </w:t>
      </w:r>
      <w:r w:rsidRPr="00657AB0">
        <w:rPr>
          <w:rFonts w:cs="B Zar" w:hint="eastAsia"/>
          <w:sz w:val="28"/>
          <w:szCs w:val="28"/>
          <w:rtl/>
          <w:lang w:bidi="fa-IR"/>
        </w:rPr>
        <w:t>دفتر</w:t>
      </w:r>
      <w:r w:rsidRPr="00657AB0">
        <w:rPr>
          <w:rFonts w:cs="B Zar" w:hint="cs"/>
          <w:sz w:val="28"/>
          <w:szCs w:val="28"/>
          <w:rtl/>
          <w:lang w:bidi="fa-IR"/>
        </w:rPr>
        <w:t xml:space="preserve"> </w:t>
      </w:r>
      <w:r w:rsidRPr="00657AB0">
        <w:rPr>
          <w:rFonts w:cs="B Zar" w:hint="eastAsia"/>
          <w:sz w:val="28"/>
          <w:szCs w:val="28"/>
          <w:rtl/>
          <w:lang w:bidi="fa-IR"/>
        </w:rPr>
        <w:t>پايش</w:t>
      </w:r>
      <w:r w:rsidRPr="00657AB0">
        <w:rPr>
          <w:rFonts w:cs="B Zar" w:hint="cs"/>
          <w:sz w:val="28"/>
          <w:szCs w:val="28"/>
          <w:rtl/>
          <w:lang w:bidi="fa-IR"/>
        </w:rPr>
        <w:t xml:space="preserve"> </w:t>
      </w:r>
      <w:r w:rsidRPr="00657AB0">
        <w:rPr>
          <w:rFonts w:cs="B Zar" w:hint="eastAsia"/>
          <w:sz w:val="28"/>
          <w:szCs w:val="28"/>
          <w:rtl/>
          <w:lang w:bidi="fa-IR"/>
        </w:rPr>
        <w:t>اعلام</w:t>
      </w:r>
      <w:r w:rsidRPr="00657AB0">
        <w:rPr>
          <w:rFonts w:cs="B Zar" w:hint="cs"/>
          <w:sz w:val="28"/>
          <w:szCs w:val="28"/>
          <w:rtl/>
          <w:lang w:bidi="fa-IR"/>
        </w:rPr>
        <w:t xml:space="preserve"> نماید.</w:t>
      </w:r>
    </w:p>
    <w:p w:rsidR="0000747C" w:rsidRPr="0000747C" w:rsidRDefault="0000747C" w:rsidP="0000747C">
      <w:pPr>
        <w:spacing w:line="23" w:lineRule="atLeast"/>
        <w:jc w:val="both"/>
        <w:rPr>
          <w:rFonts w:cs="B Zar"/>
          <w:sz w:val="28"/>
          <w:szCs w:val="28"/>
          <w:rtl/>
          <w:lang w:bidi="fa-IR"/>
        </w:rPr>
      </w:pPr>
      <w:r w:rsidRPr="0000747C">
        <w:rPr>
          <w:rFonts w:cs="B Zar" w:hint="cs"/>
          <w:b/>
          <w:bCs/>
          <w:rtl/>
          <w:lang w:bidi="fa-IR"/>
        </w:rPr>
        <w:t>تبصره 5 :</w:t>
      </w:r>
      <w:r w:rsidRPr="0000747C">
        <w:rPr>
          <w:rFonts w:cs="B Zar" w:hint="cs"/>
          <w:sz w:val="28"/>
          <w:szCs w:val="28"/>
          <w:rtl/>
          <w:lang w:bidi="fa-IR"/>
        </w:rPr>
        <w:t xml:space="preserve"> در مواردیکه آزمایشگاه معتمد کارفرما به جای آزمایشگاه معتمد همکار نمونه برداری انجام داده و نمونه را جهت آنالیز در اختیار آزمایشگاه همکار قرار می دهد، ضروریست آزمایشگاه کارفرما در بخش مربوطه معتمد سازمان باشد.</w:t>
      </w:r>
    </w:p>
    <w:p w:rsidR="0000747C" w:rsidRPr="00657AB0" w:rsidRDefault="0000747C" w:rsidP="0000747C">
      <w:pPr>
        <w:spacing w:line="23" w:lineRule="atLeast"/>
        <w:jc w:val="both"/>
        <w:rPr>
          <w:rFonts w:cs="B Zar"/>
          <w:sz w:val="28"/>
          <w:szCs w:val="28"/>
          <w:rtl/>
          <w:lang w:bidi="fa-IR"/>
        </w:rPr>
      </w:pPr>
      <w:r w:rsidRPr="0000747C">
        <w:rPr>
          <w:rFonts w:cs="B Zar" w:hint="cs"/>
          <w:b/>
          <w:bCs/>
          <w:rtl/>
          <w:lang w:bidi="fa-IR"/>
        </w:rPr>
        <w:t>تبصره 6 :</w:t>
      </w:r>
      <w:r>
        <w:rPr>
          <w:rFonts w:cs="B Zar" w:hint="cs"/>
          <w:sz w:val="28"/>
          <w:szCs w:val="28"/>
          <w:rtl/>
          <w:lang w:bidi="fa-IR"/>
        </w:rPr>
        <w:t xml:space="preserve"> </w:t>
      </w:r>
      <w:r w:rsidRPr="00341933">
        <w:rPr>
          <w:rFonts w:cs="B Zar" w:hint="cs"/>
          <w:sz w:val="28"/>
          <w:szCs w:val="28"/>
          <w:rtl/>
          <w:lang w:bidi="fa-IR"/>
        </w:rPr>
        <w:t xml:space="preserve">آزمایشگاه هایی می توانند به عنوان کارفرما نسبت به عقد تفاهم نامه اقدام نمایند که توانایی انجام 60% پارامترهای مشمول پایش خوداظهاری واحد صنعتی ( مندرج در شيوه نامه تعیین پارامترهای مشمول خوداظهاری در پایش </w:t>
      </w:r>
      <w:r w:rsidRPr="00657AB0">
        <w:rPr>
          <w:rFonts w:cs="B Zar" w:hint="cs"/>
          <w:sz w:val="28"/>
          <w:szCs w:val="28"/>
          <w:rtl/>
          <w:lang w:bidi="fa-IR"/>
        </w:rPr>
        <w:t>آلودگی ) و یا 50% حجم ریالی قرارداد را دارا باشند.</w:t>
      </w:r>
    </w:p>
    <w:p w:rsidR="009423E1" w:rsidRPr="00657AB0" w:rsidRDefault="009423E1" w:rsidP="0000747C">
      <w:pPr>
        <w:jc w:val="both"/>
        <w:rPr>
          <w:rFonts w:cs="B Zar"/>
          <w:sz w:val="28"/>
          <w:szCs w:val="28"/>
          <w:rtl/>
          <w:lang w:bidi="fa-IR"/>
        </w:rPr>
      </w:pPr>
      <w:r w:rsidRPr="00657AB0">
        <w:rPr>
          <w:rFonts w:cs="B Zar" w:hint="cs"/>
          <w:b/>
          <w:bCs/>
          <w:rtl/>
          <w:lang w:bidi="fa-IR"/>
        </w:rPr>
        <w:t xml:space="preserve">تبصره </w:t>
      </w:r>
      <w:r w:rsidR="0000747C">
        <w:rPr>
          <w:rFonts w:cs="B Zar" w:hint="cs"/>
          <w:b/>
          <w:bCs/>
          <w:rtl/>
          <w:lang w:bidi="fa-IR"/>
        </w:rPr>
        <w:t>7</w:t>
      </w:r>
      <w:r w:rsidRPr="00657AB0">
        <w:rPr>
          <w:rFonts w:cs="B Zar" w:hint="cs"/>
          <w:b/>
          <w:bCs/>
          <w:rtl/>
          <w:lang w:bidi="fa-IR"/>
        </w:rPr>
        <w:t xml:space="preserve"> :</w:t>
      </w:r>
      <w:r w:rsidRPr="00657AB0">
        <w:rPr>
          <w:rFonts w:cs="B Zar" w:hint="cs"/>
          <w:sz w:val="28"/>
          <w:szCs w:val="28"/>
          <w:rtl/>
          <w:lang w:bidi="fa-IR"/>
        </w:rPr>
        <w:t xml:space="preserve"> درصورت استفاده از آزمایشگاه </w:t>
      </w:r>
      <w:r w:rsidRPr="0000747C">
        <w:rPr>
          <w:rFonts w:cs="B Zar" w:hint="cs"/>
          <w:sz w:val="28"/>
          <w:szCs w:val="28"/>
          <w:rtl/>
          <w:lang w:bidi="fa-IR"/>
        </w:rPr>
        <w:t>همکار</w:t>
      </w:r>
      <w:r w:rsidRPr="00014BB4">
        <w:rPr>
          <w:rFonts w:cs="B Zar" w:hint="cs"/>
          <w:color w:val="C00000"/>
          <w:sz w:val="28"/>
          <w:szCs w:val="28"/>
          <w:rtl/>
          <w:lang w:bidi="fa-IR"/>
        </w:rPr>
        <w:t xml:space="preserve"> </w:t>
      </w:r>
      <w:r w:rsidRPr="00657AB0">
        <w:rPr>
          <w:rFonts w:cs="B Zar" w:hint="cs"/>
          <w:sz w:val="28"/>
          <w:szCs w:val="28"/>
          <w:rtl/>
          <w:lang w:bidi="fa-IR"/>
        </w:rPr>
        <w:t xml:space="preserve">درج نام آزمایشگاه همکار و پارامترهایی که توسط آن آزمایشگاه اندازه گیری می شود در نامه اعلام زمان نمونه برداری الزامی می باشد.  </w:t>
      </w:r>
    </w:p>
    <w:p w:rsidR="00BB19A2" w:rsidRPr="00657AB0" w:rsidRDefault="00BB19A2" w:rsidP="00BB19A2">
      <w:pPr>
        <w:jc w:val="both"/>
        <w:rPr>
          <w:rFonts w:cs="B Zar"/>
          <w:sz w:val="16"/>
          <w:szCs w:val="16"/>
          <w:rtl/>
          <w:lang w:bidi="fa-IR"/>
        </w:rPr>
      </w:pPr>
    </w:p>
    <w:p w:rsidR="00E33B9F" w:rsidRPr="00657AB0" w:rsidRDefault="00132537" w:rsidP="00014BB4">
      <w:pPr>
        <w:jc w:val="both"/>
        <w:rPr>
          <w:rFonts w:cs="B Zar"/>
        </w:rPr>
      </w:pPr>
      <w:r w:rsidRPr="00657AB0">
        <w:rPr>
          <w:rFonts w:cs="B Zar" w:hint="cs"/>
          <w:b/>
          <w:bCs/>
          <w:rtl/>
          <w:lang w:bidi="fa-IR"/>
        </w:rPr>
        <w:t>- پايش واحد</w:t>
      </w:r>
      <w:r w:rsidR="004D224E" w:rsidRPr="00657AB0">
        <w:rPr>
          <w:rFonts w:cs="B Zar" w:hint="cs"/>
          <w:b/>
          <w:bCs/>
          <w:rtl/>
          <w:lang w:bidi="fa-IR"/>
        </w:rPr>
        <w:t xml:space="preserve"> </w:t>
      </w:r>
      <w:r w:rsidRPr="00657AB0">
        <w:rPr>
          <w:rFonts w:cs="B Zar" w:hint="cs"/>
          <w:b/>
          <w:bCs/>
          <w:rtl/>
          <w:lang w:bidi="fa-IR"/>
        </w:rPr>
        <w:t>:</w:t>
      </w:r>
      <w:r w:rsidR="00F952E6" w:rsidRPr="00657AB0">
        <w:rPr>
          <w:rFonts w:cs="B Zar" w:hint="cs"/>
          <w:b/>
          <w:bCs/>
          <w:rtl/>
          <w:lang w:bidi="fa-IR"/>
        </w:rPr>
        <w:t xml:space="preserve"> </w:t>
      </w:r>
      <w:r w:rsidRPr="00657AB0">
        <w:rPr>
          <w:rFonts w:cs="B Zar" w:hint="cs"/>
          <w:sz w:val="28"/>
          <w:szCs w:val="28"/>
          <w:rtl/>
          <w:lang w:bidi="fa-IR"/>
        </w:rPr>
        <w:t>آزمايشگاه معتمد پس از اعلام برنامه زمانی ده روزه در زمان مقرر نسبت به پایش خروجی</w:t>
      </w:r>
      <w:r w:rsidR="00F952E6" w:rsidRPr="00657AB0">
        <w:rPr>
          <w:rFonts w:cs="B Zar" w:hint="cs"/>
          <w:sz w:val="28"/>
          <w:szCs w:val="28"/>
          <w:rtl/>
          <w:lang w:bidi="fa-IR"/>
        </w:rPr>
        <w:t>‌</w:t>
      </w:r>
      <w:r w:rsidRPr="00657AB0">
        <w:rPr>
          <w:rFonts w:cs="B Zar" w:hint="cs"/>
          <w:sz w:val="28"/>
          <w:szCs w:val="28"/>
          <w:rtl/>
          <w:lang w:bidi="fa-IR"/>
        </w:rPr>
        <w:t>های واحد متقاضی اقدام خواهد نمود.</w:t>
      </w:r>
      <w:r w:rsidR="00E33B9F" w:rsidRPr="00657AB0">
        <w:rPr>
          <w:rFonts w:cs="B Zar" w:hint="cs"/>
          <w:sz w:val="28"/>
          <w:szCs w:val="28"/>
          <w:rtl/>
          <w:lang w:bidi="fa-IR"/>
        </w:rPr>
        <w:t xml:space="preserve"> به هنگام انجام عمليات پايش خوداظهاري در واحد، مي بايست </w:t>
      </w:r>
      <w:r w:rsidR="00014BB4" w:rsidRPr="00657AB0">
        <w:rPr>
          <w:rFonts w:cs="B Zar" w:hint="cs"/>
          <w:sz w:val="28"/>
          <w:szCs w:val="28"/>
          <w:rtl/>
          <w:lang w:bidi="fa-IR"/>
        </w:rPr>
        <w:t xml:space="preserve">فرم «صورتجلسه انجام عمليات خوداظهاري در پايش» </w:t>
      </w:r>
      <w:r w:rsidR="00E33B9F" w:rsidRPr="00657AB0">
        <w:rPr>
          <w:rFonts w:cs="B Zar" w:hint="cs"/>
          <w:sz w:val="28"/>
          <w:szCs w:val="28"/>
          <w:rtl/>
          <w:lang w:bidi="fa-IR"/>
        </w:rPr>
        <w:t>توسط نماينده آزمايشگاه معتمد و نماينده واحد مورد پايش، تكميل و امضاء گردد.</w:t>
      </w:r>
    </w:p>
    <w:p w:rsidR="00DC6910" w:rsidRPr="00657AB0" w:rsidRDefault="00E33B9F" w:rsidP="00E33B9F">
      <w:pPr>
        <w:jc w:val="both"/>
        <w:rPr>
          <w:rFonts w:cs="B Zar"/>
          <w:sz w:val="28"/>
          <w:szCs w:val="28"/>
          <w:rtl/>
          <w:lang w:bidi="fa-IR"/>
        </w:rPr>
      </w:pPr>
      <w:r w:rsidRPr="00657AB0">
        <w:rPr>
          <w:rFonts w:cs="B Zar" w:hint="cs"/>
          <w:b/>
          <w:bCs/>
          <w:rtl/>
          <w:lang w:bidi="fa-IR"/>
        </w:rPr>
        <w:t xml:space="preserve">تبصره : </w:t>
      </w:r>
      <w:r w:rsidRPr="00657AB0">
        <w:rPr>
          <w:rFonts w:cs="B Zar" w:hint="cs"/>
          <w:sz w:val="28"/>
          <w:szCs w:val="28"/>
          <w:rtl/>
          <w:lang w:bidi="fa-IR"/>
        </w:rPr>
        <w:t>آزمايشگاه</w:t>
      </w:r>
      <w:r w:rsidRPr="00657AB0">
        <w:rPr>
          <w:rFonts w:cs="B Zar"/>
          <w:sz w:val="28"/>
          <w:szCs w:val="28"/>
          <w:rtl/>
          <w:lang w:bidi="fa-IR"/>
        </w:rPr>
        <w:t xml:space="preserve"> </w:t>
      </w:r>
      <w:r w:rsidRPr="00657AB0">
        <w:rPr>
          <w:rFonts w:cs="B Zar" w:hint="cs"/>
          <w:sz w:val="28"/>
          <w:szCs w:val="28"/>
          <w:rtl/>
          <w:lang w:bidi="fa-IR"/>
        </w:rPr>
        <w:t>معتمد</w:t>
      </w:r>
      <w:r w:rsidRPr="00657AB0">
        <w:rPr>
          <w:rFonts w:cs="B Zar"/>
          <w:sz w:val="28"/>
          <w:szCs w:val="28"/>
          <w:rtl/>
          <w:lang w:bidi="fa-IR"/>
        </w:rPr>
        <w:t xml:space="preserve"> </w:t>
      </w:r>
      <w:r w:rsidRPr="00657AB0">
        <w:rPr>
          <w:rFonts w:cs="B Zar" w:hint="cs"/>
          <w:sz w:val="28"/>
          <w:szCs w:val="28"/>
          <w:rtl/>
          <w:lang w:bidi="fa-IR"/>
        </w:rPr>
        <w:t>در</w:t>
      </w:r>
      <w:r w:rsidRPr="00657AB0">
        <w:rPr>
          <w:rFonts w:cs="B Zar"/>
          <w:sz w:val="28"/>
          <w:szCs w:val="28"/>
          <w:rtl/>
          <w:lang w:bidi="fa-IR"/>
        </w:rPr>
        <w:t xml:space="preserve"> </w:t>
      </w:r>
      <w:r w:rsidRPr="00657AB0">
        <w:rPr>
          <w:rFonts w:cs="B Zar" w:hint="cs"/>
          <w:sz w:val="28"/>
          <w:szCs w:val="28"/>
          <w:rtl/>
          <w:lang w:bidi="fa-IR"/>
        </w:rPr>
        <w:t>صورت</w:t>
      </w:r>
      <w:r w:rsidRPr="00657AB0">
        <w:rPr>
          <w:rFonts w:cs="B Zar"/>
          <w:sz w:val="28"/>
          <w:szCs w:val="28"/>
          <w:rtl/>
          <w:lang w:bidi="fa-IR"/>
        </w:rPr>
        <w:t xml:space="preserve"> </w:t>
      </w:r>
      <w:r w:rsidRPr="00657AB0">
        <w:rPr>
          <w:rFonts w:cs="B Zar" w:hint="cs"/>
          <w:sz w:val="28"/>
          <w:szCs w:val="28"/>
          <w:rtl/>
          <w:lang w:bidi="fa-IR"/>
        </w:rPr>
        <w:t>عدم</w:t>
      </w:r>
      <w:r w:rsidRPr="00657AB0">
        <w:rPr>
          <w:rFonts w:cs="B Zar"/>
          <w:sz w:val="28"/>
          <w:szCs w:val="28"/>
          <w:rtl/>
          <w:lang w:bidi="fa-IR"/>
        </w:rPr>
        <w:t xml:space="preserve"> </w:t>
      </w:r>
      <w:r w:rsidRPr="00657AB0">
        <w:rPr>
          <w:rFonts w:cs="B Zar" w:hint="cs"/>
          <w:sz w:val="28"/>
          <w:szCs w:val="28"/>
          <w:rtl/>
          <w:lang w:bidi="fa-IR"/>
        </w:rPr>
        <w:t>همكاري</w:t>
      </w:r>
      <w:r w:rsidRPr="00657AB0">
        <w:rPr>
          <w:rFonts w:cs="B Zar"/>
          <w:sz w:val="28"/>
          <w:szCs w:val="28"/>
          <w:rtl/>
          <w:lang w:bidi="fa-IR"/>
        </w:rPr>
        <w:t xml:space="preserve"> </w:t>
      </w:r>
      <w:r w:rsidRPr="00657AB0">
        <w:rPr>
          <w:rFonts w:cs="B Zar" w:hint="cs"/>
          <w:sz w:val="28"/>
          <w:szCs w:val="28"/>
          <w:rtl/>
          <w:lang w:bidi="fa-IR"/>
        </w:rPr>
        <w:t>واحد</w:t>
      </w:r>
      <w:r w:rsidRPr="00657AB0">
        <w:rPr>
          <w:rFonts w:cs="B Zar"/>
          <w:sz w:val="28"/>
          <w:szCs w:val="28"/>
          <w:rtl/>
          <w:lang w:bidi="fa-IR"/>
        </w:rPr>
        <w:t xml:space="preserve"> </w:t>
      </w:r>
      <w:r w:rsidRPr="00657AB0">
        <w:rPr>
          <w:rFonts w:cs="B Zar" w:hint="cs"/>
          <w:sz w:val="28"/>
          <w:szCs w:val="28"/>
          <w:rtl/>
          <w:lang w:bidi="fa-IR"/>
        </w:rPr>
        <w:t>در</w:t>
      </w:r>
      <w:r w:rsidRPr="00657AB0">
        <w:rPr>
          <w:rFonts w:cs="B Zar"/>
          <w:sz w:val="28"/>
          <w:szCs w:val="28"/>
          <w:rtl/>
          <w:lang w:bidi="fa-IR"/>
        </w:rPr>
        <w:t xml:space="preserve"> </w:t>
      </w:r>
      <w:r w:rsidRPr="00657AB0">
        <w:rPr>
          <w:rFonts w:cs="B Zar" w:hint="cs"/>
          <w:sz w:val="28"/>
          <w:szCs w:val="28"/>
          <w:rtl/>
          <w:lang w:bidi="fa-IR"/>
        </w:rPr>
        <w:t>امضاي</w:t>
      </w:r>
      <w:r w:rsidRPr="00657AB0">
        <w:rPr>
          <w:rFonts w:cs="B Zar"/>
          <w:sz w:val="28"/>
          <w:szCs w:val="28"/>
          <w:rtl/>
          <w:lang w:bidi="fa-IR"/>
        </w:rPr>
        <w:t xml:space="preserve"> </w:t>
      </w:r>
      <w:r w:rsidRPr="00657AB0">
        <w:rPr>
          <w:rFonts w:cs="B Zar" w:hint="cs"/>
          <w:sz w:val="28"/>
          <w:szCs w:val="28"/>
          <w:rtl/>
          <w:lang w:bidi="fa-IR"/>
        </w:rPr>
        <w:t>فرم،</w:t>
      </w:r>
      <w:r w:rsidRPr="00657AB0">
        <w:rPr>
          <w:rFonts w:cs="B Zar"/>
          <w:sz w:val="28"/>
          <w:szCs w:val="28"/>
          <w:rtl/>
          <w:lang w:bidi="fa-IR"/>
        </w:rPr>
        <w:t xml:space="preserve"> </w:t>
      </w:r>
      <w:r w:rsidRPr="00657AB0">
        <w:rPr>
          <w:rFonts w:cs="B Zar" w:hint="cs"/>
          <w:sz w:val="28"/>
          <w:szCs w:val="28"/>
          <w:rtl/>
          <w:lang w:bidi="fa-IR"/>
        </w:rPr>
        <w:t>بايد</w:t>
      </w:r>
      <w:r w:rsidRPr="00657AB0">
        <w:rPr>
          <w:rFonts w:cs="B Zar"/>
          <w:sz w:val="28"/>
          <w:szCs w:val="28"/>
          <w:rtl/>
          <w:lang w:bidi="fa-IR"/>
        </w:rPr>
        <w:t xml:space="preserve"> </w:t>
      </w:r>
      <w:r w:rsidRPr="00657AB0">
        <w:rPr>
          <w:rFonts w:cs="B Zar" w:hint="cs"/>
          <w:sz w:val="28"/>
          <w:szCs w:val="28"/>
          <w:rtl/>
          <w:lang w:bidi="fa-IR"/>
        </w:rPr>
        <w:t>مراتب</w:t>
      </w:r>
      <w:r w:rsidRPr="00657AB0">
        <w:rPr>
          <w:rFonts w:cs="B Zar"/>
          <w:sz w:val="28"/>
          <w:szCs w:val="28"/>
          <w:rtl/>
          <w:lang w:bidi="fa-IR"/>
        </w:rPr>
        <w:t xml:space="preserve"> </w:t>
      </w:r>
      <w:r w:rsidRPr="00657AB0">
        <w:rPr>
          <w:rFonts w:cs="B Zar" w:hint="cs"/>
          <w:sz w:val="28"/>
          <w:szCs w:val="28"/>
          <w:rtl/>
          <w:lang w:bidi="fa-IR"/>
        </w:rPr>
        <w:t>را</w:t>
      </w:r>
      <w:r w:rsidRPr="00657AB0">
        <w:rPr>
          <w:rFonts w:cs="B Zar"/>
          <w:sz w:val="28"/>
          <w:szCs w:val="28"/>
          <w:rtl/>
          <w:lang w:bidi="fa-IR"/>
        </w:rPr>
        <w:t xml:space="preserve"> </w:t>
      </w:r>
      <w:r w:rsidRPr="00657AB0">
        <w:rPr>
          <w:rFonts w:cs="B Zar" w:hint="cs"/>
          <w:sz w:val="28"/>
          <w:szCs w:val="28"/>
          <w:rtl/>
          <w:lang w:bidi="fa-IR"/>
        </w:rPr>
        <w:t>با</w:t>
      </w:r>
      <w:r w:rsidRPr="00657AB0">
        <w:rPr>
          <w:rFonts w:cs="B Zar"/>
          <w:sz w:val="28"/>
          <w:szCs w:val="28"/>
          <w:rtl/>
          <w:lang w:bidi="fa-IR"/>
        </w:rPr>
        <w:t xml:space="preserve"> </w:t>
      </w:r>
      <w:r w:rsidRPr="00657AB0">
        <w:rPr>
          <w:rFonts w:cs="B Zar" w:hint="cs"/>
          <w:sz w:val="28"/>
          <w:szCs w:val="28"/>
          <w:rtl/>
          <w:lang w:bidi="fa-IR"/>
        </w:rPr>
        <w:t>اداره</w:t>
      </w:r>
      <w:r w:rsidRPr="00657AB0">
        <w:rPr>
          <w:rFonts w:cs="B Zar"/>
          <w:sz w:val="28"/>
          <w:szCs w:val="28"/>
          <w:rtl/>
          <w:lang w:bidi="fa-IR"/>
        </w:rPr>
        <w:t xml:space="preserve"> </w:t>
      </w:r>
      <w:r w:rsidRPr="00657AB0">
        <w:rPr>
          <w:rFonts w:cs="B Zar" w:hint="cs"/>
          <w:sz w:val="28"/>
          <w:szCs w:val="28"/>
          <w:rtl/>
          <w:lang w:bidi="fa-IR"/>
        </w:rPr>
        <w:t>كل محيط</w:t>
      </w:r>
      <w:r w:rsidRPr="00657AB0">
        <w:rPr>
          <w:rFonts w:cs="B Zar"/>
          <w:sz w:val="28"/>
          <w:szCs w:val="28"/>
          <w:rtl/>
          <w:lang w:bidi="fa-IR"/>
        </w:rPr>
        <w:t xml:space="preserve"> </w:t>
      </w:r>
      <w:r w:rsidRPr="00657AB0">
        <w:rPr>
          <w:rFonts w:cs="B Zar" w:hint="cs"/>
          <w:sz w:val="28"/>
          <w:szCs w:val="28"/>
          <w:rtl/>
          <w:lang w:bidi="fa-IR"/>
        </w:rPr>
        <w:t>زيست</w:t>
      </w:r>
      <w:r w:rsidRPr="00657AB0">
        <w:rPr>
          <w:rFonts w:cs="B Zar"/>
          <w:sz w:val="28"/>
          <w:szCs w:val="28"/>
          <w:rtl/>
          <w:lang w:bidi="fa-IR"/>
        </w:rPr>
        <w:t xml:space="preserve"> </w:t>
      </w:r>
      <w:r w:rsidRPr="00657AB0">
        <w:rPr>
          <w:rFonts w:cs="B Zar" w:hint="cs"/>
          <w:sz w:val="28"/>
          <w:szCs w:val="28"/>
          <w:rtl/>
          <w:lang w:bidi="fa-IR"/>
        </w:rPr>
        <w:t>استان مربوطه</w:t>
      </w:r>
      <w:r w:rsidRPr="00657AB0">
        <w:rPr>
          <w:rFonts w:cs="B Zar"/>
          <w:sz w:val="28"/>
          <w:szCs w:val="28"/>
          <w:rtl/>
          <w:lang w:bidi="fa-IR"/>
        </w:rPr>
        <w:t xml:space="preserve"> </w:t>
      </w:r>
      <w:r w:rsidRPr="00657AB0">
        <w:rPr>
          <w:rFonts w:cs="B Zar" w:hint="cs"/>
          <w:sz w:val="28"/>
          <w:szCs w:val="28"/>
          <w:rtl/>
          <w:lang w:bidi="fa-IR"/>
        </w:rPr>
        <w:t>مطرح</w:t>
      </w:r>
      <w:r w:rsidRPr="00657AB0">
        <w:rPr>
          <w:rFonts w:cs="B Zar"/>
          <w:sz w:val="28"/>
          <w:szCs w:val="28"/>
          <w:rtl/>
          <w:lang w:bidi="fa-IR"/>
        </w:rPr>
        <w:t xml:space="preserve"> </w:t>
      </w:r>
      <w:r w:rsidRPr="00657AB0">
        <w:rPr>
          <w:rFonts w:cs="B Zar" w:hint="cs"/>
          <w:sz w:val="28"/>
          <w:szCs w:val="28"/>
          <w:rtl/>
          <w:lang w:bidi="fa-IR"/>
        </w:rPr>
        <w:t>و</w:t>
      </w:r>
      <w:r w:rsidRPr="00657AB0">
        <w:rPr>
          <w:rFonts w:cs="B Zar"/>
          <w:sz w:val="28"/>
          <w:szCs w:val="28"/>
          <w:rtl/>
          <w:lang w:bidi="fa-IR"/>
        </w:rPr>
        <w:t xml:space="preserve"> </w:t>
      </w:r>
      <w:r w:rsidRPr="00657AB0">
        <w:rPr>
          <w:rFonts w:cs="B Zar" w:hint="cs"/>
          <w:sz w:val="28"/>
          <w:szCs w:val="28"/>
          <w:rtl/>
          <w:lang w:bidi="fa-IR"/>
        </w:rPr>
        <w:t>نتيجه</w:t>
      </w:r>
      <w:r w:rsidRPr="00657AB0">
        <w:rPr>
          <w:rFonts w:cs="B Zar"/>
          <w:sz w:val="28"/>
          <w:szCs w:val="28"/>
          <w:rtl/>
          <w:lang w:bidi="fa-IR"/>
        </w:rPr>
        <w:t xml:space="preserve"> </w:t>
      </w:r>
      <w:r w:rsidRPr="00657AB0">
        <w:rPr>
          <w:rFonts w:cs="B Zar" w:hint="cs"/>
          <w:sz w:val="28"/>
          <w:szCs w:val="28"/>
          <w:rtl/>
          <w:lang w:bidi="fa-IR"/>
        </w:rPr>
        <w:t>را</w:t>
      </w:r>
      <w:r w:rsidRPr="00657AB0">
        <w:rPr>
          <w:rFonts w:cs="B Zar"/>
          <w:sz w:val="28"/>
          <w:szCs w:val="28"/>
          <w:rtl/>
          <w:lang w:bidi="fa-IR"/>
        </w:rPr>
        <w:t xml:space="preserve"> </w:t>
      </w:r>
      <w:r w:rsidRPr="00657AB0">
        <w:rPr>
          <w:rFonts w:cs="B Zar" w:hint="cs"/>
          <w:sz w:val="28"/>
          <w:szCs w:val="28"/>
          <w:rtl/>
          <w:lang w:bidi="fa-IR"/>
        </w:rPr>
        <w:t>در</w:t>
      </w:r>
      <w:r w:rsidRPr="00657AB0">
        <w:rPr>
          <w:rFonts w:cs="B Zar"/>
          <w:sz w:val="28"/>
          <w:szCs w:val="28"/>
          <w:rtl/>
          <w:lang w:bidi="fa-IR"/>
        </w:rPr>
        <w:t xml:space="preserve"> </w:t>
      </w:r>
      <w:r w:rsidRPr="00657AB0">
        <w:rPr>
          <w:rFonts w:cs="B Zar" w:hint="cs"/>
          <w:sz w:val="28"/>
          <w:szCs w:val="28"/>
          <w:rtl/>
          <w:lang w:bidi="fa-IR"/>
        </w:rPr>
        <w:t>بخش</w:t>
      </w:r>
      <w:r w:rsidRPr="00657AB0">
        <w:rPr>
          <w:rFonts w:cs="B Zar"/>
          <w:sz w:val="28"/>
          <w:szCs w:val="28"/>
          <w:rtl/>
          <w:lang w:bidi="fa-IR"/>
        </w:rPr>
        <w:t xml:space="preserve"> </w:t>
      </w:r>
      <w:r w:rsidRPr="00657AB0">
        <w:rPr>
          <w:rFonts w:cs="B Zar" w:hint="cs"/>
          <w:sz w:val="28"/>
          <w:szCs w:val="28"/>
          <w:rtl/>
          <w:lang w:bidi="fa-IR"/>
        </w:rPr>
        <w:t>توضيحات</w:t>
      </w:r>
      <w:r w:rsidRPr="00657AB0">
        <w:rPr>
          <w:rFonts w:cs="B Zar"/>
          <w:sz w:val="28"/>
          <w:szCs w:val="28"/>
          <w:rtl/>
          <w:lang w:bidi="fa-IR"/>
        </w:rPr>
        <w:t xml:space="preserve"> </w:t>
      </w:r>
      <w:r w:rsidRPr="00657AB0">
        <w:rPr>
          <w:rFonts w:cs="B Zar" w:hint="cs"/>
          <w:sz w:val="28"/>
          <w:szCs w:val="28"/>
          <w:rtl/>
          <w:lang w:bidi="fa-IR"/>
        </w:rPr>
        <w:t>اعلام</w:t>
      </w:r>
      <w:r w:rsidRPr="00657AB0">
        <w:rPr>
          <w:rFonts w:cs="B Zar"/>
          <w:sz w:val="28"/>
          <w:szCs w:val="28"/>
          <w:rtl/>
          <w:lang w:bidi="fa-IR"/>
        </w:rPr>
        <w:t xml:space="preserve"> </w:t>
      </w:r>
      <w:r w:rsidRPr="00657AB0">
        <w:rPr>
          <w:rFonts w:cs="B Zar" w:hint="cs"/>
          <w:sz w:val="28"/>
          <w:szCs w:val="28"/>
          <w:rtl/>
          <w:lang w:bidi="fa-IR"/>
        </w:rPr>
        <w:t>نمايد.</w:t>
      </w:r>
    </w:p>
    <w:p w:rsidR="00E33B9F" w:rsidRPr="00657AB0" w:rsidRDefault="00E33B9F" w:rsidP="00E33B9F">
      <w:pPr>
        <w:jc w:val="both"/>
        <w:rPr>
          <w:rFonts w:cs="B Zar"/>
          <w:sz w:val="16"/>
          <w:szCs w:val="16"/>
          <w:rtl/>
          <w:lang w:bidi="fa-IR"/>
        </w:rPr>
      </w:pPr>
    </w:p>
    <w:p w:rsidR="00DC6910" w:rsidRDefault="00132537" w:rsidP="00543BD8">
      <w:pPr>
        <w:ind w:left="-28"/>
        <w:jc w:val="lowKashida"/>
        <w:rPr>
          <w:rFonts w:cs="B Zar"/>
          <w:spacing w:val="4"/>
          <w:sz w:val="28"/>
          <w:szCs w:val="28"/>
          <w:rtl/>
          <w:lang w:bidi="fa-IR"/>
        </w:rPr>
      </w:pPr>
      <w:r w:rsidRPr="00657AB0">
        <w:rPr>
          <w:rFonts w:cs="B Zar" w:hint="cs"/>
          <w:b/>
          <w:bCs/>
          <w:spacing w:val="4"/>
          <w:rtl/>
          <w:lang w:bidi="fa-IR"/>
        </w:rPr>
        <w:t xml:space="preserve">- اعلام نتایج </w:t>
      </w:r>
      <w:r w:rsidR="00543BD8" w:rsidRPr="00657AB0">
        <w:rPr>
          <w:rFonts w:cs="B Zar" w:hint="cs"/>
          <w:b/>
          <w:bCs/>
          <w:spacing w:val="4"/>
          <w:rtl/>
          <w:lang w:bidi="fa-IR"/>
        </w:rPr>
        <w:t xml:space="preserve">پایش </w:t>
      </w:r>
      <w:r w:rsidRPr="00657AB0">
        <w:rPr>
          <w:rFonts w:cs="B Zar" w:hint="cs"/>
          <w:b/>
          <w:bCs/>
          <w:spacing w:val="4"/>
          <w:rtl/>
          <w:lang w:bidi="fa-IR"/>
        </w:rPr>
        <w:t>حداکثر 20 روز كاري پس از اندازه گیری از طرف آزمایشگاه معتمد</w:t>
      </w:r>
      <w:r w:rsidR="004D224E" w:rsidRPr="00657AB0">
        <w:rPr>
          <w:rFonts w:cs="B Zar" w:hint="cs"/>
          <w:b/>
          <w:bCs/>
          <w:spacing w:val="4"/>
          <w:rtl/>
          <w:lang w:bidi="fa-IR"/>
        </w:rPr>
        <w:t xml:space="preserve"> </w:t>
      </w:r>
      <w:r w:rsidRPr="00657AB0">
        <w:rPr>
          <w:rFonts w:cs="B Zar" w:hint="cs"/>
          <w:b/>
          <w:bCs/>
          <w:spacing w:val="4"/>
          <w:rtl/>
          <w:lang w:bidi="fa-IR"/>
        </w:rPr>
        <w:t>:</w:t>
      </w:r>
      <w:r w:rsidR="00F952E6" w:rsidRPr="00657AB0">
        <w:rPr>
          <w:rFonts w:cs="B Zar" w:hint="cs"/>
          <w:b/>
          <w:bCs/>
          <w:spacing w:val="4"/>
          <w:rtl/>
          <w:lang w:bidi="fa-IR"/>
        </w:rPr>
        <w:t xml:space="preserve"> </w:t>
      </w:r>
      <w:r w:rsidRPr="00657AB0">
        <w:rPr>
          <w:rFonts w:cs="B Zar" w:hint="cs"/>
          <w:spacing w:val="4"/>
          <w:sz w:val="28"/>
          <w:szCs w:val="28"/>
          <w:rtl/>
          <w:lang w:bidi="fa-IR"/>
        </w:rPr>
        <w:t xml:space="preserve">در خصوص ارائه گزارش پايش واحدها در قالب طرح خود اظهاري، </w:t>
      </w:r>
      <w:r w:rsidR="004700AF" w:rsidRPr="00657AB0">
        <w:rPr>
          <w:rFonts w:cs="B Zar" w:hint="cs"/>
          <w:spacing w:val="4"/>
          <w:sz w:val="28"/>
          <w:szCs w:val="28"/>
          <w:rtl/>
          <w:lang w:bidi="fa-IR"/>
        </w:rPr>
        <w:t>آزمايشگاه‌ها</w:t>
      </w:r>
      <w:r w:rsidRPr="00657AB0">
        <w:rPr>
          <w:rFonts w:cs="B Zar" w:hint="cs"/>
          <w:spacing w:val="4"/>
          <w:sz w:val="28"/>
          <w:szCs w:val="28"/>
          <w:rtl/>
          <w:lang w:bidi="fa-IR"/>
        </w:rPr>
        <w:t>ي معتمد موظفند نتايج پايش خود را حداكثر ظرف مدت 20 روز كاري</w:t>
      </w:r>
      <w:r w:rsidR="00F952E6" w:rsidRPr="00657AB0">
        <w:rPr>
          <w:rFonts w:cs="B Zar" w:hint="cs"/>
          <w:spacing w:val="4"/>
          <w:sz w:val="28"/>
          <w:szCs w:val="28"/>
          <w:rtl/>
          <w:lang w:bidi="fa-IR"/>
        </w:rPr>
        <w:t xml:space="preserve"> بعد از </w:t>
      </w:r>
      <w:r w:rsidR="00F952E6" w:rsidRPr="005C2F96">
        <w:rPr>
          <w:rFonts w:cs="B Zar" w:hint="cs"/>
          <w:spacing w:val="4"/>
          <w:sz w:val="28"/>
          <w:szCs w:val="28"/>
          <w:rtl/>
          <w:lang w:bidi="fa-IR"/>
        </w:rPr>
        <w:t>اندازه‌</w:t>
      </w:r>
      <w:r w:rsidRPr="005C2F96">
        <w:rPr>
          <w:rFonts w:cs="B Zar" w:hint="cs"/>
          <w:spacing w:val="4"/>
          <w:sz w:val="28"/>
          <w:szCs w:val="28"/>
          <w:rtl/>
          <w:lang w:bidi="fa-IR"/>
        </w:rPr>
        <w:t xml:space="preserve">گيري </w:t>
      </w:r>
      <w:r w:rsidR="00543BD8" w:rsidRPr="005C2F96">
        <w:rPr>
          <w:rFonts w:cs="B Zar" w:hint="cs"/>
          <w:spacing w:val="4"/>
          <w:sz w:val="28"/>
          <w:szCs w:val="28"/>
          <w:rtl/>
          <w:lang w:bidi="fa-IR"/>
        </w:rPr>
        <w:t xml:space="preserve">(مطابق فرم 02/12-4/ف) </w:t>
      </w:r>
      <w:r w:rsidRPr="005C2F96">
        <w:rPr>
          <w:rFonts w:cs="B Zar" w:hint="cs"/>
          <w:spacing w:val="4"/>
          <w:sz w:val="28"/>
          <w:szCs w:val="28"/>
          <w:rtl/>
          <w:lang w:bidi="fa-IR"/>
        </w:rPr>
        <w:t>به ترتیب اولویت</w:t>
      </w:r>
      <w:r w:rsidRPr="00657AB0">
        <w:rPr>
          <w:rFonts w:cs="B Zar" w:hint="cs"/>
          <w:spacing w:val="4"/>
          <w:sz w:val="28"/>
          <w:szCs w:val="28"/>
          <w:rtl/>
          <w:lang w:bidi="fa-IR"/>
        </w:rPr>
        <w:t xml:space="preserve"> به اداره كل استان محل استقرار واحد و واحد متقاضی ارسال نمايند</w:t>
      </w:r>
      <w:r w:rsidR="00543BD8" w:rsidRPr="00657AB0">
        <w:rPr>
          <w:rFonts w:cs="B Zar" w:hint="cs"/>
          <w:spacing w:val="4"/>
          <w:sz w:val="28"/>
          <w:szCs w:val="28"/>
          <w:rtl/>
          <w:lang w:bidi="fa-IR"/>
        </w:rPr>
        <w:t>.</w:t>
      </w:r>
    </w:p>
    <w:p w:rsidR="00DB4F30" w:rsidRDefault="00DB4F30" w:rsidP="00042FB1">
      <w:pPr>
        <w:ind w:left="-28"/>
        <w:jc w:val="lowKashida"/>
        <w:rPr>
          <w:rFonts w:cs="B Zar"/>
          <w:sz w:val="28"/>
          <w:szCs w:val="28"/>
          <w:rtl/>
          <w:lang w:bidi="fa-IR"/>
        </w:rPr>
      </w:pPr>
      <w:r w:rsidRPr="00657AB0">
        <w:rPr>
          <w:rFonts w:cs="B Zar" w:hint="cs"/>
          <w:b/>
          <w:bCs/>
          <w:rtl/>
          <w:lang w:bidi="fa-IR"/>
        </w:rPr>
        <w:t>تبصره</w:t>
      </w:r>
      <w:r w:rsidR="005C2F96">
        <w:rPr>
          <w:rFonts w:cs="B Zar" w:hint="cs"/>
          <w:b/>
          <w:bCs/>
          <w:rtl/>
          <w:lang w:bidi="fa-IR"/>
        </w:rPr>
        <w:t xml:space="preserve"> 1</w:t>
      </w:r>
      <w:r w:rsidRPr="00657AB0">
        <w:rPr>
          <w:rFonts w:cs="B Zar" w:hint="cs"/>
          <w:b/>
          <w:bCs/>
          <w:rtl/>
          <w:lang w:bidi="fa-IR"/>
        </w:rPr>
        <w:t xml:space="preserve"> </w:t>
      </w:r>
      <w:r w:rsidRPr="00FB5709">
        <w:rPr>
          <w:rFonts w:cs="B Zar" w:hint="cs"/>
          <w:b/>
          <w:bCs/>
          <w:rtl/>
          <w:lang w:bidi="fa-IR"/>
        </w:rPr>
        <w:t xml:space="preserve">: </w:t>
      </w:r>
      <w:r w:rsidRPr="00FB5709">
        <w:rPr>
          <w:rFonts w:cs="B Zar" w:hint="cs"/>
          <w:sz w:val="28"/>
          <w:szCs w:val="28"/>
          <w:rtl/>
          <w:lang w:bidi="fa-IR"/>
        </w:rPr>
        <w:t xml:space="preserve">در خصوص ارائه گزارش پایش </w:t>
      </w:r>
      <w:r w:rsidR="00042FB1" w:rsidRPr="00FB5709">
        <w:rPr>
          <w:rFonts w:cs="B Zar" w:hint="cs"/>
          <w:sz w:val="28"/>
          <w:szCs w:val="28"/>
          <w:rtl/>
          <w:lang w:bidi="fa-IR"/>
        </w:rPr>
        <w:t xml:space="preserve">تجهيزات بي خطرساز (غيرفعال ساز) ميكروبي </w:t>
      </w:r>
      <w:r w:rsidRPr="00FB5709">
        <w:rPr>
          <w:rFonts w:cs="B Zar" w:hint="cs"/>
          <w:sz w:val="28"/>
          <w:szCs w:val="28"/>
          <w:rtl/>
          <w:lang w:bidi="fa-IR"/>
        </w:rPr>
        <w:t xml:space="preserve">پسماندهای پزشکی، آزمايشگاه‌هاي </w:t>
      </w:r>
      <w:r w:rsidRPr="00657AB0">
        <w:rPr>
          <w:rFonts w:cs="B Zar" w:hint="cs"/>
          <w:sz w:val="28"/>
          <w:szCs w:val="28"/>
          <w:rtl/>
          <w:lang w:bidi="fa-IR"/>
        </w:rPr>
        <w:t xml:space="preserve">معتمد موظفند نتايج پايش خود را حداكثر ظرف مدت </w:t>
      </w:r>
      <w:r w:rsidR="007A2AD3" w:rsidRPr="00657AB0">
        <w:rPr>
          <w:rFonts w:cs="B Zar" w:hint="cs"/>
          <w:sz w:val="28"/>
          <w:szCs w:val="28"/>
          <w:rtl/>
          <w:lang w:bidi="fa-IR"/>
        </w:rPr>
        <w:t>1</w:t>
      </w:r>
      <w:r w:rsidRPr="00657AB0">
        <w:rPr>
          <w:rFonts w:cs="B Zar" w:hint="cs"/>
          <w:sz w:val="28"/>
          <w:szCs w:val="28"/>
          <w:rtl/>
          <w:lang w:bidi="fa-IR"/>
        </w:rPr>
        <w:t>0 روز كاري بعد از اندازه‌گيري به اداره كل استان محل استقرار واحد و واحد متقاضی ارسال نمايند.</w:t>
      </w:r>
    </w:p>
    <w:p w:rsidR="00147DC2" w:rsidRPr="00FB5709" w:rsidRDefault="00147DC2" w:rsidP="00147DC2">
      <w:pPr>
        <w:ind w:left="-28"/>
        <w:jc w:val="lowKashida"/>
        <w:rPr>
          <w:rFonts w:cs="B Zar"/>
          <w:spacing w:val="4"/>
          <w:sz w:val="28"/>
          <w:szCs w:val="28"/>
          <w:rtl/>
          <w:lang w:bidi="fa-IR"/>
        </w:rPr>
      </w:pPr>
      <w:r w:rsidRPr="00FB5709">
        <w:rPr>
          <w:rFonts w:cs="B Zar" w:hint="cs"/>
          <w:b/>
          <w:bCs/>
          <w:spacing w:val="4"/>
          <w:rtl/>
          <w:lang w:bidi="fa-IR"/>
        </w:rPr>
        <w:lastRenderedPageBreak/>
        <w:t xml:space="preserve">تبصره </w:t>
      </w:r>
      <w:r w:rsidR="005C2F96" w:rsidRPr="00FB5709">
        <w:rPr>
          <w:rFonts w:cs="B Zar" w:hint="cs"/>
          <w:b/>
          <w:bCs/>
          <w:spacing w:val="4"/>
          <w:rtl/>
          <w:lang w:bidi="fa-IR"/>
        </w:rPr>
        <w:t xml:space="preserve">2 </w:t>
      </w:r>
      <w:r w:rsidRPr="00FB5709">
        <w:rPr>
          <w:rFonts w:cs="B Zar" w:hint="cs"/>
          <w:b/>
          <w:bCs/>
          <w:spacing w:val="4"/>
          <w:rtl/>
          <w:lang w:bidi="fa-IR"/>
        </w:rPr>
        <w:t>:</w:t>
      </w:r>
      <w:r w:rsidRPr="00FB5709">
        <w:rPr>
          <w:rFonts w:cs="B Zar" w:hint="cs"/>
          <w:spacing w:val="4"/>
          <w:sz w:val="28"/>
          <w:szCs w:val="28"/>
          <w:rtl/>
          <w:lang w:bidi="fa-IR"/>
        </w:rPr>
        <w:t xml:space="preserve"> در صورت درخواست دفتر پایش جهت ارسال نتایج نمونه برداری یک واحد، آزمایشگاه معتمد موظف است گزارش کامل پایش فصلی خود را به همراه نتایج مربوطه به دفتر پایش ارسال نماید.</w:t>
      </w:r>
    </w:p>
    <w:p w:rsidR="00543BD8" w:rsidRPr="00D47B8A" w:rsidRDefault="00543BD8" w:rsidP="00543BD8">
      <w:pPr>
        <w:ind w:left="-28"/>
        <w:jc w:val="lowKashida"/>
        <w:rPr>
          <w:rFonts w:cs="B Zar"/>
          <w:color w:val="FFC000"/>
          <w:sz w:val="16"/>
          <w:szCs w:val="16"/>
          <w:rtl/>
          <w:lang w:bidi="fa-IR"/>
        </w:rPr>
      </w:pPr>
    </w:p>
    <w:p w:rsidR="00132537" w:rsidRDefault="00132537" w:rsidP="00D44587">
      <w:pPr>
        <w:ind w:left="-56"/>
        <w:jc w:val="lowKashida"/>
        <w:rPr>
          <w:rFonts w:cs="B Zar"/>
          <w:sz w:val="28"/>
          <w:szCs w:val="28"/>
          <w:rtl/>
          <w:lang w:bidi="fa-IR"/>
        </w:rPr>
      </w:pPr>
      <w:r w:rsidRPr="00657AB0">
        <w:rPr>
          <w:rFonts w:cs="B Zar" w:hint="cs"/>
          <w:b/>
          <w:bCs/>
          <w:rtl/>
          <w:lang w:bidi="fa-IR"/>
        </w:rPr>
        <w:t>- اعلام نتايج سالیانه پايش</w:t>
      </w:r>
      <w:r w:rsidR="004D224E" w:rsidRPr="00657AB0">
        <w:rPr>
          <w:rFonts w:cs="B Zar" w:hint="cs"/>
          <w:b/>
          <w:bCs/>
          <w:rtl/>
          <w:lang w:bidi="fa-IR"/>
        </w:rPr>
        <w:t xml:space="preserve"> </w:t>
      </w:r>
      <w:r w:rsidRPr="00657AB0">
        <w:rPr>
          <w:rFonts w:cs="B Zar" w:hint="cs"/>
          <w:b/>
          <w:bCs/>
          <w:rtl/>
          <w:lang w:bidi="fa-IR"/>
        </w:rPr>
        <w:t>:</w:t>
      </w:r>
      <w:r w:rsidR="00F952E6" w:rsidRPr="00657AB0">
        <w:rPr>
          <w:rFonts w:cs="B Zar" w:hint="cs"/>
          <w:b/>
          <w:bCs/>
          <w:rtl/>
          <w:lang w:bidi="fa-IR"/>
        </w:rPr>
        <w:t xml:space="preserve"> </w:t>
      </w:r>
      <w:r w:rsidR="004700AF" w:rsidRPr="00657AB0">
        <w:rPr>
          <w:rFonts w:cs="B Zar" w:hint="cs"/>
          <w:sz w:val="28"/>
          <w:szCs w:val="28"/>
          <w:rtl/>
          <w:lang w:bidi="fa-IR"/>
        </w:rPr>
        <w:t>آزمايشگاه‌ها</w:t>
      </w:r>
      <w:r w:rsidRPr="00657AB0">
        <w:rPr>
          <w:rFonts w:cs="B Zar" w:hint="cs"/>
          <w:sz w:val="28"/>
          <w:szCs w:val="28"/>
          <w:rtl/>
          <w:lang w:bidi="fa-IR"/>
        </w:rPr>
        <w:t xml:space="preserve">ي معتمد موظفند فایل گزارش كامل پايش سالانه خود را به همراه نتايج مربوطه به اداره كل استان محل استقرار </w:t>
      </w:r>
      <w:r w:rsidRPr="00D47B8A">
        <w:rPr>
          <w:rFonts w:cs="B Zar" w:hint="cs"/>
          <w:sz w:val="28"/>
          <w:szCs w:val="28"/>
          <w:rtl/>
          <w:lang w:bidi="fa-IR"/>
        </w:rPr>
        <w:t>آزمایشگاه معتمد و دفتر پايش ارسال نمايند.</w:t>
      </w:r>
    </w:p>
    <w:p w:rsidR="00D44587" w:rsidRPr="00657AB0" w:rsidRDefault="00D44587" w:rsidP="00D44587">
      <w:pPr>
        <w:ind w:left="-56"/>
        <w:jc w:val="lowKashida"/>
        <w:rPr>
          <w:rFonts w:cs="B Zar"/>
          <w:sz w:val="20"/>
          <w:szCs w:val="20"/>
          <w:lang w:bidi="fa-IR"/>
        </w:rPr>
      </w:pPr>
    </w:p>
    <w:p w:rsidR="00132537" w:rsidRPr="00657AB0" w:rsidRDefault="00132537" w:rsidP="00D44587">
      <w:pPr>
        <w:ind w:left="-56"/>
        <w:jc w:val="lowKashida"/>
        <w:rPr>
          <w:rFonts w:cs="B Zar"/>
          <w:sz w:val="28"/>
          <w:szCs w:val="28"/>
          <w:rtl/>
          <w:lang w:bidi="fa-IR"/>
        </w:rPr>
      </w:pPr>
      <w:r w:rsidRPr="00657AB0">
        <w:rPr>
          <w:rFonts w:cs="B Zar" w:hint="cs"/>
          <w:b/>
          <w:bCs/>
          <w:rtl/>
          <w:lang w:bidi="fa-IR"/>
        </w:rPr>
        <w:t>- اعلام نتايج به ادارات کل</w:t>
      </w:r>
      <w:r w:rsidR="00051878" w:rsidRPr="00657AB0">
        <w:rPr>
          <w:rFonts w:cs="B Zar"/>
          <w:b/>
          <w:bCs/>
          <w:lang w:bidi="fa-IR"/>
        </w:rPr>
        <w:t xml:space="preserve"> </w:t>
      </w:r>
      <w:r w:rsidRPr="00657AB0">
        <w:rPr>
          <w:rFonts w:cs="B Zar" w:hint="cs"/>
          <w:b/>
          <w:bCs/>
          <w:rtl/>
          <w:lang w:bidi="fa-IR"/>
        </w:rPr>
        <w:t>از طرف واحد</w:t>
      </w:r>
      <w:r w:rsidR="004D224E" w:rsidRPr="00657AB0">
        <w:rPr>
          <w:rFonts w:cs="B Zar" w:hint="cs"/>
          <w:b/>
          <w:bCs/>
          <w:rtl/>
          <w:lang w:bidi="fa-IR"/>
        </w:rPr>
        <w:t xml:space="preserve"> </w:t>
      </w:r>
      <w:r w:rsidRPr="00657AB0">
        <w:rPr>
          <w:rFonts w:cs="B Zar" w:hint="cs"/>
          <w:b/>
          <w:bCs/>
          <w:rtl/>
          <w:lang w:bidi="fa-IR"/>
        </w:rPr>
        <w:t>:</w:t>
      </w:r>
      <w:r w:rsidR="00F952E6" w:rsidRPr="00657AB0">
        <w:rPr>
          <w:rFonts w:cs="B Zar" w:hint="cs"/>
          <w:b/>
          <w:bCs/>
          <w:rtl/>
          <w:lang w:bidi="fa-IR"/>
        </w:rPr>
        <w:t xml:space="preserve"> </w:t>
      </w:r>
      <w:r w:rsidRPr="00657AB0">
        <w:rPr>
          <w:rFonts w:cs="B Zar" w:hint="cs"/>
          <w:sz w:val="28"/>
          <w:szCs w:val="28"/>
          <w:rtl/>
          <w:lang w:bidi="fa-IR"/>
        </w:rPr>
        <w:t>واحد</w:t>
      </w:r>
      <w:r w:rsidR="00F952E6" w:rsidRPr="00657AB0">
        <w:rPr>
          <w:rFonts w:cs="B Zar" w:hint="cs"/>
          <w:sz w:val="28"/>
          <w:szCs w:val="28"/>
          <w:rtl/>
          <w:lang w:bidi="fa-IR"/>
        </w:rPr>
        <w:t xml:space="preserve"> </w:t>
      </w:r>
      <w:r w:rsidRPr="00657AB0">
        <w:rPr>
          <w:rFonts w:cs="B Zar" w:hint="cs"/>
          <w:sz w:val="28"/>
          <w:szCs w:val="28"/>
          <w:rtl/>
          <w:lang w:bidi="fa-IR"/>
        </w:rPr>
        <w:t>باید راسا</w:t>
      </w:r>
      <w:r w:rsidR="00271C80" w:rsidRPr="00657AB0">
        <w:rPr>
          <w:rFonts w:cs="B Zar" w:hint="cs"/>
          <w:sz w:val="28"/>
          <w:szCs w:val="28"/>
          <w:rtl/>
          <w:lang w:bidi="fa-IR"/>
        </w:rPr>
        <w:t>ً</w:t>
      </w:r>
      <w:r w:rsidRPr="00657AB0">
        <w:rPr>
          <w:rFonts w:cs="B Zar" w:hint="cs"/>
          <w:sz w:val="28"/>
          <w:szCs w:val="28"/>
          <w:rtl/>
          <w:lang w:bidi="fa-IR"/>
        </w:rPr>
        <w:t xml:space="preserve"> نسبت به ارسال نتایج به اداره کل اقدام نماید.</w:t>
      </w:r>
    </w:p>
    <w:p w:rsidR="00DC6910" w:rsidRPr="00657AB0" w:rsidRDefault="00DC6910" w:rsidP="00132537">
      <w:pPr>
        <w:ind w:left="-56"/>
        <w:jc w:val="lowKashida"/>
        <w:rPr>
          <w:rFonts w:cs="B Zar"/>
          <w:b/>
          <w:bCs/>
          <w:sz w:val="16"/>
          <w:szCs w:val="16"/>
          <w:lang w:bidi="fa-IR"/>
        </w:rPr>
      </w:pPr>
    </w:p>
    <w:p w:rsidR="00132537" w:rsidRPr="00657AB0" w:rsidRDefault="00132537" w:rsidP="00132537">
      <w:pPr>
        <w:ind w:left="-56"/>
        <w:jc w:val="lowKashida"/>
        <w:rPr>
          <w:rFonts w:cs="B Zar"/>
          <w:sz w:val="28"/>
          <w:szCs w:val="28"/>
          <w:rtl/>
          <w:lang w:bidi="fa-IR"/>
        </w:rPr>
      </w:pPr>
      <w:r w:rsidRPr="00657AB0">
        <w:rPr>
          <w:rFonts w:cs="B Zar" w:hint="cs"/>
          <w:b/>
          <w:bCs/>
          <w:rtl/>
          <w:lang w:bidi="fa-IR"/>
        </w:rPr>
        <w:t>-انجام اقدامات قانوني مورد نظر سازمان</w:t>
      </w:r>
      <w:r w:rsidR="004D224E" w:rsidRPr="00657AB0">
        <w:rPr>
          <w:rFonts w:cs="B Zar" w:hint="cs"/>
          <w:b/>
          <w:bCs/>
          <w:rtl/>
          <w:lang w:bidi="fa-IR"/>
        </w:rPr>
        <w:t xml:space="preserve"> </w:t>
      </w:r>
      <w:r w:rsidRPr="00657AB0">
        <w:rPr>
          <w:rFonts w:cs="B Zar" w:hint="cs"/>
          <w:b/>
          <w:bCs/>
          <w:rtl/>
          <w:lang w:bidi="fa-IR"/>
        </w:rPr>
        <w:t>:</w:t>
      </w:r>
      <w:r w:rsidR="00F952E6" w:rsidRPr="00657AB0">
        <w:rPr>
          <w:rFonts w:cs="B Zar" w:hint="cs"/>
          <w:b/>
          <w:bCs/>
          <w:rtl/>
          <w:lang w:bidi="fa-IR"/>
        </w:rPr>
        <w:t xml:space="preserve"> </w:t>
      </w:r>
      <w:r w:rsidRPr="00657AB0">
        <w:rPr>
          <w:rFonts w:cs="B Zar" w:hint="cs"/>
          <w:sz w:val="28"/>
          <w:szCs w:val="28"/>
          <w:rtl/>
          <w:lang w:bidi="fa-IR"/>
        </w:rPr>
        <w:t>ادارات كل گزارشات پایش را دریافت، کنترل و جهت انجام اقدامات قانوني  دراختیار مراجع ذیربط قرار می دهند.</w:t>
      </w:r>
    </w:p>
    <w:p w:rsidR="00B361CD" w:rsidRPr="00657AB0" w:rsidRDefault="00B361CD" w:rsidP="00735CA3">
      <w:pPr>
        <w:ind w:left="-56"/>
        <w:jc w:val="lowKashida"/>
        <w:rPr>
          <w:rFonts w:cs="B Zar"/>
          <w:sz w:val="28"/>
          <w:szCs w:val="28"/>
          <w:rtl/>
          <w:lang w:bidi="fa-IR"/>
        </w:rPr>
      </w:pPr>
      <w:r w:rsidRPr="00657AB0">
        <w:rPr>
          <w:rFonts w:cs="B Zar" w:hint="cs"/>
          <w:b/>
          <w:bCs/>
          <w:rtl/>
          <w:lang w:bidi="fa-IR"/>
        </w:rPr>
        <w:t>-</w:t>
      </w:r>
      <w:r w:rsidR="004D224E" w:rsidRPr="00657AB0">
        <w:rPr>
          <w:rFonts w:cs="B Zar" w:hint="cs"/>
          <w:b/>
          <w:bCs/>
          <w:rtl/>
          <w:lang w:bidi="fa-IR"/>
        </w:rPr>
        <w:t xml:space="preserve"> </w:t>
      </w:r>
      <w:r w:rsidR="00F952E6" w:rsidRPr="00657AB0">
        <w:rPr>
          <w:rFonts w:cs="B Zar" w:hint="cs"/>
          <w:b/>
          <w:bCs/>
          <w:rtl/>
          <w:lang w:bidi="fa-IR"/>
        </w:rPr>
        <w:t xml:space="preserve"> </w:t>
      </w:r>
      <w:r w:rsidR="005D0925" w:rsidRPr="00657AB0">
        <w:rPr>
          <w:rFonts w:cs="B Zar" w:hint="cs"/>
          <w:sz w:val="28"/>
          <w:szCs w:val="28"/>
          <w:rtl/>
          <w:lang w:bidi="fa-IR"/>
        </w:rPr>
        <w:t xml:space="preserve">در طرح هاي پايشي غيرخوداظهاري نظير </w:t>
      </w:r>
      <w:r w:rsidR="005D0925" w:rsidRPr="00657AB0">
        <w:rPr>
          <w:rFonts w:cs="B Zar"/>
          <w:sz w:val="26"/>
          <w:szCs w:val="26"/>
          <w:lang w:bidi="fa-IR"/>
        </w:rPr>
        <w:t>ISO</w:t>
      </w:r>
      <w:r w:rsidR="005D0925" w:rsidRPr="00657AB0">
        <w:rPr>
          <w:rFonts w:cs="B Zar" w:hint="cs"/>
          <w:sz w:val="28"/>
          <w:szCs w:val="28"/>
          <w:rtl/>
          <w:lang w:bidi="fa-IR"/>
        </w:rPr>
        <w:t>، ارزيابي</w:t>
      </w:r>
      <w:r w:rsidR="00F952E6" w:rsidRPr="00657AB0">
        <w:rPr>
          <w:rFonts w:cs="B Zar" w:hint="cs"/>
          <w:sz w:val="28"/>
          <w:szCs w:val="28"/>
          <w:rtl/>
          <w:lang w:bidi="fa-IR"/>
        </w:rPr>
        <w:t>‌</w:t>
      </w:r>
      <w:r w:rsidR="005D0925" w:rsidRPr="00657AB0">
        <w:rPr>
          <w:rFonts w:cs="B Zar" w:hint="cs"/>
          <w:sz w:val="28"/>
          <w:szCs w:val="28"/>
          <w:rtl/>
          <w:lang w:bidi="fa-IR"/>
        </w:rPr>
        <w:t>هاي اثرات زيست محيطي،</w:t>
      </w:r>
      <w:r w:rsidR="00E21597" w:rsidRPr="00657AB0">
        <w:rPr>
          <w:rFonts w:cs="B Zar" w:hint="cs"/>
          <w:sz w:val="28"/>
          <w:szCs w:val="28"/>
          <w:rtl/>
          <w:lang w:bidi="fa-IR"/>
        </w:rPr>
        <w:t xml:space="preserve"> </w:t>
      </w:r>
      <w:r w:rsidR="00353E67" w:rsidRPr="00657AB0">
        <w:rPr>
          <w:rFonts w:cs="B Zar" w:hint="cs"/>
          <w:sz w:val="28"/>
          <w:szCs w:val="28"/>
          <w:rtl/>
          <w:lang w:bidi="fa-IR"/>
        </w:rPr>
        <w:t>آنالیز پسماندهای موضوع کنوانسیون بازل، مواد شیمیایی موضوع کنوانسیون استکهلم و روتردام ،</w:t>
      </w:r>
      <w:r w:rsidR="005D0925" w:rsidRPr="00657AB0">
        <w:rPr>
          <w:rFonts w:cs="B Zar" w:hint="cs"/>
          <w:sz w:val="28"/>
          <w:szCs w:val="28"/>
          <w:rtl/>
          <w:lang w:bidi="fa-IR"/>
        </w:rPr>
        <w:t xml:space="preserve"> طرح</w:t>
      </w:r>
      <w:r w:rsidR="00F952E6" w:rsidRPr="00657AB0">
        <w:rPr>
          <w:rFonts w:cs="B Zar" w:hint="cs"/>
          <w:sz w:val="28"/>
          <w:szCs w:val="28"/>
          <w:rtl/>
          <w:lang w:bidi="fa-IR"/>
        </w:rPr>
        <w:t>‌</w:t>
      </w:r>
      <w:r w:rsidR="005D0925" w:rsidRPr="00657AB0">
        <w:rPr>
          <w:rFonts w:cs="B Zar" w:hint="cs"/>
          <w:sz w:val="28"/>
          <w:szCs w:val="28"/>
          <w:rtl/>
          <w:lang w:bidi="fa-IR"/>
        </w:rPr>
        <w:t>هاي مطالع</w:t>
      </w:r>
      <w:r w:rsidR="00353E67" w:rsidRPr="00657AB0">
        <w:rPr>
          <w:rFonts w:cs="B Zar" w:hint="cs"/>
          <w:sz w:val="28"/>
          <w:szCs w:val="28"/>
          <w:rtl/>
          <w:lang w:bidi="fa-IR"/>
        </w:rPr>
        <w:t>ا</w:t>
      </w:r>
      <w:r w:rsidR="005D0925" w:rsidRPr="00657AB0">
        <w:rPr>
          <w:rFonts w:cs="B Zar" w:hint="cs"/>
          <w:sz w:val="28"/>
          <w:szCs w:val="28"/>
          <w:rtl/>
          <w:lang w:bidi="fa-IR"/>
        </w:rPr>
        <w:t xml:space="preserve">تي و تحقيقاتي رعايت الزامات فني توسط </w:t>
      </w:r>
      <w:r w:rsidR="004700AF" w:rsidRPr="00657AB0">
        <w:rPr>
          <w:rFonts w:cs="B Zar" w:hint="cs"/>
          <w:sz w:val="28"/>
          <w:szCs w:val="28"/>
          <w:rtl/>
          <w:lang w:bidi="fa-IR"/>
        </w:rPr>
        <w:t>آزمايشگاه‌ها</w:t>
      </w:r>
      <w:r w:rsidR="005D0925" w:rsidRPr="00657AB0">
        <w:rPr>
          <w:rFonts w:cs="B Zar" w:hint="cs"/>
          <w:sz w:val="28"/>
          <w:szCs w:val="28"/>
          <w:rtl/>
          <w:lang w:bidi="fa-IR"/>
        </w:rPr>
        <w:t xml:space="preserve">ي معتمد الزامي بوده و </w:t>
      </w:r>
      <w:r w:rsidR="004700AF" w:rsidRPr="00657AB0">
        <w:rPr>
          <w:rFonts w:cs="B Zar" w:hint="cs"/>
          <w:sz w:val="28"/>
          <w:szCs w:val="28"/>
          <w:rtl/>
          <w:lang w:bidi="fa-IR"/>
        </w:rPr>
        <w:t>آزمايشگاه‌ها</w:t>
      </w:r>
      <w:r w:rsidR="005D0925" w:rsidRPr="00657AB0">
        <w:rPr>
          <w:rFonts w:cs="B Zar" w:hint="cs"/>
          <w:sz w:val="28"/>
          <w:szCs w:val="28"/>
          <w:rtl/>
          <w:lang w:bidi="fa-IR"/>
        </w:rPr>
        <w:t xml:space="preserve"> موظف به ارائه نتايج اين قبيل پايش</w:t>
      </w:r>
      <w:r w:rsidR="00F952E6" w:rsidRPr="00657AB0">
        <w:rPr>
          <w:rFonts w:cs="B Zar" w:hint="cs"/>
          <w:sz w:val="28"/>
          <w:szCs w:val="28"/>
          <w:rtl/>
          <w:lang w:bidi="fa-IR"/>
        </w:rPr>
        <w:t>‌</w:t>
      </w:r>
      <w:r w:rsidR="005D0925" w:rsidRPr="00657AB0">
        <w:rPr>
          <w:rFonts w:cs="B Zar" w:hint="cs"/>
          <w:sz w:val="28"/>
          <w:szCs w:val="28"/>
          <w:rtl/>
          <w:lang w:bidi="fa-IR"/>
        </w:rPr>
        <w:t>ها در قالب گزارش عملكرد سه</w:t>
      </w:r>
      <w:r w:rsidR="00F952E6" w:rsidRPr="00657AB0">
        <w:rPr>
          <w:rFonts w:cs="B Zar" w:hint="cs"/>
          <w:sz w:val="28"/>
          <w:szCs w:val="28"/>
          <w:rtl/>
          <w:lang w:bidi="fa-IR"/>
        </w:rPr>
        <w:t>‌</w:t>
      </w:r>
      <w:r w:rsidR="005D0925" w:rsidRPr="00657AB0">
        <w:rPr>
          <w:rFonts w:cs="B Zar" w:hint="cs"/>
          <w:sz w:val="28"/>
          <w:szCs w:val="28"/>
          <w:rtl/>
          <w:lang w:bidi="fa-IR"/>
        </w:rPr>
        <w:t>ماهه مي باشند. ليكن رعايت الزامات اداري ضروري نمي باشد.</w:t>
      </w:r>
      <w:r w:rsidR="00A16B53" w:rsidRPr="00657AB0">
        <w:rPr>
          <w:rFonts w:cs="B Zar" w:hint="cs"/>
          <w:sz w:val="28"/>
          <w:szCs w:val="28"/>
          <w:rtl/>
          <w:lang w:bidi="fa-IR"/>
        </w:rPr>
        <w:t xml:space="preserve"> بدیهی است در صورت عدم رعایت این الزامات توسط آزمایشگاه های معتمد، مطابق با </w:t>
      </w:r>
      <w:r w:rsidR="006217B4" w:rsidRPr="00657AB0">
        <w:rPr>
          <w:rFonts w:cs="B Zar" w:hint="cs"/>
          <w:sz w:val="28"/>
          <w:szCs w:val="28"/>
          <w:rtl/>
          <w:lang w:bidi="fa-IR"/>
        </w:rPr>
        <w:t>شيوه</w:t>
      </w:r>
      <w:r w:rsidR="00220B71" w:rsidRPr="00657AB0">
        <w:rPr>
          <w:rFonts w:cs="B Zar" w:hint="cs"/>
          <w:sz w:val="28"/>
          <w:szCs w:val="28"/>
          <w:rtl/>
          <w:lang w:bidi="fa-IR"/>
        </w:rPr>
        <w:t xml:space="preserve"> نامه</w:t>
      </w:r>
      <w:r w:rsidR="00A16B53" w:rsidRPr="00657AB0">
        <w:rPr>
          <w:rFonts w:cs="B Zar" w:hint="cs"/>
          <w:sz w:val="28"/>
          <w:szCs w:val="28"/>
          <w:rtl/>
          <w:lang w:bidi="fa-IR"/>
        </w:rPr>
        <w:t xml:space="preserve"> انضباطی با </w:t>
      </w:r>
      <w:r w:rsidR="00120E43" w:rsidRPr="00657AB0">
        <w:rPr>
          <w:rFonts w:cs="B Zar" w:hint="cs"/>
          <w:sz w:val="28"/>
          <w:szCs w:val="28"/>
          <w:rtl/>
          <w:lang w:bidi="fa-IR"/>
        </w:rPr>
        <w:t>آزمایشگاه</w:t>
      </w:r>
      <w:r w:rsidR="00A16B53" w:rsidRPr="00657AB0">
        <w:rPr>
          <w:rFonts w:cs="B Zar" w:hint="cs"/>
          <w:sz w:val="28"/>
          <w:szCs w:val="28"/>
          <w:rtl/>
          <w:lang w:bidi="fa-IR"/>
        </w:rPr>
        <w:t xml:space="preserve"> مورد نظر برخورد خواهد شد.</w:t>
      </w:r>
    </w:p>
    <w:p w:rsidR="005D0925" w:rsidRPr="00657AB0" w:rsidRDefault="005D0925" w:rsidP="00EF1968">
      <w:pPr>
        <w:ind w:left="-56"/>
        <w:jc w:val="lowKashida"/>
        <w:rPr>
          <w:rFonts w:cs="B Zar"/>
          <w:sz w:val="28"/>
          <w:szCs w:val="28"/>
          <w:rtl/>
          <w:lang w:bidi="fa-IR"/>
        </w:rPr>
      </w:pPr>
      <w:r w:rsidRPr="00657AB0">
        <w:rPr>
          <w:rFonts w:cs="B Zar" w:hint="cs"/>
          <w:b/>
          <w:bCs/>
          <w:rtl/>
          <w:lang w:bidi="fa-IR"/>
        </w:rPr>
        <w:t>تبصره 1:</w:t>
      </w:r>
      <w:r w:rsidRPr="00657AB0">
        <w:rPr>
          <w:rFonts w:cs="B Zar" w:hint="cs"/>
          <w:sz w:val="28"/>
          <w:szCs w:val="28"/>
          <w:rtl/>
          <w:lang w:bidi="fa-IR"/>
        </w:rPr>
        <w:t xml:space="preserve"> اعلام برنامه زماني پايش در اين موارد </w:t>
      </w:r>
      <w:r w:rsidR="00271C80" w:rsidRPr="00657AB0">
        <w:rPr>
          <w:rFonts w:cs="B Zar" w:hint="cs"/>
          <w:sz w:val="28"/>
          <w:szCs w:val="28"/>
          <w:rtl/>
          <w:lang w:bidi="fa-IR"/>
        </w:rPr>
        <w:t>الزامي مي باشد</w:t>
      </w:r>
      <w:r w:rsidR="00B80EE0" w:rsidRPr="00657AB0">
        <w:rPr>
          <w:rFonts w:cs="B Zar" w:hint="cs"/>
          <w:sz w:val="28"/>
          <w:szCs w:val="28"/>
          <w:rtl/>
          <w:lang w:bidi="fa-IR"/>
        </w:rPr>
        <w:t>.</w:t>
      </w:r>
      <w:r w:rsidR="00353E67" w:rsidRPr="00657AB0">
        <w:rPr>
          <w:rFonts w:cs="B Zar" w:hint="cs"/>
          <w:sz w:val="28"/>
          <w:szCs w:val="28"/>
          <w:rtl/>
          <w:lang w:bidi="fa-IR"/>
        </w:rPr>
        <w:t>(به استثناء موضوعات مشمول کنوانسیون ها)</w:t>
      </w:r>
    </w:p>
    <w:p w:rsidR="005D0925" w:rsidRPr="00657AB0" w:rsidRDefault="005D0925" w:rsidP="00FB77D9">
      <w:pPr>
        <w:ind w:left="-56"/>
        <w:jc w:val="lowKashida"/>
        <w:rPr>
          <w:rFonts w:cs="B Zar"/>
          <w:sz w:val="28"/>
          <w:szCs w:val="28"/>
          <w:rtl/>
          <w:lang w:bidi="fa-IR"/>
        </w:rPr>
      </w:pPr>
      <w:r w:rsidRPr="00657AB0">
        <w:rPr>
          <w:rFonts w:cs="B Zar" w:hint="cs"/>
          <w:b/>
          <w:bCs/>
          <w:rtl/>
          <w:lang w:bidi="fa-IR"/>
        </w:rPr>
        <w:t>تبصره 2 :</w:t>
      </w:r>
      <w:r w:rsidRPr="00657AB0">
        <w:rPr>
          <w:rFonts w:cs="B Zar" w:hint="cs"/>
          <w:sz w:val="28"/>
          <w:szCs w:val="28"/>
          <w:rtl/>
          <w:lang w:bidi="fa-IR"/>
        </w:rPr>
        <w:t xml:space="preserve"> </w:t>
      </w:r>
      <w:r w:rsidR="00271C80" w:rsidRPr="00657AB0">
        <w:rPr>
          <w:rFonts w:cs="B Zar" w:hint="cs"/>
          <w:sz w:val="28"/>
          <w:szCs w:val="28"/>
          <w:rtl/>
          <w:lang w:bidi="fa-IR"/>
        </w:rPr>
        <w:t xml:space="preserve">رعايت كليه </w:t>
      </w:r>
      <w:r w:rsidR="00FB77D9" w:rsidRPr="00657AB0">
        <w:rPr>
          <w:rFonts w:cs="B Zar" w:hint="cs"/>
          <w:sz w:val="28"/>
          <w:szCs w:val="28"/>
          <w:rtl/>
          <w:lang w:bidi="fa-IR"/>
        </w:rPr>
        <w:t xml:space="preserve">مفاد </w:t>
      </w:r>
      <w:r w:rsidR="004B22E6">
        <w:rPr>
          <w:rFonts w:cs="B Zar" w:hint="cs"/>
          <w:sz w:val="28"/>
          <w:szCs w:val="28"/>
          <w:rtl/>
          <w:lang w:bidi="fa-IR"/>
        </w:rPr>
        <w:t>ضوابط</w:t>
      </w:r>
      <w:r w:rsidR="00EA4AA1" w:rsidRPr="00657AB0">
        <w:rPr>
          <w:rFonts w:cs="B Zar" w:hint="cs"/>
          <w:sz w:val="28"/>
          <w:szCs w:val="28"/>
          <w:rtl/>
          <w:lang w:bidi="fa-IR"/>
        </w:rPr>
        <w:t xml:space="preserve"> خوداظهاری </w:t>
      </w:r>
      <w:r w:rsidR="00271C80" w:rsidRPr="00657AB0">
        <w:rPr>
          <w:rFonts w:cs="B Zar" w:hint="cs"/>
          <w:sz w:val="28"/>
          <w:szCs w:val="28"/>
          <w:rtl/>
          <w:lang w:bidi="fa-IR"/>
        </w:rPr>
        <w:t xml:space="preserve">در پايش در حین انجام موضوعات ارجاعی از </w:t>
      </w:r>
      <w:r w:rsidR="00FB77D9" w:rsidRPr="00657AB0">
        <w:rPr>
          <w:rFonts w:cs="B Zar" w:hint="cs"/>
          <w:sz w:val="28"/>
          <w:szCs w:val="28"/>
          <w:rtl/>
          <w:lang w:bidi="fa-IR"/>
        </w:rPr>
        <w:t>سوی</w:t>
      </w:r>
      <w:r w:rsidRPr="00657AB0">
        <w:rPr>
          <w:rFonts w:cs="B Zar" w:hint="cs"/>
          <w:sz w:val="28"/>
          <w:szCs w:val="28"/>
          <w:rtl/>
          <w:lang w:bidi="fa-IR"/>
        </w:rPr>
        <w:t xml:space="preserve"> مراجع قضايي</w:t>
      </w:r>
      <w:r w:rsidR="006D6393" w:rsidRPr="00657AB0">
        <w:rPr>
          <w:rFonts w:cs="B Zar" w:hint="cs"/>
          <w:sz w:val="28"/>
          <w:szCs w:val="28"/>
          <w:rtl/>
          <w:lang w:bidi="fa-IR"/>
        </w:rPr>
        <w:t>،</w:t>
      </w:r>
      <w:r w:rsidRPr="00657AB0">
        <w:rPr>
          <w:rFonts w:cs="B Zar" w:hint="cs"/>
          <w:sz w:val="28"/>
          <w:szCs w:val="28"/>
          <w:rtl/>
          <w:lang w:bidi="fa-IR"/>
        </w:rPr>
        <w:t xml:space="preserve"> </w:t>
      </w:r>
      <w:r w:rsidR="006D6393" w:rsidRPr="00657AB0">
        <w:rPr>
          <w:rFonts w:cs="B Zar" w:hint="cs"/>
          <w:sz w:val="28"/>
          <w:szCs w:val="28"/>
          <w:rtl/>
          <w:lang w:bidi="fa-IR"/>
        </w:rPr>
        <w:t>توسط آزمایشگاه</w:t>
      </w:r>
      <w:r w:rsidR="001D2506">
        <w:rPr>
          <w:rFonts w:cs="B Zar" w:hint="cs"/>
          <w:sz w:val="28"/>
          <w:szCs w:val="28"/>
          <w:rtl/>
          <w:lang w:bidi="fa-IR"/>
        </w:rPr>
        <w:t xml:space="preserve"> </w:t>
      </w:r>
      <w:r w:rsidR="006D6393" w:rsidRPr="00657AB0">
        <w:rPr>
          <w:rFonts w:cs="B Zar" w:hint="cs"/>
          <w:sz w:val="28"/>
          <w:szCs w:val="28"/>
          <w:rtl/>
          <w:lang w:bidi="fa-IR"/>
        </w:rPr>
        <w:t xml:space="preserve">های معتمد </w:t>
      </w:r>
      <w:r w:rsidR="00271C80" w:rsidRPr="00657AB0">
        <w:rPr>
          <w:rFonts w:cs="B Zar" w:hint="cs"/>
          <w:sz w:val="28"/>
          <w:szCs w:val="28"/>
          <w:rtl/>
          <w:lang w:bidi="fa-IR"/>
        </w:rPr>
        <w:t>الزامی است</w:t>
      </w:r>
      <w:r w:rsidRPr="00657AB0">
        <w:rPr>
          <w:rFonts w:cs="B Zar" w:hint="cs"/>
          <w:sz w:val="28"/>
          <w:szCs w:val="28"/>
          <w:rtl/>
          <w:lang w:bidi="fa-IR"/>
        </w:rPr>
        <w:t>.</w:t>
      </w:r>
    </w:p>
    <w:p w:rsidR="00132537" w:rsidRPr="00657AB0" w:rsidRDefault="00132537" w:rsidP="00132537">
      <w:pPr>
        <w:ind w:left="-56"/>
        <w:jc w:val="lowKashida"/>
        <w:rPr>
          <w:rFonts w:cs="B Zar"/>
          <w:b/>
          <w:bCs/>
          <w:sz w:val="16"/>
          <w:szCs w:val="16"/>
          <w:rtl/>
          <w:lang w:bidi="fa-IR"/>
        </w:rPr>
      </w:pPr>
    </w:p>
    <w:p w:rsidR="00132537" w:rsidRPr="00657AB0" w:rsidRDefault="00A32925" w:rsidP="00A32925">
      <w:pPr>
        <w:jc w:val="lowKashida"/>
        <w:rPr>
          <w:rFonts w:cs="B Zar"/>
          <w:b/>
          <w:bCs/>
          <w:sz w:val="28"/>
          <w:szCs w:val="28"/>
          <w:rtl/>
          <w:lang w:bidi="fa-IR"/>
        </w:rPr>
      </w:pPr>
      <w:r>
        <w:rPr>
          <w:rFonts w:cs="B Zar" w:hint="cs"/>
          <w:b/>
          <w:bCs/>
          <w:sz w:val="28"/>
          <w:szCs w:val="28"/>
          <w:rtl/>
          <w:lang w:bidi="fa-IR"/>
        </w:rPr>
        <w:t>2</w:t>
      </w:r>
      <w:r w:rsidR="00132537" w:rsidRPr="00657AB0">
        <w:rPr>
          <w:rFonts w:cs="B Zar" w:hint="cs"/>
          <w:b/>
          <w:bCs/>
          <w:sz w:val="28"/>
          <w:szCs w:val="28"/>
          <w:rtl/>
          <w:lang w:bidi="fa-IR"/>
        </w:rPr>
        <w:t>-</w:t>
      </w:r>
      <w:r>
        <w:rPr>
          <w:rFonts w:cs="B Zar" w:hint="cs"/>
          <w:b/>
          <w:bCs/>
          <w:sz w:val="28"/>
          <w:szCs w:val="28"/>
          <w:rtl/>
          <w:lang w:bidi="fa-IR"/>
        </w:rPr>
        <w:t>5</w:t>
      </w:r>
      <w:r w:rsidR="00132537" w:rsidRPr="00657AB0">
        <w:rPr>
          <w:rFonts w:cs="B Zar" w:hint="cs"/>
          <w:b/>
          <w:bCs/>
          <w:sz w:val="28"/>
          <w:szCs w:val="28"/>
          <w:rtl/>
          <w:lang w:bidi="fa-IR"/>
        </w:rPr>
        <w:t xml:space="preserve">- چارچوب </w:t>
      </w:r>
      <w:r w:rsidR="004B22E6">
        <w:rPr>
          <w:rFonts w:cs="B Zar" w:hint="cs"/>
          <w:b/>
          <w:bCs/>
          <w:sz w:val="28"/>
          <w:szCs w:val="28"/>
          <w:rtl/>
          <w:lang w:bidi="fa-IR"/>
        </w:rPr>
        <w:t>ضوابط</w:t>
      </w:r>
      <w:r w:rsidR="00EA4AA1" w:rsidRPr="00657AB0">
        <w:rPr>
          <w:rFonts w:cs="B Zar" w:hint="cs"/>
          <w:b/>
          <w:bCs/>
          <w:sz w:val="28"/>
          <w:szCs w:val="28"/>
          <w:rtl/>
          <w:lang w:bidi="fa-IR"/>
        </w:rPr>
        <w:t xml:space="preserve"> خوداظهاری </w:t>
      </w:r>
      <w:r w:rsidR="00132537" w:rsidRPr="00657AB0">
        <w:rPr>
          <w:rFonts w:cs="B Zar" w:hint="cs"/>
          <w:b/>
          <w:bCs/>
          <w:sz w:val="28"/>
          <w:szCs w:val="28"/>
          <w:rtl/>
          <w:lang w:bidi="fa-IR"/>
        </w:rPr>
        <w:t>واحدها درپایش آلودگي</w:t>
      </w:r>
    </w:p>
    <w:p w:rsidR="00132537" w:rsidRPr="00657AB0" w:rsidRDefault="00132537" w:rsidP="00735CA3">
      <w:pPr>
        <w:jc w:val="lowKashida"/>
        <w:rPr>
          <w:rFonts w:cs="B Zar"/>
          <w:sz w:val="28"/>
          <w:szCs w:val="28"/>
          <w:rtl/>
          <w:lang w:bidi="fa-IR"/>
        </w:rPr>
      </w:pPr>
      <w:r w:rsidRPr="00657AB0">
        <w:rPr>
          <w:rFonts w:cs="B Zar"/>
          <w:sz w:val="28"/>
          <w:szCs w:val="28"/>
          <w:rtl/>
          <w:lang w:bidi="fa-IR"/>
        </w:rPr>
        <w:t xml:space="preserve">کلیه واحدهای </w:t>
      </w:r>
      <w:r w:rsidR="006D0557" w:rsidRPr="00657AB0">
        <w:rPr>
          <w:rFonts w:cs="B Zar" w:hint="cs"/>
          <w:sz w:val="28"/>
          <w:szCs w:val="28"/>
          <w:rtl/>
          <w:lang w:bidi="fa-IR"/>
        </w:rPr>
        <w:t>مشمول خوداظهاری</w:t>
      </w:r>
      <w:r w:rsidRPr="00657AB0">
        <w:rPr>
          <w:rFonts w:cs="B Zar"/>
          <w:sz w:val="28"/>
          <w:szCs w:val="28"/>
          <w:rtl/>
          <w:lang w:bidi="fa-IR"/>
        </w:rPr>
        <w:t xml:space="preserve"> موظفند</w:t>
      </w:r>
      <w:r w:rsidR="00F952E6" w:rsidRPr="00657AB0">
        <w:rPr>
          <w:rFonts w:cs="B Zar" w:hint="cs"/>
          <w:sz w:val="28"/>
          <w:szCs w:val="28"/>
          <w:rtl/>
          <w:lang w:bidi="fa-IR"/>
        </w:rPr>
        <w:t xml:space="preserve"> </w:t>
      </w:r>
      <w:r w:rsidRPr="00657AB0">
        <w:rPr>
          <w:rFonts w:cs="B Zar"/>
          <w:sz w:val="28"/>
          <w:szCs w:val="28"/>
          <w:rtl/>
          <w:lang w:bidi="fa-IR"/>
        </w:rPr>
        <w:t xml:space="preserve">نسبت به نمونه‌برداری و اندازه‌گیری آلودگی و تخریب زیست محیطی خود در چارچوب </w:t>
      </w:r>
      <w:r w:rsidR="004B22E6">
        <w:rPr>
          <w:rFonts w:cs="B Zar" w:hint="cs"/>
          <w:sz w:val="28"/>
          <w:szCs w:val="28"/>
          <w:rtl/>
          <w:lang w:bidi="fa-IR"/>
        </w:rPr>
        <w:t>ضوابط</w:t>
      </w:r>
      <w:r w:rsidR="00B846F7" w:rsidRPr="00657AB0">
        <w:rPr>
          <w:rFonts w:cs="B Zar" w:hint="cs"/>
          <w:sz w:val="28"/>
          <w:szCs w:val="28"/>
          <w:rtl/>
          <w:lang w:bidi="fa-IR"/>
        </w:rPr>
        <w:t xml:space="preserve"> خوداظهاری</w:t>
      </w:r>
      <w:r w:rsidRPr="00657AB0">
        <w:rPr>
          <w:rFonts w:cs="B Zar" w:hint="cs"/>
          <w:sz w:val="28"/>
          <w:szCs w:val="28"/>
          <w:rtl/>
          <w:lang w:bidi="fa-IR"/>
        </w:rPr>
        <w:t xml:space="preserve"> اقدام و نتايج را</w:t>
      </w:r>
      <w:r w:rsidRPr="00657AB0">
        <w:rPr>
          <w:rFonts w:cs="B Zar"/>
          <w:sz w:val="28"/>
          <w:szCs w:val="28"/>
          <w:rtl/>
          <w:lang w:bidi="fa-IR"/>
        </w:rPr>
        <w:t xml:space="preserve"> </w:t>
      </w:r>
      <w:r w:rsidRPr="00FB5709">
        <w:rPr>
          <w:rFonts w:cs="B Zar"/>
          <w:sz w:val="28"/>
          <w:szCs w:val="28"/>
          <w:rtl/>
          <w:lang w:bidi="fa-IR"/>
        </w:rPr>
        <w:t xml:space="preserve">به </w:t>
      </w:r>
      <w:r w:rsidR="001E59D8" w:rsidRPr="00FB5709">
        <w:rPr>
          <w:rFonts w:cs="B Zar" w:hint="cs"/>
          <w:sz w:val="28"/>
          <w:szCs w:val="28"/>
          <w:rtl/>
          <w:lang w:bidi="fa-IR"/>
        </w:rPr>
        <w:t xml:space="preserve">ادارات كل </w:t>
      </w:r>
      <w:r w:rsidRPr="00657AB0">
        <w:rPr>
          <w:rFonts w:cs="B Zar"/>
          <w:sz w:val="28"/>
          <w:szCs w:val="28"/>
          <w:rtl/>
          <w:lang w:bidi="fa-IR"/>
        </w:rPr>
        <w:t>سازمان ارائه نمایند</w:t>
      </w:r>
      <w:r w:rsidRPr="00657AB0">
        <w:rPr>
          <w:rFonts w:cs="B Zar" w:hint="cs"/>
          <w:sz w:val="28"/>
          <w:szCs w:val="28"/>
          <w:rtl/>
          <w:lang w:bidi="fa-IR"/>
        </w:rPr>
        <w:t xml:space="preserve">. </w:t>
      </w:r>
    </w:p>
    <w:p w:rsidR="00132537" w:rsidRPr="00657AB0" w:rsidRDefault="00132537" w:rsidP="007A2AD3">
      <w:pPr>
        <w:jc w:val="lowKashida"/>
        <w:rPr>
          <w:rFonts w:cs="B Zar"/>
          <w:sz w:val="28"/>
          <w:szCs w:val="28"/>
          <w:u w:val="single"/>
          <w:rtl/>
          <w:lang w:bidi="fa-IR"/>
        </w:rPr>
      </w:pPr>
      <w:r w:rsidRPr="00657AB0">
        <w:rPr>
          <w:rFonts w:cs="B Zar" w:hint="cs"/>
          <w:b/>
          <w:bCs/>
          <w:rtl/>
          <w:lang w:bidi="fa-IR"/>
        </w:rPr>
        <w:t>نكته</w:t>
      </w:r>
      <w:r w:rsidR="00932F38" w:rsidRPr="00657AB0">
        <w:rPr>
          <w:rFonts w:cs="B Zar" w:hint="cs"/>
          <w:b/>
          <w:bCs/>
          <w:rtl/>
          <w:lang w:bidi="fa-IR"/>
        </w:rPr>
        <w:t xml:space="preserve"> </w:t>
      </w:r>
      <w:r w:rsidRPr="00657AB0">
        <w:rPr>
          <w:rFonts w:cs="B Zar" w:hint="cs"/>
          <w:sz w:val="28"/>
          <w:szCs w:val="28"/>
          <w:rtl/>
          <w:lang w:bidi="fa-IR"/>
        </w:rPr>
        <w:t xml:space="preserve">: انتخاب واحدهاي بالقوه آلاينده مشمول طرح خوداظهاري در پايش آلودگي بنا به </w:t>
      </w:r>
      <w:r w:rsidR="007A2AD3" w:rsidRPr="00657AB0">
        <w:rPr>
          <w:rFonts w:cs="B Zar" w:hint="cs"/>
          <w:sz w:val="28"/>
          <w:szCs w:val="28"/>
          <w:rtl/>
          <w:lang w:bidi="fa-IR"/>
        </w:rPr>
        <w:t>تشخیص</w:t>
      </w:r>
      <w:r w:rsidRPr="00657AB0">
        <w:rPr>
          <w:rFonts w:cs="B Zar" w:hint="cs"/>
          <w:sz w:val="28"/>
          <w:szCs w:val="28"/>
          <w:rtl/>
          <w:lang w:bidi="fa-IR"/>
        </w:rPr>
        <w:t xml:space="preserve"> ادارات كل محيط زيست استان</w:t>
      </w:r>
      <w:r w:rsidR="00F952E6" w:rsidRPr="00657AB0">
        <w:rPr>
          <w:rFonts w:cs="B Zar" w:hint="cs"/>
          <w:sz w:val="28"/>
          <w:szCs w:val="28"/>
          <w:rtl/>
          <w:lang w:bidi="fa-IR"/>
        </w:rPr>
        <w:t>‌</w:t>
      </w:r>
      <w:r w:rsidRPr="00657AB0">
        <w:rPr>
          <w:rFonts w:cs="B Zar" w:hint="cs"/>
          <w:sz w:val="28"/>
          <w:szCs w:val="28"/>
          <w:rtl/>
          <w:lang w:bidi="fa-IR"/>
        </w:rPr>
        <w:t>ها يا دفتر پايش فراگير محيط زيست مي باشد.</w:t>
      </w:r>
    </w:p>
    <w:p w:rsidR="00132537" w:rsidRPr="00657AB0" w:rsidRDefault="00132537" w:rsidP="00132537">
      <w:pPr>
        <w:jc w:val="lowKashida"/>
        <w:rPr>
          <w:rFonts w:cs="B Zar"/>
          <w:sz w:val="28"/>
          <w:szCs w:val="28"/>
          <w:rtl/>
          <w:lang w:bidi="fa-IR"/>
        </w:rPr>
      </w:pPr>
      <w:r w:rsidRPr="00657AB0">
        <w:rPr>
          <w:rFonts w:cs="B Zar" w:hint="cs"/>
          <w:sz w:val="28"/>
          <w:szCs w:val="28"/>
          <w:rtl/>
          <w:lang w:bidi="fa-IR"/>
        </w:rPr>
        <w:t>در اين راستا واحدهايي كه مشمول طرح خوداظهاري مي باشند بايد در اجراي اين طرح همكاري هاي لازم را معمول داشته و موارد ذيل را رعايت نمايند:</w:t>
      </w:r>
    </w:p>
    <w:p w:rsidR="00132537" w:rsidRPr="00657AB0" w:rsidRDefault="00132537" w:rsidP="004700AF">
      <w:pPr>
        <w:jc w:val="lowKashida"/>
        <w:rPr>
          <w:rFonts w:cs="B Zar"/>
          <w:sz w:val="28"/>
          <w:szCs w:val="28"/>
          <w:rtl/>
          <w:lang w:bidi="fa-IR"/>
        </w:rPr>
      </w:pPr>
      <w:r w:rsidRPr="00657AB0">
        <w:rPr>
          <w:rFonts w:cs="B Zar" w:hint="cs"/>
          <w:sz w:val="28"/>
          <w:szCs w:val="28"/>
          <w:rtl/>
          <w:lang w:bidi="fa-IR"/>
        </w:rPr>
        <w:t xml:space="preserve">- به منظور انجام خوداظهاري در پايش از يكي از </w:t>
      </w:r>
      <w:r w:rsidR="004700AF" w:rsidRPr="00657AB0">
        <w:rPr>
          <w:rFonts w:cs="B Zar" w:hint="cs"/>
          <w:sz w:val="28"/>
          <w:szCs w:val="28"/>
          <w:rtl/>
          <w:lang w:bidi="fa-IR"/>
        </w:rPr>
        <w:t>آزمايشگاه‌ها</w:t>
      </w:r>
      <w:r w:rsidRPr="00657AB0">
        <w:rPr>
          <w:rFonts w:cs="B Zar" w:hint="cs"/>
          <w:sz w:val="28"/>
          <w:szCs w:val="28"/>
          <w:rtl/>
          <w:lang w:bidi="fa-IR"/>
        </w:rPr>
        <w:t>ي معتمد درخواست نمايند تا نسبت به پايش خروجي</w:t>
      </w:r>
      <w:r w:rsidR="004700AF" w:rsidRPr="00657AB0">
        <w:rPr>
          <w:rFonts w:cs="B Zar" w:hint="cs"/>
          <w:sz w:val="28"/>
          <w:szCs w:val="28"/>
          <w:rtl/>
          <w:lang w:bidi="fa-IR"/>
        </w:rPr>
        <w:t>‌</w:t>
      </w:r>
      <w:r w:rsidRPr="00657AB0">
        <w:rPr>
          <w:rFonts w:cs="B Zar" w:hint="cs"/>
          <w:sz w:val="28"/>
          <w:szCs w:val="28"/>
          <w:rtl/>
          <w:lang w:bidi="fa-IR"/>
        </w:rPr>
        <w:t>هاي آن</w:t>
      </w:r>
      <w:r w:rsidR="004700AF" w:rsidRPr="00657AB0">
        <w:rPr>
          <w:rFonts w:cs="B Zar" w:hint="cs"/>
          <w:sz w:val="28"/>
          <w:szCs w:val="28"/>
          <w:rtl/>
          <w:lang w:bidi="fa-IR"/>
        </w:rPr>
        <w:t>‌</w:t>
      </w:r>
      <w:r w:rsidRPr="00657AB0">
        <w:rPr>
          <w:rFonts w:cs="B Zar" w:hint="cs"/>
          <w:sz w:val="28"/>
          <w:szCs w:val="28"/>
          <w:rtl/>
          <w:lang w:bidi="fa-IR"/>
        </w:rPr>
        <w:t xml:space="preserve">ها اقدام نمايد. </w:t>
      </w:r>
    </w:p>
    <w:p w:rsidR="00132537" w:rsidRPr="00657AB0" w:rsidRDefault="00132537" w:rsidP="004700AF">
      <w:pPr>
        <w:jc w:val="lowKashida"/>
        <w:rPr>
          <w:rFonts w:cs="B Zar"/>
          <w:sz w:val="28"/>
          <w:szCs w:val="28"/>
          <w:rtl/>
          <w:lang w:bidi="fa-IR"/>
        </w:rPr>
      </w:pPr>
      <w:r w:rsidRPr="00657AB0">
        <w:rPr>
          <w:rFonts w:cs="B Zar" w:hint="cs"/>
          <w:sz w:val="28"/>
          <w:szCs w:val="28"/>
          <w:rtl/>
          <w:lang w:bidi="fa-IR"/>
        </w:rPr>
        <w:t>- واحدها موظف به انجام همکاری جهت نمونه برداری و پایش کلیه بخش</w:t>
      </w:r>
      <w:r w:rsidR="004700AF" w:rsidRPr="00657AB0">
        <w:rPr>
          <w:rFonts w:cs="B Zar" w:hint="cs"/>
          <w:sz w:val="28"/>
          <w:szCs w:val="28"/>
          <w:rtl/>
          <w:lang w:bidi="fa-IR"/>
        </w:rPr>
        <w:t>‌</w:t>
      </w:r>
      <w:r w:rsidRPr="00657AB0">
        <w:rPr>
          <w:rFonts w:cs="B Zar" w:hint="cs"/>
          <w:sz w:val="28"/>
          <w:szCs w:val="28"/>
          <w:rtl/>
          <w:lang w:bidi="fa-IR"/>
        </w:rPr>
        <w:t>ها و خروجی</w:t>
      </w:r>
      <w:r w:rsidR="004700AF" w:rsidRPr="00657AB0">
        <w:rPr>
          <w:rFonts w:cs="B Zar" w:hint="cs"/>
          <w:sz w:val="28"/>
          <w:szCs w:val="28"/>
          <w:rtl/>
          <w:lang w:bidi="fa-IR"/>
        </w:rPr>
        <w:t>‌</w:t>
      </w:r>
      <w:r w:rsidRPr="00657AB0">
        <w:rPr>
          <w:rFonts w:cs="B Zar" w:hint="cs"/>
          <w:sz w:val="28"/>
          <w:szCs w:val="28"/>
          <w:rtl/>
          <w:lang w:bidi="fa-IR"/>
        </w:rPr>
        <w:t>ها حسب تشخیص آزمایشگاه</w:t>
      </w:r>
      <w:r w:rsidR="004700AF" w:rsidRPr="00657AB0">
        <w:rPr>
          <w:rFonts w:cs="B Zar" w:hint="cs"/>
          <w:sz w:val="28"/>
          <w:szCs w:val="28"/>
          <w:rtl/>
          <w:lang w:bidi="fa-IR"/>
        </w:rPr>
        <w:t>‌</w:t>
      </w:r>
      <w:r w:rsidRPr="00657AB0">
        <w:rPr>
          <w:rFonts w:cs="B Zar" w:hint="cs"/>
          <w:sz w:val="28"/>
          <w:szCs w:val="28"/>
          <w:rtl/>
          <w:lang w:bidi="fa-IR"/>
        </w:rPr>
        <w:t xml:space="preserve">های معتمد و ادارات کل می باشند. </w:t>
      </w:r>
    </w:p>
    <w:p w:rsidR="00132537" w:rsidRPr="00657AB0" w:rsidRDefault="00132537" w:rsidP="006D6393">
      <w:pPr>
        <w:jc w:val="lowKashida"/>
        <w:rPr>
          <w:rFonts w:cs="B Zar"/>
          <w:sz w:val="28"/>
          <w:szCs w:val="28"/>
          <w:rtl/>
          <w:lang w:bidi="fa-IR"/>
        </w:rPr>
      </w:pPr>
      <w:r w:rsidRPr="00657AB0">
        <w:rPr>
          <w:rFonts w:cs="B Zar" w:hint="cs"/>
          <w:sz w:val="28"/>
          <w:szCs w:val="28"/>
          <w:rtl/>
          <w:lang w:bidi="fa-IR"/>
        </w:rPr>
        <w:t>- در صورتیکه آزمایشگاه معتمد در حین انجام پایش، نمونه برداری</w:t>
      </w:r>
      <w:r w:rsidR="004700AF" w:rsidRPr="00657AB0">
        <w:rPr>
          <w:rFonts w:cs="B Zar" w:hint="cs"/>
          <w:sz w:val="28"/>
          <w:szCs w:val="28"/>
          <w:rtl/>
          <w:lang w:bidi="fa-IR"/>
        </w:rPr>
        <w:t>‌</w:t>
      </w:r>
      <w:r w:rsidRPr="00657AB0">
        <w:rPr>
          <w:rFonts w:cs="B Zar" w:hint="cs"/>
          <w:sz w:val="28"/>
          <w:szCs w:val="28"/>
          <w:rtl/>
          <w:lang w:bidi="fa-IR"/>
        </w:rPr>
        <w:t xml:space="preserve">های صورت گرفته را کافی ندانست، می بایست با ارائه دلایل </w:t>
      </w:r>
      <w:r w:rsidR="00574F37" w:rsidRPr="00657AB0">
        <w:rPr>
          <w:rFonts w:cs="B Zar" w:hint="cs"/>
          <w:sz w:val="28"/>
          <w:szCs w:val="28"/>
          <w:rtl/>
          <w:lang w:bidi="fa-IR"/>
        </w:rPr>
        <w:t>کارشناسی</w:t>
      </w:r>
      <w:r w:rsidRPr="00657AB0">
        <w:rPr>
          <w:rFonts w:cs="B Zar" w:hint="cs"/>
          <w:sz w:val="28"/>
          <w:szCs w:val="28"/>
          <w:rtl/>
          <w:lang w:bidi="fa-IR"/>
        </w:rPr>
        <w:t xml:space="preserve"> و با هماهنگی اداره کل استان، نسبت به افزایش تعداد نمونه برداری صورت گرفته اقدام نماید و واحدهای مشمول موظف به انجام همکاری می باشند. </w:t>
      </w:r>
    </w:p>
    <w:p w:rsidR="00132537" w:rsidRPr="00657AB0" w:rsidRDefault="00132537" w:rsidP="009B29DD">
      <w:pPr>
        <w:jc w:val="lowKashida"/>
        <w:rPr>
          <w:rFonts w:cs="B Zar"/>
          <w:sz w:val="28"/>
          <w:szCs w:val="28"/>
          <w:rtl/>
          <w:lang w:bidi="fa-IR"/>
        </w:rPr>
      </w:pPr>
      <w:r w:rsidRPr="00657AB0">
        <w:rPr>
          <w:rFonts w:cs="B Zar" w:hint="cs"/>
          <w:sz w:val="28"/>
          <w:szCs w:val="28"/>
          <w:rtl/>
          <w:lang w:bidi="fa-IR"/>
        </w:rPr>
        <w:lastRenderedPageBreak/>
        <w:t xml:space="preserve">- </w:t>
      </w:r>
      <w:r w:rsidR="00DC48CE" w:rsidRPr="00657AB0">
        <w:rPr>
          <w:rFonts w:cs="B Zar" w:hint="cs"/>
          <w:sz w:val="28"/>
          <w:szCs w:val="28"/>
          <w:rtl/>
          <w:lang w:bidi="fa-IR"/>
        </w:rPr>
        <w:t xml:space="preserve">واحدها موظف می باشند </w:t>
      </w:r>
      <w:r w:rsidR="009B29DD">
        <w:rPr>
          <w:rFonts w:cs="B Zar" w:hint="cs"/>
          <w:sz w:val="28"/>
          <w:szCs w:val="28"/>
          <w:rtl/>
          <w:lang w:bidi="fa-IR"/>
        </w:rPr>
        <w:t>امکانات</w:t>
      </w:r>
      <w:r w:rsidRPr="00657AB0">
        <w:rPr>
          <w:rFonts w:cs="B Zar" w:hint="cs"/>
          <w:sz w:val="28"/>
          <w:szCs w:val="28"/>
          <w:rtl/>
          <w:lang w:bidi="fa-IR"/>
        </w:rPr>
        <w:t xml:space="preserve"> لازم جهت نمونه برداري بويژه از مكان</w:t>
      </w:r>
      <w:r w:rsidR="004700AF" w:rsidRPr="00657AB0">
        <w:rPr>
          <w:rFonts w:cs="B Zar" w:hint="cs"/>
          <w:sz w:val="28"/>
          <w:szCs w:val="28"/>
          <w:rtl/>
          <w:lang w:bidi="fa-IR"/>
        </w:rPr>
        <w:t>‌</w:t>
      </w:r>
      <w:r w:rsidRPr="00657AB0">
        <w:rPr>
          <w:rFonts w:cs="B Zar" w:hint="cs"/>
          <w:sz w:val="28"/>
          <w:szCs w:val="28"/>
          <w:rtl/>
          <w:lang w:bidi="fa-IR"/>
        </w:rPr>
        <w:t>هايي كه نمونه برداري به سختي انجام مي شود را فراهم نمايند از جمله نمونه برداري از دودكش</w:t>
      </w:r>
      <w:r w:rsidR="004700AF" w:rsidRPr="00657AB0">
        <w:rPr>
          <w:rFonts w:cs="B Zar" w:hint="cs"/>
          <w:sz w:val="28"/>
          <w:szCs w:val="28"/>
          <w:rtl/>
          <w:lang w:bidi="fa-IR"/>
        </w:rPr>
        <w:t>‌</w:t>
      </w:r>
      <w:r w:rsidRPr="00657AB0">
        <w:rPr>
          <w:rFonts w:cs="B Zar" w:hint="cs"/>
          <w:sz w:val="28"/>
          <w:szCs w:val="28"/>
          <w:rtl/>
          <w:lang w:bidi="fa-IR"/>
        </w:rPr>
        <w:t>ها</w:t>
      </w:r>
      <w:r w:rsidR="00DC48CE" w:rsidRPr="00657AB0">
        <w:rPr>
          <w:rFonts w:cs="B Zar" w:hint="cs"/>
          <w:sz w:val="28"/>
          <w:szCs w:val="28"/>
          <w:rtl/>
          <w:lang w:bidi="fa-IR"/>
        </w:rPr>
        <w:t>.</w:t>
      </w:r>
    </w:p>
    <w:p w:rsidR="00132537" w:rsidRDefault="00FB77D9" w:rsidP="00132537">
      <w:pPr>
        <w:jc w:val="lowKashida"/>
        <w:rPr>
          <w:rFonts w:cs="B Zar"/>
          <w:sz w:val="28"/>
          <w:szCs w:val="28"/>
          <w:rtl/>
          <w:lang w:bidi="fa-IR"/>
        </w:rPr>
      </w:pPr>
      <w:r w:rsidRPr="00657AB0">
        <w:rPr>
          <w:rFonts w:cs="B Zar" w:hint="cs"/>
          <w:sz w:val="28"/>
          <w:szCs w:val="28"/>
          <w:rtl/>
          <w:lang w:bidi="fa-IR"/>
        </w:rPr>
        <w:t xml:space="preserve">- با توجه به لزوم پایش </w:t>
      </w:r>
      <w:r w:rsidR="00132537" w:rsidRPr="00657AB0">
        <w:rPr>
          <w:rFonts w:cs="B Zar" w:hint="cs"/>
          <w:sz w:val="28"/>
          <w:szCs w:val="28"/>
          <w:rtl/>
          <w:lang w:bidi="fa-IR"/>
        </w:rPr>
        <w:t>به صورت تصادفي و بدون هماهنگي قبلي،</w:t>
      </w:r>
      <w:r w:rsidR="004700AF" w:rsidRPr="00657AB0">
        <w:rPr>
          <w:rFonts w:cs="B Zar" w:hint="cs"/>
          <w:sz w:val="28"/>
          <w:szCs w:val="28"/>
          <w:rtl/>
          <w:lang w:bidi="fa-IR"/>
        </w:rPr>
        <w:t xml:space="preserve"> </w:t>
      </w:r>
      <w:r w:rsidR="00132537" w:rsidRPr="00657AB0">
        <w:rPr>
          <w:rFonts w:cs="B Zar" w:hint="cs"/>
          <w:sz w:val="28"/>
          <w:szCs w:val="28"/>
          <w:rtl/>
          <w:lang w:bidi="fa-IR"/>
        </w:rPr>
        <w:t>واحدهای مشمول موظف به همکاری لازم می باشند.</w:t>
      </w:r>
    </w:p>
    <w:p w:rsidR="00DE7A48" w:rsidRPr="00FB5709" w:rsidRDefault="00DE7A48" w:rsidP="00597BF4">
      <w:pPr>
        <w:jc w:val="lowKashida"/>
        <w:rPr>
          <w:rFonts w:cs="B Zar"/>
          <w:sz w:val="28"/>
          <w:szCs w:val="28"/>
          <w:rtl/>
          <w:lang w:bidi="fa-IR"/>
        </w:rPr>
      </w:pPr>
      <w:r w:rsidRPr="00FB5709">
        <w:rPr>
          <w:rFonts w:cs="B Zar" w:hint="cs"/>
          <w:b/>
          <w:bCs/>
          <w:rtl/>
          <w:lang w:bidi="fa-IR"/>
        </w:rPr>
        <w:t>تبصره :</w:t>
      </w:r>
      <w:r w:rsidRPr="00FB5709">
        <w:rPr>
          <w:rFonts w:cs="B Zar" w:hint="cs"/>
          <w:sz w:val="28"/>
          <w:szCs w:val="28"/>
          <w:rtl/>
          <w:lang w:bidi="fa-IR"/>
        </w:rPr>
        <w:t xml:space="preserve"> </w:t>
      </w:r>
      <w:r w:rsidR="00597BF4" w:rsidRPr="00FB5709">
        <w:rPr>
          <w:rFonts w:cs="B Zar" w:hint="cs"/>
          <w:sz w:val="28"/>
          <w:szCs w:val="28"/>
          <w:rtl/>
          <w:lang w:bidi="fa-IR"/>
        </w:rPr>
        <w:t xml:space="preserve">پایش خوداظهاری </w:t>
      </w:r>
      <w:r w:rsidRPr="00FB5709">
        <w:rPr>
          <w:rFonts w:cs="B Zar" w:hint="cs"/>
          <w:sz w:val="28"/>
          <w:szCs w:val="28"/>
          <w:rtl/>
          <w:lang w:bidi="fa-IR"/>
        </w:rPr>
        <w:t xml:space="preserve">در ایام تعطیلات رسمی </w:t>
      </w:r>
      <w:r w:rsidR="00597BF4" w:rsidRPr="00FB5709">
        <w:rPr>
          <w:rFonts w:cs="B Zar" w:hint="cs"/>
          <w:sz w:val="28"/>
          <w:szCs w:val="28"/>
          <w:rtl/>
          <w:lang w:bidi="fa-IR"/>
        </w:rPr>
        <w:t>مجاز نمی باشد به جز مواردی که به درخواست اداره کل یا دفتر پایش صورت پذیرد.</w:t>
      </w:r>
    </w:p>
    <w:p w:rsidR="00132537" w:rsidRPr="006C7BB2" w:rsidRDefault="00132537" w:rsidP="002243A9">
      <w:pPr>
        <w:jc w:val="lowKashida"/>
        <w:rPr>
          <w:rFonts w:cs="B Zar"/>
          <w:sz w:val="28"/>
          <w:szCs w:val="28"/>
          <w:rtl/>
          <w:lang w:bidi="fa-IR"/>
        </w:rPr>
      </w:pPr>
      <w:r w:rsidRPr="006C7BB2">
        <w:rPr>
          <w:rFonts w:cs="B Zar" w:hint="cs"/>
          <w:sz w:val="28"/>
          <w:szCs w:val="28"/>
          <w:rtl/>
          <w:lang w:bidi="fa-IR"/>
        </w:rPr>
        <w:t>- واحدهای مشمول طرح خوداظهاری موظف به انجام پایش خروجی</w:t>
      </w:r>
      <w:r w:rsidR="004700AF" w:rsidRPr="006C7BB2">
        <w:rPr>
          <w:rFonts w:cs="B Zar" w:hint="cs"/>
          <w:sz w:val="28"/>
          <w:szCs w:val="28"/>
          <w:rtl/>
          <w:lang w:bidi="fa-IR"/>
        </w:rPr>
        <w:t>‌</w:t>
      </w:r>
      <w:r w:rsidRPr="006C7BB2">
        <w:rPr>
          <w:rFonts w:cs="B Zar" w:hint="cs"/>
          <w:sz w:val="28"/>
          <w:szCs w:val="28"/>
          <w:rtl/>
          <w:lang w:bidi="fa-IR"/>
        </w:rPr>
        <w:t xml:space="preserve">های خود </w:t>
      </w:r>
      <w:r w:rsidR="007C5FC6" w:rsidRPr="006C7BB2">
        <w:rPr>
          <w:rFonts w:cs="B Zar" w:hint="cs"/>
          <w:sz w:val="28"/>
          <w:szCs w:val="28"/>
          <w:rtl/>
          <w:lang w:bidi="fa-IR"/>
        </w:rPr>
        <w:t xml:space="preserve">به صورت فصلی </w:t>
      </w:r>
      <w:r w:rsidRPr="006C7BB2">
        <w:rPr>
          <w:rFonts w:cs="B Zar" w:hint="cs"/>
          <w:sz w:val="28"/>
          <w:szCs w:val="28"/>
          <w:rtl/>
          <w:lang w:bidi="fa-IR"/>
        </w:rPr>
        <w:t>می باشند. این زمان حسب تشخیص اداره کل قابل کاهش می باشد.</w:t>
      </w:r>
    </w:p>
    <w:p w:rsidR="00586DD0" w:rsidRDefault="000E4334" w:rsidP="00586DD0">
      <w:pPr>
        <w:jc w:val="both"/>
        <w:rPr>
          <w:rFonts w:cs="B Titr"/>
          <w:b/>
          <w:bCs/>
          <w:sz w:val="32"/>
          <w:szCs w:val="32"/>
          <w:rtl/>
          <w:lang w:bidi="fa-IR"/>
        </w:rPr>
      </w:pPr>
      <w:r w:rsidRPr="00FB5709">
        <w:rPr>
          <w:rFonts w:cs="B Zar" w:hint="cs"/>
          <w:b/>
          <w:bCs/>
          <w:rtl/>
          <w:lang w:bidi="fa-IR"/>
        </w:rPr>
        <w:t>تبصره :</w:t>
      </w:r>
      <w:r w:rsidRPr="00FB5709">
        <w:rPr>
          <w:rFonts w:cs="B Zar" w:hint="cs"/>
          <w:sz w:val="28"/>
          <w:szCs w:val="28"/>
          <w:rtl/>
          <w:lang w:bidi="fa-IR"/>
        </w:rPr>
        <w:t xml:space="preserve"> انجام پایش خوداظهاری تجهيزات بي خطرساز (غيرفعال ساز) ميكروبي پسماندهای پزشکی به صورت ماهانه </w:t>
      </w:r>
      <w:r w:rsidR="00586DD0">
        <w:rPr>
          <w:rFonts w:cs="B Zar" w:hint="cs"/>
          <w:sz w:val="28"/>
          <w:szCs w:val="28"/>
          <w:rtl/>
          <w:lang w:bidi="fa-IR"/>
        </w:rPr>
        <w:t xml:space="preserve">و </w:t>
      </w:r>
      <w:r w:rsidR="00586DD0" w:rsidRPr="00586DD0">
        <w:rPr>
          <w:rFonts w:cs="B Zar" w:hint="cs"/>
          <w:sz w:val="28"/>
          <w:szCs w:val="28"/>
          <w:rtl/>
          <w:lang w:bidi="fa-IR"/>
        </w:rPr>
        <w:t>در خصوص بیمارستان های روانپزشکی، همچنان فصلی می باشد.</w:t>
      </w:r>
    </w:p>
    <w:p w:rsidR="00F15A48" w:rsidRDefault="00F15A48" w:rsidP="004700AF">
      <w:pPr>
        <w:jc w:val="lowKashida"/>
        <w:rPr>
          <w:rFonts w:cs="B Zar"/>
          <w:sz w:val="16"/>
          <w:szCs w:val="16"/>
          <w:rtl/>
          <w:lang w:bidi="fa-IR"/>
        </w:rPr>
      </w:pPr>
    </w:p>
    <w:p w:rsidR="00586DD0" w:rsidRPr="00657AB0" w:rsidRDefault="00586DD0" w:rsidP="004700AF">
      <w:pPr>
        <w:jc w:val="lowKashida"/>
        <w:rPr>
          <w:rFonts w:cs="B Zar"/>
          <w:sz w:val="16"/>
          <w:szCs w:val="16"/>
          <w:rtl/>
          <w:lang w:bidi="fa-IR"/>
        </w:rPr>
      </w:pPr>
    </w:p>
    <w:p w:rsidR="00132537" w:rsidRPr="00341933" w:rsidRDefault="00A32925" w:rsidP="00A32925">
      <w:pPr>
        <w:jc w:val="lowKashida"/>
        <w:rPr>
          <w:rFonts w:cs="B Zar"/>
          <w:b/>
          <w:bCs/>
          <w:sz w:val="28"/>
          <w:szCs w:val="28"/>
          <w:rtl/>
          <w:lang w:bidi="fa-IR"/>
        </w:rPr>
      </w:pPr>
      <w:r>
        <w:rPr>
          <w:rFonts w:cs="B Zar" w:hint="cs"/>
          <w:b/>
          <w:bCs/>
          <w:sz w:val="28"/>
          <w:szCs w:val="28"/>
          <w:rtl/>
          <w:lang w:bidi="fa-IR"/>
        </w:rPr>
        <w:t>2</w:t>
      </w:r>
      <w:r w:rsidR="00132537" w:rsidRPr="00341933">
        <w:rPr>
          <w:rFonts w:cs="B Zar" w:hint="cs"/>
          <w:b/>
          <w:bCs/>
          <w:sz w:val="28"/>
          <w:szCs w:val="28"/>
          <w:rtl/>
          <w:lang w:bidi="fa-IR"/>
        </w:rPr>
        <w:t>-</w:t>
      </w:r>
      <w:r w:rsidRPr="00341933">
        <w:rPr>
          <w:rFonts w:cs="B Zar" w:hint="cs"/>
          <w:b/>
          <w:bCs/>
          <w:sz w:val="28"/>
          <w:szCs w:val="28"/>
          <w:rtl/>
          <w:lang w:bidi="fa-IR"/>
        </w:rPr>
        <w:t>6</w:t>
      </w:r>
      <w:r w:rsidR="00132537" w:rsidRPr="00341933">
        <w:rPr>
          <w:rFonts w:cs="B Zar" w:hint="cs"/>
          <w:b/>
          <w:bCs/>
          <w:sz w:val="28"/>
          <w:szCs w:val="28"/>
          <w:rtl/>
          <w:lang w:bidi="fa-IR"/>
        </w:rPr>
        <w:t>- پارامترهاي مشمول خوداظهاري در پايش آلودگي</w:t>
      </w:r>
    </w:p>
    <w:p w:rsidR="00132537" w:rsidRPr="00341933" w:rsidRDefault="00132537" w:rsidP="00BB38F5">
      <w:pPr>
        <w:jc w:val="lowKashida"/>
        <w:rPr>
          <w:rFonts w:cs="B Zar"/>
          <w:spacing w:val="4"/>
          <w:sz w:val="28"/>
          <w:szCs w:val="28"/>
          <w:rtl/>
          <w:lang w:bidi="fa-IR"/>
        </w:rPr>
      </w:pPr>
      <w:r w:rsidRPr="00341933">
        <w:rPr>
          <w:rFonts w:cs="B Zar" w:hint="cs"/>
          <w:spacing w:val="4"/>
          <w:sz w:val="28"/>
          <w:szCs w:val="28"/>
          <w:rtl/>
          <w:lang w:bidi="fa-IR"/>
        </w:rPr>
        <w:t xml:space="preserve">بر اساس تقسیم بندی صورت گرفته در ضوابط و معيارهاي استقرار صنايع و مراكز خدماتي، پارامترهای عمومی و شاخص برای منابع مختلف به شرح </w:t>
      </w:r>
      <w:r w:rsidR="006217B4" w:rsidRPr="00341933">
        <w:rPr>
          <w:rFonts w:cs="B Zar" w:hint="cs"/>
          <w:spacing w:val="4"/>
          <w:sz w:val="28"/>
          <w:szCs w:val="28"/>
          <w:rtl/>
          <w:lang w:bidi="fa-IR"/>
        </w:rPr>
        <w:t>شيوه</w:t>
      </w:r>
      <w:r w:rsidR="00220B71" w:rsidRPr="00341933">
        <w:rPr>
          <w:rFonts w:cs="B Zar" w:hint="cs"/>
          <w:spacing w:val="4"/>
          <w:sz w:val="28"/>
          <w:szCs w:val="28"/>
          <w:rtl/>
          <w:lang w:bidi="fa-IR"/>
        </w:rPr>
        <w:t xml:space="preserve"> نامه</w:t>
      </w:r>
      <w:r w:rsidRPr="00341933">
        <w:rPr>
          <w:rFonts w:cs="B Zar" w:hint="cs"/>
          <w:spacing w:val="4"/>
          <w:sz w:val="28"/>
          <w:szCs w:val="28"/>
          <w:rtl/>
          <w:lang w:bidi="fa-IR"/>
        </w:rPr>
        <w:t xml:space="preserve"> شمار</w:t>
      </w:r>
      <w:r w:rsidR="006D6393" w:rsidRPr="00341933">
        <w:rPr>
          <w:rFonts w:cs="B Zar" w:hint="cs"/>
          <w:spacing w:val="4"/>
          <w:sz w:val="28"/>
          <w:szCs w:val="28"/>
          <w:rtl/>
          <w:lang w:bidi="fa-IR"/>
        </w:rPr>
        <w:t>ه 02 - 8</w:t>
      </w:r>
      <w:r w:rsidR="006415CE" w:rsidRPr="00341933">
        <w:rPr>
          <w:rFonts w:cs="B Zar" w:hint="cs"/>
          <w:spacing w:val="4"/>
          <w:sz w:val="28"/>
          <w:szCs w:val="28"/>
          <w:rtl/>
          <w:lang w:bidi="fa-IR"/>
        </w:rPr>
        <w:t xml:space="preserve"> - 3</w:t>
      </w:r>
      <w:r w:rsidRPr="00341933">
        <w:rPr>
          <w:rFonts w:cs="B Zar" w:hint="cs"/>
          <w:spacing w:val="4"/>
          <w:sz w:val="28"/>
          <w:szCs w:val="28"/>
          <w:rtl/>
          <w:lang w:bidi="fa-IR"/>
        </w:rPr>
        <w:t xml:space="preserve"> مي باشد. ادارات کل موظفند با توجه به جداول </w:t>
      </w:r>
      <w:r w:rsidR="00BB38F5" w:rsidRPr="00341933">
        <w:rPr>
          <w:rFonts w:cs="B Zar" w:hint="cs"/>
          <w:spacing w:val="4"/>
          <w:sz w:val="28"/>
          <w:szCs w:val="28"/>
          <w:rtl/>
          <w:lang w:bidi="fa-IR"/>
        </w:rPr>
        <w:t xml:space="preserve">موجود در شیوه نامه مذکور </w:t>
      </w:r>
      <w:r w:rsidRPr="00341933">
        <w:rPr>
          <w:rFonts w:cs="B Zar" w:hint="cs"/>
          <w:spacing w:val="4"/>
          <w:sz w:val="28"/>
          <w:szCs w:val="28"/>
          <w:rtl/>
          <w:lang w:bidi="fa-IR"/>
        </w:rPr>
        <w:t>و نظرات کارشناسی استان نسبت به تعیین نوع پارامترهای مشمول خوداظهاری واحدها اقدام و مراتب را جهت اجرا به واحدها ابلاغ نمایند. در صورت عدم انجام این امر واحدها موظف به پایش پارامترهای مندرج در جداول یاد شده می باشند.</w:t>
      </w:r>
    </w:p>
    <w:p w:rsidR="001734EF" w:rsidRPr="00657AB0" w:rsidRDefault="001734EF" w:rsidP="00330EAD">
      <w:pPr>
        <w:jc w:val="lowKashida"/>
        <w:rPr>
          <w:rFonts w:cs="B Zar"/>
          <w:sz w:val="28"/>
          <w:szCs w:val="28"/>
          <w:rtl/>
          <w:lang w:bidi="fa-IR"/>
        </w:rPr>
      </w:pPr>
      <w:r w:rsidRPr="00657AB0">
        <w:rPr>
          <w:rFonts w:cs="B Zar" w:hint="cs"/>
          <w:sz w:val="28"/>
          <w:szCs w:val="28"/>
          <w:rtl/>
          <w:lang w:bidi="fa-IR"/>
        </w:rPr>
        <w:t xml:space="preserve">با عنايت به تعيين پارامترهاي مشمول طرح خوداظهاري براي هر </w:t>
      </w:r>
      <w:r w:rsidR="00330EAD" w:rsidRPr="001F25AA">
        <w:rPr>
          <w:rFonts w:cs="B Zar" w:hint="cs"/>
          <w:sz w:val="28"/>
          <w:szCs w:val="28"/>
          <w:rtl/>
          <w:lang w:bidi="fa-IR"/>
        </w:rPr>
        <w:t>واحدي</w:t>
      </w:r>
      <w:r w:rsidRPr="001F25AA">
        <w:rPr>
          <w:rFonts w:cs="B Zar" w:hint="cs"/>
          <w:sz w:val="28"/>
          <w:szCs w:val="28"/>
          <w:rtl/>
          <w:lang w:bidi="fa-IR"/>
        </w:rPr>
        <w:t xml:space="preserve"> ( شيوه نامه شماره 02-8-3)، پايش</w:t>
      </w:r>
      <w:r w:rsidRPr="00657AB0">
        <w:rPr>
          <w:rFonts w:cs="B Zar" w:hint="cs"/>
          <w:sz w:val="28"/>
          <w:szCs w:val="28"/>
          <w:rtl/>
          <w:lang w:bidi="fa-IR"/>
        </w:rPr>
        <w:t xml:space="preserve"> پارامترهاي خارج از شيوه نامه مذكور </w:t>
      </w:r>
      <w:r w:rsidR="006D0557" w:rsidRPr="00657AB0">
        <w:rPr>
          <w:rFonts w:cs="B Zar" w:hint="cs"/>
          <w:sz w:val="28"/>
          <w:szCs w:val="28"/>
          <w:rtl/>
          <w:lang w:bidi="fa-IR"/>
        </w:rPr>
        <w:t xml:space="preserve">، </w:t>
      </w:r>
      <w:r w:rsidRPr="00657AB0">
        <w:rPr>
          <w:rFonts w:cs="B Zar" w:hint="cs"/>
          <w:sz w:val="28"/>
          <w:szCs w:val="28"/>
          <w:rtl/>
          <w:lang w:bidi="fa-IR"/>
        </w:rPr>
        <w:t>در قالب طرح خوداظهاري تخلف محسوب شده و مطابق با شيوه نامه انضباطي آزمايشگاه هاي معتمد اقدام خواهد شد.</w:t>
      </w:r>
    </w:p>
    <w:p w:rsidR="00331219" w:rsidRPr="00657AB0" w:rsidRDefault="00331219" w:rsidP="006415CE">
      <w:pPr>
        <w:jc w:val="lowKashida"/>
        <w:rPr>
          <w:rFonts w:cs="B Zar"/>
          <w:sz w:val="16"/>
          <w:szCs w:val="16"/>
          <w:lang w:bidi="fa-IR"/>
        </w:rPr>
      </w:pPr>
    </w:p>
    <w:p w:rsidR="00331219" w:rsidRPr="00657AB0" w:rsidRDefault="00A32925" w:rsidP="00A32925">
      <w:pPr>
        <w:jc w:val="lowKashida"/>
        <w:rPr>
          <w:rFonts w:cs="B Zar"/>
          <w:b/>
          <w:bCs/>
          <w:sz w:val="28"/>
          <w:szCs w:val="28"/>
          <w:rtl/>
          <w:lang w:bidi="fa-IR"/>
        </w:rPr>
      </w:pPr>
      <w:r>
        <w:rPr>
          <w:rFonts w:cs="B Zar" w:hint="cs"/>
          <w:b/>
          <w:bCs/>
          <w:sz w:val="28"/>
          <w:szCs w:val="28"/>
          <w:rtl/>
          <w:lang w:bidi="fa-IR"/>
        </w:rPr>
        <w:t>2</w:t>
      </w:r>
      <w:r w:rsidR="00331219" w:rsidRPr="00657AB0">
        <w:rPr>
          <w:rFonts w:cs="B Zar" w:hint="cs"/>
          <w:b/>
          <w:bCs/>
          <w:sz w:val="28"/>
          <w:szCs w:val="28"/>
          <w:rtl/>
          <w:lang w:bidi="fa-IR"/>
        </w:rPr>
        <w:t>-</w:t>
      </w:r>
      <w:r>
        <w:rPr>
          <w:rFonts w:cs="B Zar" w:hint="cs"/>
          <w:b/>
          <w:bCs/>
          <w:sz w:val="28"/>
          <w:szCs w:val="28"/>
          <w:rtl/>
          <w:lang w:bidi="fa-IR"/>
        </w:rPr>
        <w:t>7</w:t>
      </w:r>
      <w:r w:rsidR="00331219" w:rsidRPr="00657AB0">
        <w:rPr>
          <w:rFonts w:cs="B Zar" w:hint="cs"/>
          <w:b/>
          <w:bCs/>
          <w:sz w:val="28"/>
          <w:szCs w:val="28"/>
          <w:rtl/>
          <w:lang w:bidi="fa-IR"/>
        </w:rPr>
        <w:t>-</w:t>
      </w:r>
      <w:r w:rsidR="00EF0524" w:rsidRPr="00657AB0">
        <w:rPr>
          <w:rFonts w:cs="B Zar" w:hint="cs"/>
          <w:b/>
          <w:bCs/>
          <w:sz w:val="28"/>
          <w:szCs w:val="28"/>
          <w:rtl/>
          <w:lang w:bidi="fa-IR"/>
        </w:rPr>
        <w:t xml:space="preserve"> خوداظهاری در واحدهای مشمول نصب</w:t>
      </w:r>
      <w:r w:rsidR="00331219" w:rsidRPr="00657AB0">
        <w:rPr>
          <w:rFonts w:cs="B Zar" w:hint="cs"/>
          <w:b/>
          <w:bCs/>
          <w:sz w:val="28"/>
          <w:szCs w:val="28"/>
          <w:rtl/>
          <w:lang w:bidi="fa-IR"/>
        </w:rPr>
        <w:t xml:space="preserve"> سيستم هاي پايش لحظه اي و پيوسته</w:t>
      </w:r>
      <w:r w:rsidR="00EF0524" w:rsidRPr="00657AB0">
        <w:rPr>
          <w:rFonts w:cs="B Zar" w:hint="cs"/>
          <w:b/>
          <w:bCs/>
          <w:sz w:val="28"/>
          <w:szCs w:val="28"/>
          <w:rtl/>
          <w:lang w:bidi="fa-IR"/>
        </w:rPr>
        <w:t xml:space="preserve"> </w:t>
      </w:r>
    </w:p>
    <w:p w:rsidR="00331219" w:rsidRPr="00657AB0" w:rsidRDefault="00331219" w:rsidP="00B70363">
      <w:pPr>
        <w:jc w:val="lowKashida"/>
        <w:rPr>
          <w:rFonts w:cs="B Zar"/>
          <w:sz w:val="28"/>
          <w:szCs w:val="28"/>
          <w:rtl/>
        </w:rPr>
      </w:pPr>
      <w:r w:rsidRPr="00657AB0">
        <w:rPr>
          <w:rFonts w:cs="B Zar" w:hint="cs"/>
          <w:sz w:val="28"/>
          <w:szCs w:val="28"/>
          <w:rtl/>
        </w:rPr>
        <w:t xml:space="preserve">خوداظهاري </w:t>
      </w:r>
      <w:r w:rsidR="00FB77D9" w:rsidRPr="00657AB0">
        <w:rPr>
          <w:rFonts w:cs="B Zar" w:hint="cs"/>
          <w:sz w:val="28"/>
          <w:szCs w:val="28"/>
          <w:rtl/>
        </w:rPr>
        <w:t xml:space="preserve">در </w:t>
      </w:r>
      <w:r w:rsidRPr="00657AB0">
        <w:rPr>
          <w:rFonts w:cs="B Zar" w:hint="cs"/>
          <w:sz w:val="28"/>
          <w:szCs w:val="28"/>
          <w:rtl/>
        </w:rPr>
        <w:t xml:space="preserve">پايش آلودگي توسط آزمايشگاه‌هاي معتمد براي واحدهايي كه اقدام به نصب سامانه پايش لحظه اي نموده اند، الزامي مي باشد. </w:t>
      </w:r>
    </w:p>
    <w:p w:rsidR="00EE3133" w:rsidRPr="00657AB0" w:rsidRDefault="00EE3133" w:rsidP="00331219">
      <w:pPr>
        <w:jc w:val="lowKashida"/>
        <w:rPr>
          <w:rFonts w:cs="B Zar"/>
          <w:sz w:val="16"/>
          <w:szCs w:val="16"/>
          <w:rtl/>
          <w:lang w:bidi="fa-IR"/>
        </w:rPr>
      </w:pPr>
    </w:p>
    <w:p w:rsidR="00132537" w:rsidRPr="00657AB0" w:rsidRDefault="00A32925" w:rsidP="00A32925">
      <w:pPr>
        <w:jc w:val="lowKashida"/>
        <w:rPr>
          <w:rFonts w:cs="B Zar"/>
          <w:b/>
          <w:bCs/>
          <w:sz w:val="28"/>
          <w:szCs w:val="28"/>
          <w:rtl/>
          <w:lang w:bidi="fa-IR"/>
        </w:rPr>
      </w:pPr>
      <w:r>
        <w:rPr>
          <w:rFonts w:cs="B Zar" w:hint="cs"/>
          <w:b/>
          <w:bCs/>
          <w:sz w:val="28"/>
          <w:szCs w:val="28"/>
          <w:rtl/>
          <w:lang w:bidi="fa-IR"/>
        </w:rPr>
        <w:t>2</w:t>
      </w:r>
      <w:r w:rsidR="00132537" w:rsidRPr="00657AB0">
        <w:rPr>
          <w:rFonts w:cs="B Zar" w:hint="cs"/>
          <w:b/>
          <w:bCs/>
          <w:sz w:val="28"/>
          <w:szCs w:val="28"/>
          <w:rtl/>
          <w:lang w:bidi="fa-IR"/>
        </w:rPr>
        <w:t>-</w:t>
      </w:r>
      <w:r>
        <w:rPr>
          <w:rFonts w:cs="B Zar" w:hint="cs"/>
          <w:b/>
          <w:bCs/>
          <w:sz w:val="28"/>
          <w:szCs w:val="28"/>
          <w:rtl/>
          <w:lang w:bidi="fa-IR"/>
        </w:rPr>
        <w:t>8</w:t>
      </w:r>
      <w:r w:rsidR="00132537" w:rsidRPr="00657AB0">
        <w:rPr>
          <w:rFonts w:cs="B Zar" w:hint="cs"/>
          <w:b/>
          <w:bCs/>
          <w:sz w:val="28"/>
          <w:szCs w:val="28"/>
          <w:rtl/>
          <w:lang w:bidi="fa-IR"/>
        </w:rPr>
        <w:t xml:space="preserve">- دستورالعمل هاي فني و استانداردها جهت اندازه گيري آلاينده هاي محيط زيست </w:t>
      </w:r>
    </w:p>
    <w:p w:rsidR="00132537" w:rsidRPr="00657AB0" w:rsidRDefault="00132537" w:rsidP="003D1D55">
      <w:pPr>
        <w:jc w:val="lowKashida"/>
        <w:rPr>
          <w:rFonts w:cs="B Zar"/>
          <w:b/>
          <w:bCs/>
          <w:sz w:val="28"/>
          <w:szCs w:val="28"/>
          <w:rtl/>
          <w:lang w:bidi="fa-IR"/>
        </w:rPr>
      </w:pPr>
      <w:r w:rsidRPr="00657AB0">
        <w:rPr>
          <w:rFonts w:cs="B Zar" w:hint="cs"/>
          <w:sz w:val="28"/>
          <w:szCs w:val="28"/>
          <w:rtl/>
          <w:lang w:bidi="fa-IR"/>
        </w:rPr>
        <w:t>بمنظور يكسان سازي روش</w:t>
      </w:r>
      <w:r w:rsidR="000406FE" w:rsidRPr="00657AB0">
        <w:rPr>
          <w:rFonts w:cs="B Zar" w:hint="cs"/>
          <w:sz w:val="28"/>
          <w:szCs w:val="28"/>
          <w:rtl/>
          <w:lang w:bidi="fa-IR"/>
        </w:rPr>
        <w:t>‌</w:t>
      </w:r>
      <w:r w:rsidRPr="00657AB0">
        <w:rPr>
          <w:rFonts w:cs="B Zar" w:hint="cs"/>
          <w:sz w:val="28"/>
          <w:szCs w:val="28"/>
          <w:rtl/>
          <w:lang w:bidi="fa-IR"/>
        </w:rPr>
        <w:t>ها، دستورالعمل</w:t>
      </w:r>
      <w:r w:rsidR="000406FE" w:rsidRPr="00657AB0">
        <w:rPr>
          <w:rFonts w:cs="B Zar" w:hint="cs"/>
          <w:sz w:val="28"/>
          <w:szCs w:val="28"/>
          <w:rtl/>
          <w:lang w:bidi="fa-IR"/>
        </w:rPr>
        <w:t>‌</w:t>
      </w:r>
      <w:r w:rsidRPr="00657AB0">
        <w:rPr>
          <w:rFonts w:cs="B Zar" w:hint="cs"/>
          <w:sz w:val="28"/>
          <w:szCs w:val="28"/>
          <w:rtl/>
          <w:lang w:bidi="fa-IR"/>
        </w:rPr>
        <w:t>هاي فني و استانداردها جهت اندازه گيري آلاينده</w:t>
      </w:r>
      <w:r w:rsidR="000406FE" w:rsidRPr="00657AB0">
        <w:rPr>
          <w:rFonts w:cs="B Zar" w:hint="cs"/>
          <w:sz w:val="28"/>
          <w:szCs w:val="28"/>
          <w:rtl/>
          <w:lang w:bidi="fa-IR"/>
        </w:rPr>
        <w:t>‌</w:t>
      </w:r>
      <w:r w:rsidRPr="00657AB0">
        <w:rPr>
          <w:rFonts w:cs="B Zar" w:hint="cs"/>
          <w:sz w:val="28"/>
          <w:szCs w:val="28"/>
          <w:rtl/>
          <w:lang w:bidi="fa-IR"/>
        </w:rPr>
        <w:t>هاي زيست محيطي،</w:t>
      </w:r>
      <w:r w:rsidR="000406FE" w:rsidRPr="00657AB0">
        <w:rPr>
          <w:rFonts w:cs="B Zar" w:hint="cs"/>
          <w:sz w:val="28"/>
          <w:szCs w:val="28"/>
          <w:rtl/>
          <w:lang w:bidi="fa-IR"/>
        </w:rPr>
        <w:t xml:space="preserve"> </w:t>
      </w:r>
      <w:r w:rsidRPr="00657AB0">
        <w:rPr>
          <w:rFonts w:cs="B Zar" w:hint="cs"/>
          <w:sz w:val="28"/>
          <w:szCs w:val="28"/>
          <w:rtl/>
          <w:lang w:bidi="fa-IR"/>
        </w:rPr>
        <w:t>فهرستي از پارامترهاي بخش</w:t>
      </w:r>
      <w:r w:rsidR="000406FE" w:rsidRPr="00657AB0">
        <w:rPr>
          <w:rFonts w:cs="B Zar" w:hint="cs"/>
          <w:sz w:val="28"/>
          <w:szCs w:val="28"/>
          <w:rtl/>
          <w:lang w:bidi="fa-IR"/>
        </w:rPr>
        <w:t>‌</w:t>
      </w:r>
      <w:r w:rsidRPr="00657AB0">
        <w:rPr>
          <w:rFonts w:cs="B Zar" w:hint="cs"/>
          <w:sz w:val="28"/>
          <w:szCs w:val="28"/>
          <w:rtl/>
          <w:lang w:bidi="fa-IR"/>
        </w:rPr>
        <w:t>هاي فيزيكوشيميايي، بيولوژي، هوا و صدا به همراه تجهيزات، روش</w:t>
      </w:r>
      <w:r w:rsidR="000406FE" w:rsidRPr="00657AB0">
        <w:rPr>
          <w:rFonts w:cs="B Zar" w:hint="cs"/>
          <w:sz w:val="28"/>
          <w:szCs w:val="28"/>
          <w:rtl/>
          <w:lang w:bidi="fa-IR"/>
        </w:rPr>
        <w:t>‌</w:t>
      </w:r>
      <w:r w:rsidRPr="00657AB0">
        <w:rPr>
          <w:rFonts w:cs="B Zar" w:hint="cs"/>
          <w:sz w:val="28"/>
          <w:szCs w:val="28"/>
          <w:rtl/>
          <w:lang w:bidi="fa-IR"/>
        </w:rPr>
        <w:t>هاي پيشنهادي، دستورالعمل فني و شماره استاندارد تهيه گرديده</w:t>
      </w:r>
      <w:r w:rsidR="000406FE" w:rsidRPr="00657AB0">
        <w:rPr>
          <w:rFonts w:cs="B Zar" w:hint="cs"/>
          <w:sz w:val="28"/>
          <w:szCs w:val="28"/>
          <w:rtl/>
          <w:lang w:bidi="fa-IR"/>
        </w:rPr>
        <w:t xml:space="preserve"> </w:t>
      </w:r>
      <w:r w:rsidRPr="00657AB0">
        <w:rPr>
          <w:rFonts w:cs="B Zar" w:hint="cs"/>
          <w:sz w:val="28"/>
          <w:szCs w:val="28"/>
          <w:rtl/>
          <w:lang w:bidi="fa-IR"/>
        </w:rPr>
        <w:t xml:space="preserve">كه به شرح </w:t>
      </w:r>
      <w:r w:rsidR="003D1D55" w:rsidRPr="00657AB0">
        <w:rPr>
          <w:rFonts w:cs="B Zar" w:hint="cs"/>
          <w:sz w:val="28"/>
          <w:szCs w:val="28"/>
          <w:rtl/>
          <w:lang w:bidi="fa-IR"/>
        </w:rPr>
        <w:t xml:space="preserve">شیوه </w:t>
      </w:r>
      <w:r w:rsidR="003D1D55" w:rsidRPr="001F25AA">
        <w:rPr>
          <w:rFonts w:cs="B Zar" w:hint="cs"/>
          <w:sz w:val="28"/>
          <w:szCs w:val="28"/>
          <w:rtl/>
          <w:lang w:bidi="fa-IR"/>
        </w:rPr>
        <w:t>نامه شماره 02-7-3</w:t>
      </w:r>
      <w:r w:rsidRPr="001F25AA">
        <w:rPr>
          <w:rFonts w:cs="B Zar" w:hint="cs"/>
          <w:sz w:val="28"/>
          <w:szCs w:val="28"/>
          <w:rtl/>
          <w:lang w:bidi="fa-IR"/>
        </w:rPr>
        <w:t xml:space="preserve"> مي</w:t>
      </w:r>
      <w:r w:rsidR="000406FE" w:rsidRPr="001F25AA">
        <w:rPr>
          <w:rFonts w:cs="B Zar" w:hint="cs"/>
          <w:sz w:val="28"/>
          <w:szCs w:val="28"/>
          <w:rtl/>
          <w:lang w:bidi="fa-IR"/>
        </w:rPr>
        <w:t>‌</w:t>
      </w:r>
      <w:r w:rsidRPr="001F25AA">
        <w:rPr>
          <w:rFonts w:cs="B Zar" w:hint="cs"/>
          <w:sz w:val="28"/>
          <w:szCs w:val="28"/>
          <w:rtl/>
          <w:lang w:bidi="fa-IR"/>
        </w:rPr>
        <w:t>باشد</w:t>
      </w:r>
      <w:r w:rsidRPr="00657AB0">
        <w:rPr>
          <w:rFonts w:cs="B Zar" w:hint="cs"/>
          <w:sz w:val="28"/>
          <w:szCs w:val="28"/>
          <w:rtl/>
          <w:lang w:bidi="fa-IR"/>
        </w:rPr>
        <w:t>.</w:t>
      </w:r>
    </w:p>
    <w:p w:rsidR="00132537" w:rsidRPr="00657AB0" w:rsidRDefault="00132537" w:rsidP="00132537">
      <w:pPr>
        <w:jc w:val="lowKashida"/>
        <w:rPr>
          <w:rFonts w:cs="B Zar"/>
          <w:b/>
          <w:bCs/>
          <w:sz w:val="16"/>
          <w:szCs w:val="16"/>
          <w:rtl/>
          <w:lang w:bidi="fa-IR"/>
        </w:rPr>
      </w:pPr>
    </w:p>
    <w:p w:rsidR="00132537" w:rsidRPr="00657AB0" w:rsidRDefault="00A32925" w:rsidP="00A32925">
      <w:pPr>
        <w:jc w:val="lowKashida"/>
        <w:rPr>
          <w:rFonts w:cs="B Zar"/>
          <w:b/>
          <w:bCs/>
          <w:sz w:val="28"/>
          <w:szCs w:val="28"/>
          <w:rtl/>
          <w:lang w:bidi="fa-IR"/>
        </w:rPr>
      </w:pPr>
      <w:r>
        <w:rPr>
          <w:rFonts w:cs="B Zar" w:hint="cs"/>
          <w:b/>
          <w:bCs/>
          <w:sz w:val="28"/>
          <w:szCs w:val="28"/>
          <w:rtl/>
          <w:lang w:bidi="fa-IR"/>
        </w:rPr>
        <w:t>2</w:t>
      </w:r>
      <w:r w:rsidR="00132537" w:rsidRPr="00657AB0">
        <w:rPr>
          <w:rFonts w:cs="B Zar" w:hint="cs"/>
          <w:b/>
          <w:bCs/>
          <w:sz w:val="28"/>
          <w:szCs w:val="28"/>
          <w:rtl/>
          <w:lang w:bidi="fa-IR"/>
        </w:rPr>
        <w:t>-</w:t>
      </w:r>
      <w:r>
        <w:rPr>
          <w:rFonts w:cs="B Zar" w:hint="cs"/>
          <w:b/>
          <w:bCs/>
          <w:sz w:val="28"/>
          <w:szCs w:val="28"/>
          <w:rtl/>
          <w:lang w:bidi="fa-IR"/>
        </w:rPr>
        <w:t>9</w:t>
      </w:r>
      <w:r w:rsidR="00132537" w:rsidRPr="00657AB0">
        <w:rPr>
          <w:rFonts w:cs="B Zar" w:hint="cs"/>
          <w:b/>
          <w:bCs/>
          <w:sz w:val="28"/>
          <w:szCs w:val="28"/>
          <w:rtl/>
          <w:lang w:bidi="fa-IR"/>
        </w:rPr>
        <w:t>- خوداظهاري در پايش آلودگي در مورد طرح</w:t>
      </w:r>
      <w:r w:rsidR="000406FE" w:rsidRPr="00657AB0">
        <w:rPr>
          <w:rFonts w:cs="B Zar" w:hint="cs"/>
          <w:b/>
          <w:bCs/>
          <w:sz w:val="28"/>
          <w:szCs w:val="28"/>
          <w:rtl/>
          <w:lang w:bidi="fa-IR"/>
        </w:rPr>
        <w:t>‌</w:t>
      </w:r>
      <w:r w:rsidR="00132537" w:rsidRPr="00657AB0">
        <w:rPr>
          <w:rFonts w:cs="B Zar" w:hint="cs"/>
          <w:b/>
          <w:bCs/>
          <w:sz w:val="28"/>
          <w:szCs w:val="28"/>
          <w:rtl/>
          <w:lang w:bidi="fa-IR"/>
        </w:rPr>
        <w:t>ها و واحدهاي مشمول ارزيابي زيست محيطي</w:t>
      </w:r>
    </w:p>
    <w:p w:rsidR="00132537" w:rsidRPr="00657AB0" w:rsidRDefault="00132537" w:rsidP="00EA4AA1">
      <w:pPr>
        <w:jc w:val="lowKashida"/>
        <w:rPr>
          <w:rFonts w:cs="B Zar"/>
          <w:sz w:val="28"/>
          <w:szCs w:val="28"/>
          <w:rtl/>
          <w:lang w:bidi="fa-IR"/>
        </w:rPr>
      </w:pPr>
      <w:r w:rsidRPr="00657AB0">
        <w:rPr>
          <w:rFonts w:cs="B Zar" w:hint="cs"/>
          <w:sz w:val="28"/>
          <w:szCs w:val="28"/>
          <w:rtl/>
          <w:lang w:bidi="fa-IR"/>
        </w:rPr>
        <w:t xml:space="preserve">کلیه واحدهای بزرگ تولیدی، صنعتی، عمرانی، خدماتی و زیربنایی مشمول ارزيابي </w:t>
      </w:r>
      <w:r w:rsidR="00F66BA0" w:rsidRPr="00657AB0">
        <w:rPr>
          <w:rFonts w:cs="B Zar" w:hint="cs"/>
          <w:sz w:val="28"/>
          <w:szCs w:val="28"/>
          <w:rtl/>
          <w:lang w:bidi="fa-IR"/>
        </w:rPr>
        <w:t xml:space="preserve">اثرات </w:t>
      </w:r>
      <w:r w:rsidRPr="00657AB0">
        <w:rPr>
          <w:rFonts w:cs="B Zar" w:hint="cs"/>
          <w:sz w:val="28"/>
          <w:szCs w:val="28"/>
          <w:rtl/>
          <w:lang w:bidi="fa-IR"/>
        </w:rPr>
        <w:t xml:space="preserve">زيست محيطي موظفند دركليه مراحل انجام طرح در چارچوب </w:t>
      </w:r>
      <w:r w:rsidR="004B22E6">
        <w:rPr>
          <w:rFonts w:cs="B Zar" w:hint="cs"/>
          <w:sz w:val="28"/>
          <w:szCs w:val="28"/>
          <w:rtl/>
          <w:lang w:bidi="fa-IR"/>
        </w:rPr>
        <w:t>ضوابط</w:t>
      </w:r>
      <w:r w:rsidRPr="00657AB0">
        <w:rPr>
          <w:rFonts w:cs="B Zar" w:hint="cs"/>
          <w:sz w:val="28"/>
          <w:szCs w:val="28"/>
          <w:rtl/>
          <w:lang w:bidi="fa-IR"/>
        </w:rPr>
        <w:t xml:space="preserve"> خوداظهاري، از طريق </w:t>
      </w:r>
      <w:r w:rsidR="004700AF" w:rsidRPr="00657AB0">
        <w:rPr>
          <w:rFonts w:cs="B Zar" w:hint="cs"/>
          <w:sz w:val="28"/>
          <w:szCs w:val="28"/>
          <w:rtl/>
          <w:lang w:bidi="fa-IR"/>
        </w:rPr>
        <w:t>آزمايشگاه‌ها</w:t>
      </w:r>
      <w:r w:rsidRPr="00657AB0">
        <w:rPr>
          <w:rFonts w:cs="B Zar" w:hint="cs"/>
          <w:sz w:val="28"/>
          <w:szCs w:val="28"/>
          <w:rtl/>
          <w:lang w:bidi="fa-IR"/>
        </w:rPr>
        <w:t>ي معتمد و يا</w:t>
      </w:r>
      <w:r w:rsidR="00120E43" w:rsidRPr="00657AB0">
        <w:rPr>
          <w:rFonts w:cs="B Zar" w:hint="cs"/>
          <w:sz w:val="28"/>
          <w:szCs w:val="28"/>
          <w:rtl/>
          <w:lang w:bidi="fa-IR"/>
        </w:rPr>
        <w:t xml:space="preserve"> </w:t>
      </w:r>
      <w:r w:rsidRPr="00657AB0">
        <w:rPr>
          <w:rFonts w:cs="B Zar" w:hint="cs"/>
          <w:sz w:val="28"/>
          <w:szCs w:val="28"/>
          <w:rtl/>
          <w:lang w:bidi="fa-IR"/>
        </w:rPr>
        <w:t>سامانه پايش لحظه اي نسبت به ارائه نتايج پايش آلودگي اقدام نمايند.</w:t>
      </w:r>
    </w:p>
    <w:p w:rsidR="00132537" w:rsidRPr="00657AB0" w:rsidRDefault="00132537" w:rsidP="00132537">
      <w:pPr>
        <w:jc w:val="lowKashida"/>
        <w:rPr>
          <w:rFonts w:cs="B Zar"/>
          <w:sz w:val="16"/>
          <w:szCs w:val="16"/>
          <w:rtl/>
          <w:lang w:bidi="fa-IR"/>
        </w:rPr>
      </w:pPr>
    </w:p>
    <w:p w:rsidR="00132537" w:rsidRPr="00657AB0" w:rsidRDefault="00A32925" w:rsidP="00A32925">
      <w:pPr>
        <w:rPr>
          <w:rFonts w:cs="B Zar"/>
          <w:sz w:val="28"/>
          <w:szCs w:val="28"/>
          <w:rtl/>
        </w:rPr>
      </w:pPr>
      <w:r>
        <w:rPr>
          <w:rFonts w:cs="B Zar" w:hint="cs"/>
          <w:b/>
          <w:bCs/>
          <w:sz w:val="28"/>
          <w:szCs w:val="28"/>
          <w:rtl/>
          <w:lang w:bidi="fa-IR"/>
        </w:rPr>
        <w:lastRenderedPageBreak/>
        <w:t>2</w:t>
      </w:r>
      <w:r w:rsidR="00132537" w:rsidRPr="00657AB0">
        <w:rPr>
          <w:rFonts w:cs="B Zar" w:hint="cs"/>
          <w:b/>
          <w:bCs/>
          <w:sz w:val="28"/>
          <w:szCs w:val="28"/>
          <w:rtl/>
          <w:lang w:bidi="fa-IR"/>
        </w:rPr>
        <w:t>-</w:t>
      </w:r>
      <w:r>
        <w:rPr>
          <w:rFonts w:cs="B Zar" w:hint="cs"/>
          <w:b/>
          <w:bCs/>
          <w:sz w:val="28"/>
          <w:szCs w:val="28"/>
          <w:rtl/>
          <w:lang w:bidi="fa-IR"/>
        </w:rPr>
        <w:t>10</w:t>
      </w:r>
      <w:r w:rsidR="00132537" w:rsidRPr="00657AB0">
        <w:rPr>
          <w:rFonts w:cs="B Zar" w:hint="cs"/>
          <w:b/>
          <w:bCs/>
          <w:sz w:val="28"/>
          <w:szCs w:val="28"/>
          <w:rtl/>
          <w:lang w:bidi="fa-IR"/>
        </w:rPr>
        <w:t>- دستورالعمل خوداظهاری در تخریب محیط</w:t>
      </w:r>
    </w:p>
    <w:p w:rsidR="00132537" w:rsidRPr="00657AB0" w:rsidRDefault="00E75442" w:rsidP="0055078B">
      <w:pPr>
        <w:jc w:val="lowKashida"/>
        <w:rPr>
          <w:rFonts w:cs="B Zar"/>
          <w:sz w:val="28"/>
          <w:szCs w:val="28"/>
          <w:rtl/>
          <w:lang w:bidi="fa-IR"/>
        </w:rPr>
      </w:pPr>
      <w:r w:rsidRPr="00657AB0">
        <w:rPr>
          <w:rFonts w:cs="B Zar" w:hint="cs"/>
          <w:sz w:val="28"/>
          <w:szCs w:val="28"/>
          <w:rtl/>
          <w:lang w:bidi="fa-IR"/>
        </w:rPr>
        <w:t xml:space="preserve">بررسي هاي لازم در خصوص </w:t>
      </w:r>
      <w:r w:rsidR="00132537" w:rsidRPr="00657AB0">
        <w:rPr>
          <w:rFonts w:cs="B Zar" w:hint="cs"/>
          <w:sz w:val="28"/>
          <w:szCs w:val="28"/>
          <w:rtl/>
          <w:lang w:bidi="fa-IR"/>
        </w:rPr>
        <w:t>میزان تخریب ناشی از فعالیت</w:t>
      </w:r>
      <w:r w:rsidR="000406FE" w:rsidRPr="00657AB0">
        <w:rPr>
          <w:rFonts w:cs="B Zar" w:hint="cs"/>
          <w:sz w:val="28"/>
          <w:szCs w:val="28"/>
          <w:rtl/>
          <w:lang w:bidi="fa-IR"/>
        </w:rPr>
        <w:t>‌</w:t>
      </w:r>
      <w:r w:rsidR="00132537" w:rsidRPr="00657AB0">
        <w:rPr>
          <w:rFonts w:cs="B Zar" w:hint="cs"/>
          <w:sz w:val="28"/>
          <w:szCs w:val="28"/>
          <w:rtl/>
          <w:lang w:bidi="fa-IR"/>
        </w:rPr>
        <w:t>های تولیدی، خدماتی و زیربنایی طبیعت شامل فعالیت</w:t>
      </w:r>
      <w:r w:rsidR="000406FE" w:rsidRPr="00657AB0">
        <w:rPr>
          <w:rFonts w:cs="B Zar" w:hint="cs"/>
          <w:sz w:val="28"/>
          <w:szCs w:val="28"/>
          <w:rtl/>
          <w:lang w:bidi="fa-IR"/>
        </w:rPr>
        <w:t>‌</w:t>
      </w:r>
      <w:r w:rsidR="00132537" w:rsidRPr="00657AB0">
        <w:rPr>
          <w:rFonts w:cs="B Zar" w:hint="cs"/>
          <w:sz w:val="28"/>
          <w:szCs w:val="28"/>
          <w:rtl/>
          <w:lang w:bidi="fa-IR"/>
        </w:rPr>
        <w:t>های معدنی، خاک برداری، خاک ریزی، دپوی نخاله، تغییر مسیر ر</w:t>
      </w:r>
      <w:r w:rsidRPr="00657AB0">
        <w:rPr>
          <w:rFonts w:cs="B Zar" w:hint="cs"/>
          <w:sz w:val="28"/>
          <w:szCs w:val="28"/>
          <w:rtl/>
          <w:lang w:bidi="fa-IR"/>
        </w:rPr>
        <w:t>ودخانه، قطع درخت و مشابه آن ها</w:t>
      </w:r>
      <w:r w:rsidR="00132537" w:rsidRPr="00657AB0">
        <w:rPr>
          <w:rFonts w:cs="B Zar" w:hint="cs"/>
          <w:sz w:val="28"/>
          <w:szCs w:val="28"/>
          <w:rtl/>
          <w:lang w:bidi="fa-IR"/>
        </w:rPr>
        <w:t xml:space="preserve"> باید بر اساس قوانين و مقررات مربوطه توسط مبادي ذيربط </w:t>
      </w:r>
      <w:r w:rsidRPr="00657AB0">
        <w:rPr>
          <w:rFonts w:cs="B Zar" w:hint="cs"/>
          <w:sz w:val="28"/>
          <w:szCs w:val="28"/>
          <w:rtl/>
          <w:lang w:bidi="fa-IR"/>
        </w:rPr>
        <w:t>انجام</w:t>
      </w:r>
      <w:r w:rsidR="00132537" w:rsidRPr="00657AB0">
        <w:rPr>
          <w:rFonts w:cs="B Zar" w:hint="cs"/>
          <w:sz w:val="28"/>
          <w:szCs w:val="28"/>
          <w:rtl/>
          <w:lang w:bidi="fa-IR"/>
        </w:rPr>
        <w:t xml:space="preserve"> </w:t>
      </w:r>
      <w:r w:rsidR="0055078B">
        <w:rPr>
          <w:rFonts w:cs="B Zar" w:hint="cs"/>
          <w:sz w:val="28"/>
          <w:szCs w:val="28"/>
          <w:rtl/>
          <w:lang w:bidi="fa-IR"/>
        </w:rPr>
        <w:t>پذيرد.</w:t>
      </w:r>
    </w:p>
    <w:p w:rsidR="00132537" w:rsidRPr="00657AB0" w:rsidRDefault="00132537" w:rsidP="00132537">
      <w:pPr>
        <w:jc w:val="lowKashida"/>
        <w:rPr>
          <w:rFonts w:cs="B Zar"/>
          <w:sz w:val="16"/>
          <w:szCs w:val="16"/>
          <w:rtl/>
          <w:lang w:bidi="fa-IR"/>
        </w:rPr>
      </w:pPr>
    </w:p>
    <w:p w:rsidR="00132537" w:rsidRPr="00657AB0" w:rsidRDefault="00A32925" w:rsidP="00A32925">
      <w:pPr>
        <w:jc w:val="lowKashida"/>
        <w:rPr>
          <w:rFonts w:cs="B Zar"/>
          <w:b/>
          <w:bCs/>
          <w:sz w:val="28"/>
          <w:szCs w:val="28"/>
          <w:rtl/>
          <w:lang w:bidi="fa-IR"/>
        </w:rPr>
      </w:pPr>
      <w:r>
        <w:rPr>
          <w:rFonts w:cs="B Zar" w:hint="cs"/>
          <w:b/>
          <w:bCs/>
          <w:sz w:val="28"/>
          <w:szCs w:val="28"/>
          <w:rtl/>
          <w:lang w:bidi="fa-IR"/>
        </w:rPr>
        <w:t>2</w:t>
      </w:r>
      <w:r w:rsidR="00132537" w:rsidRPr="00657AB0">
        <w:rPr>
          <w:rFonts w:cs="B Zar" w:hint="cs"/>
          <w:b/>
          <w:bCs/>
          <w:sz w:val="28"/>
          <w:szCs w:val="28"/>
          <w:rtl/>
          <w:lang w:bidi="fa-IR"/>
        </w:rPr>
        <w:t>-</w:t>
      </w:r>
      <w:r>
        <w:rPr>
          <w:rFonts w:cs="B Zar" w:hint="cs"/>
          <w:b/>
          <w:bCs/>
          <w:sz w:val="28"/>
          <w:szCs w:val="28"/>
          <w:rtl/>
          <w:lang w:bidi="fa-IR"/>
        </w:rPr>
        <w:t>11</w:t>
      </w:r>
      <w:r w:rsidR="00132537" w:rsidRPr="00657AB0">
        <w:rPr>
          <w:rFonts w:cs="B Zar" w:hint="cs"/>
          <w:b/>
          <w:bCs/>
          <w:sz w:val="28"/>
          <w:szCs w:val="28"/>
          <w:rtl/>
          <w:lang w:bidi="fa-IR"/>
        </w:rPr>
        <w:t xml:space="preserve">- موارد تفويض اختيار به ادارات كل حفاظت محيط زيست استانها </w:t>
      </w:r>
    </w:p>
    <w:p w:rsidR="001F25AA" w:rsidRPr="00657AB0" w:rsidRDefault="001F25AA" w:rsidP="008450E1">
      <w:pPr>
        <w:pStyle w:val="ListParagraph"/>
        <w:ind w:left="-56"/>
        <w:jc w:val="lowKashida"/>
        <w:rPr>
          <w:rFonts w:ascii="Times New Roman" w:eastAsia="MS Mincho" w:hAnsi="Times New Roman" w:cs="B Zar"/>
          <w:spacing w:val="-4"/>
          <w:sz w:val="28"/>
          <w:szCs w:val="28"/>
          <w:rtl/>
          <w:lang w:eastAsia="ja-JP"/>
        </w:rPr>
      </w:pPr>
      <w:r w:rsidRPr="00657AB0">
        <w:rPr>
          <w:rFonts w:ascii="Times New Roman" w:eastAsia="MS Mincho" w:hAnsi="Times New Roman" w:cs="B Zar" w:hint="cs"/>
          <w:spacing w:val="-4"/>
          <w:sz w:val="28"/>
          <w:szCs w:val="28"/>
          <w:rtl/>
          <w:lang w:eastAsia="ja-JP"/>
        </w:rPr>
        <w:t xml:space="preserve">در راستاي سياست‌هاي دولت مبني بر تقويت وظايف حاكميتي و نظارتي و كاهش تصدي‌گري‌ها، </w:t>
      </w:r>
      <w:r w:rsidRPr="00FB5709">
        <w:rPr>
          <w:rFonts w:ascii="Times New Roman" w:eastAsia="MS Mincho" w:hAnsi="Times New Roman" w:cs="B Zar" w:hint="cs"/>
          <w:spacing w:val="-4"/>
          <w:sz w:val="28"/>
          <w:szCs w:val="28"/>
          <w:rtl/>
          <w:lang w:eastAsia="ja-JP"/>
        </w:rPr>
        <w:t>و همچنين با توجه به ابلاغيه</w:t>
      </w:r>
      <w:r w:rsidR="008450E1" w:rsidRPr="00FB5709">
        <w:rPr>
          <w:rFonts w:ascii="Times New Roman" w:eastAsia="MS Mincho" w:hAnsi="Times New Roman" w:cs="B Zar" w:hint="cs"/>
          <w:spacing w:val="-4"/>
          <w:sz w:val="28"/>
          <w:szCs w:val="28"/>
          <w:rtl/>
          <w:lang w:eastAsia="ja-JP"/>
        </w:rPr>
        <w:t xml:space="preserve"> شماره 4904/97 مورخ 26/02/1397</w:t>
      </w:r>
      <w:r w:rsidRPr="00FB5709">
        <w:rPr>
          <w:rFonts w:ascii="Times New Roman" w:eastAsia="MS Mincho" w:hAnsi="Times New Roman" w:cs="B Zar" w:hint="cs"/>
          <w:spacing w:val="-4"/>
          <w:sz w:val="28"/>
          <w:szCs w:val="28"/>
          <w:rtl/>
          <w:lang w:eastAsia="ja-JP"/>
        </w:rPr>
        <w:t xml:space="preserve"> مقام عالي سازمان در خصوص</w:t>
      </w:r>
      <w:r w:rsidR="008450E1" w:rsidRPr="00FB5709">
        <w:rPr>
          <w:rFonts w:ascii="Times New Roman" w:eastAsia="MS Mincho" w:hAnsi="Times New Roman" w:cs="B Zar" w:hint="cs"/>
          <w:spacing w:val="-4"/>
          <w:sz w:val="28"/>
          <w:szCs w:val="28"/>
          <w:rtl/>
          <w:lang w:eastAsia="ja-JP"/>
        </w:rPr>
        <w:t xml:space="preserve"> حدود اختیارات و مسئولیت های قابل تفویض </w:t>
      </w:r>
      <w:r w:rsidRPr="00FB5709">
        <w:rPr>
          <w:rFonts w:ascii="Times New Roman" w:eastAsia="MS Mincho" w:hAnsi="Times New Roman" w:cs="B Zar" w:hint="cs"/>
          <w:spacing w:val="-4"/>
          <w:sz w:val="28"/>
          <w:szCs w:val="28"/>
          <w:rtl/>
          <w:lang w:eastAsia="ja-JP"/>
        </w:rPr>
        <w:t>به ادارات كل حفاظت محيط زيست استانها</w:t>
      </w:r>
      <w:r>
        <w:rPr>
          <w:rFonts w:ascii="Times New Roman" w:eastAsia="MS Mincho" w:hAnsi="Times New Roman" w:cs="B Zar" w:hint="cs"/>
          <w:spacing w:val="-4"/>
          <w:sz w:val="28"/>
          <w:szCs w:val="28"/>
          <w:rtl/>
          <w:lang w:eastAsia="ja-JP"/>
        </w:rPr>
        <w:t xml:space="preserve"> </w:t>
      </w:r>
      <w:r w:rsidRPr="00657AB0">
        <w:rPr>
          <w:rFonts w:ascii="Times New Roman" w:eastAsia="MS Mincho" w:hAnsi="Times New Roman" w:cs="B Zar" w:hint="cs"/>
          <w:spacing w:val="-4"/>
          <w:sz w:val="28"/>
          <w:szCs w:val="28"/>
          <w:rtl/>
          <w:lang w:eastAsia="ja-JP"/>
        </w:rPr>
        <w:t xml:space="preserve">موارد ذيل در زمينه آزمايشگاه‌هاي معتمد به ادارات كل تفويض مي گردد: </w:t>
      </w:r>
    </w:p>
    <w:p w:rsidR="00132537" w:rsidRPr="001F25AA" w:rsidRDefault="00132537" w:rsidP="00FB5709">
      <w:pPr>
        <w:pStyle w:val="ListParagraph"/>
        <w:ind w:left="0"/>
        <w:jc w:val="lowKashida"/>
        <w:rPr>
          <w:rFonts w:ascii="Times New Roman" w:eastAsia="MS Mincho" w:hAnsi="Times New Roman" w:cs="B Zar"/>
          <w:color w:val="FFC000"/>
          <w:sz w:val="28"/>
          <w:szCs w:val="28"/>
          <w:lang w:eastAsia="ja-JP"/>
        </w:rPr>
      </w:pPr>
      <w:r w:rsidRPr="00FB5709">
        <w:rPr>
          <w:rFonts w:ascii="Times New Roman" w:eastAsia="MS Mincho" w:hAnsi="Times New Roman" w:cs="B Zar" w:hint="cs"/>
          <w:spacing w:val="-4"/>
          <w:sz w:val="28"/>
          <w:szCs w:val="28"/>
          <w:rtl/>
          <w:lang w:eastAsia="ja-JP"/>
        </w:rPr>
        <w:t xml:space="preserve">الف- </w:t>
      </w:r>
      <w:r w:rsidR="001F25AA" w:rsidRPr="00FB5709">
        <w:rPr>
          <w:rFonts w:ascii="Times New Roman" w:eastAsia="MS Mincho" w:hAnsi="Times New Roman" w:cs="B Zar" w:hint="cs"/>
          <w:spacing w:val="-4"/>
          <w:sz w:val="28"/>
          <w:szCs w:val="28"/>
          <w:rtl/>
          <w:lang w:eastAsia="ja-JP"/>
        </w:rPr>
        <w:t>کلیه امور مربوط به صدور</w:t>
      </w:r>
      <w:r w:rsidR="008450E1" w:rsidRPr="00FB5709">
        <w:rPr>
          <w:rFonts w:ascii="Times New Roman" w:eastAsia="MS Mincho" w:hAnsi="Times New Roman" w:cs="B Zar" w:hint="cs"/>
          <w:spacing w:val="-4"/>
          <w:sz w:val="28"/>
          <w:szCs w:val="28"/>
          <w:rtl/>
          <w:lang w:eastAsia="ja-JP"/>
        </w:rPr>
        <w:t xml:space="preserve"> مجوز و تمدید اعتبار گواهینامه آزمایشگاه های معتمد سازمان در محدوده استان براساس شیوه نامه مربوطه</w:t>
      </w:r>
      <w:r w:rsidR="00FB5709" w:rsidRPr="00FB5709">
        <w:rPr>
          <w:rFonts w:ascii="Times New Roman" w:eastAsia="MS Mincho" w:hAnsi="Times New Roman" w:cs="B Zar" w:hint="cs"/>
          <w:sz w:val="28"/>
          <w:szCs w:val="28"/>
          <w:rtl/>
          <w:lang w:eastAsia="ja-JP"/>
        </w:rPr>
        <w:t>.</w:t>
      </w:r>
    </w:p>
    <w:p w:rsidR="002818D1" w:rsidRPr="00657AB0" w:rsidRDefault="00132537" w:rsidP="00047C21">
      <w:pPr>
        <w:pStyle w:val="ListParagraph"/>
        <w:ind w:left="0"/>
        <w:jc w:val="both"/>
        <w:rPr>
          <w:rFonts w:ascii="Times New Roman" w:eastAsia="MS Mincho" w:hAnsi="Times New Roman" w:cs="B Zar"/>
          <w:sz w:val="28"/>
          <w:szCs w:val="28"/>
          <w:lang w:eastAsia="ja-JP"/>
        </w:rPr>
      </w:pPr>
      <w:r w:rsidRPr="00657AB0">
        <w:rPr>
          <w:rFonts w:ascii="Times New Roman" w:eastAsia="MS Mincho" w:hAnsi="Times New Roman" w:cs="B Zar" w:hint="cs"/>
          <w:b/>
          <w:bCs/>
          <w:sz w:val="24"/>
          <w:szCs w:val="24"/>
          <w:rtl/>
          <w:lang w:eastAsia="ja-JP"/>
        </w:rPr>
        <w:t>ب-</w:t>
      </w:r>
      <w:r w:rsidR="000406FE" w:rsidRPr="00657AB0">
        <w:rPr>
          <w:rFonts w:ascii="Times New Roman" w:eastAsia="MS Mincho" w:hAnsi="Times New Roman" w:cs="B Zar" w:hint="cs"/>
          <w:b/>
          <w:bCs/>
          <w:sz w:val="24"/>
          <w:szCs w:val="24"/>
          <w:rtl/>
          <w:lang w:eastAsia="ja-JP"/>
        </w:rPr>
        <w:t xml:space="preserve"> </w:t>
      </w:r>
      <w:r w:rsidRPr="00657AB0">
        <w:rPr>
          <w:rFonts w:ascii="Times New Roman" w:eastAsia="MS Mincho" w:hAnsi="Times New Roman" w:cs="B Zar" w:hint="cs"/>
          <w:sz w:val="28"/>
          <w:szCs w:val="28"/>
          <w:rtl/>
          <w:lang w:eastAsia="ja-JP"/>
        </w:rPr>
        <w:t xml:space="preserve">اقدام در خصوص ميزان تنبيهات مترتب بر تخلفات </w:t>
      </w:r>
      <w:r w:rsidR="004700AF" w:rsidRPr="00217E8A">
        <w:rPr>
          <w:rFonts w:ascii="Times New Roman" w:eastAsia="MS Mincho" w:hAnsi="Times New Roman" w:cs="B Zar" w:hint="cs"/>
          <w:sz w:val="28"/>
          <w:szCs w:val="28"/>
          <w:rtl/>
          <w:lang w:eastAsia="ja-JP"/>
        </w:rPr>
        <w:t>آزمايشگاه‌ها</w:t>
      </w:r>
      <w:r w:rsidRPr="00217E8A">
        <w:rPr>
          <w:rFonts w:ascii="Times New Roman" w:eastAsia="MS Mincho" w:hAnsi="Times New Roman" w:cs="B Zar" w:hint="cs"/>
          <w:sz w:val="28"/>
          <w:szCs w:val="28"/>
          <w:rtl/>
          <w:lang w:eastAsia="ja-JP"/>
        </w:rPr>
        <w:t xml:space="preserve">ي معتمد مرتبط با بندهاي ا الي </w:t>
      </w:r>
      <w:r w:rsidR="00E272FE" w:rsidRPr="00217E8A">
        <w:rPr>
          <w:rFonts w:ascii="Times New Roman" w:eastAsia="MS Mincho" w:hAnsi="Times New Roman" w:cs="B Zar" w:hint="cs"/>
          <w:sz w:val="28"/>
          <w:szCs w:val="28"/>
          <w:rtl/>
          <w:lang w:eastAsia="ja-JP"/>
        </w:rPr>
        <w:t>3</w:t>
      </w:r>
      <w:r w:rsidRPr="00217E8A">
        <w:rPr>
          <w:rFonts w:ascii="Times New Roman" w:eastAsia="MS Mincho" w:hAnsi="Times New Roman" w:cs="B Zar" w:hint="cs"/>
          <w:sz w:val="28"/>
          <w:szCs w:val="28"/>
          <w:rtl/>
          <w:lang w:eastAsia="ja-JP"/>
        </w:rPr>
        <w:t xml:space="preserve"> ماده </w:t>
      </w:r>
      <w:r w:rsidR="007F7ECF" w:rsidRPr="00217E8A">
        <w:rPr>
          <w:rFonts w:ascii="Times New Roman" w:eastAsia="MS Mincho" w:hAnsi="Times New Roman" w:cs="B Zar" w:hint="cs"/>
          <w:sz w:val="28"/>
          <w:szCs w:val="28"/>
          <w:rtl/>
          <w:lang w:eastAsia="ja-JP"/>
        </w:rPr>
        <w:t>3</w:t>
      </w:r>
      <w:r w:rsidRPr="00217E8A">
        <w:rPr>
          <w:rFonts w:ascii="Times New Roman" w:eastAsia="MS Mincho" w:hAnsi="Times New Roman" w:cs="B Zar" w:hint="cs"/>
          <w:sz w:val="28"/>
          <w:szCs w:val="28"/>
          <w:rtl/>
          <w:lang w:eastAsia="ja-JP"/>
        </w:rPr>
        <w:t xml:space="preserve"> </w:t>
      </w:r>
      <w:r w:rsidR="006217B4" w:rsidRPr="00217E8A">
        <w:rPr>
          <w:rFonts w:ascii="Times New Roman" w:eastAsia="MS Mincho" w:hAnsi="Times New Roman" w:cs="B Zar" w:hint="cs"/>
          <w:sz w:val="28"/>
          <w:szCs w:val="28"/>
          <w:rtl/>
          <w:lang w:eastAsia="ja-JP"/>
        </w:rPr>
        <w:t>شيوه</w:t>
      </w:r>
      <w:r w:rsidR="00220B71" w:rsidRPr="00217E8A">
        <w:rPr>
          <w:rFonts w:ascii="Times New Roman" w:eastAsia="MS Mincho" w:hAnsi="Times New Roman" w:cs="B Zar" w:hint="cs"/>
          <w:sz w:val="28"/>
          <w:szCs w:val="28"/>
          <w:rtl/>
          <w:lang w:eastAsia="ja-JP"/>
        </w:rPr>
        <w:t xml:space="preserve"> نامه</w:t>
      </w:r>
      <w:r w:rsidRPr="00217E8A">
        <w:rPr>
          <w:rFonts w:ascii="Times New Roman" w:eastAsia="MS Mincho" w:hAnsi="Times New Roman" w:cs="B Zar" w:hint="cs"/>
          <w:sz w:val="28"/>
          <w:szCs w:val="28"/>
          <w:rtl/>
          <w:lang w:eastAsia="ja-JP"/>
        </w:rPr>
        <w:t xml:space="preserve"> </w:t>
      </w:r>
      <w:r w:rsidRPr="00657AB0">
        <w:rPr>
          <w:rFonts w:ascii="Times New Roman" w:eastAsia="MS Mincho" w:hAnsi="Times New Roman" w:cs="B Zar" w:hint="cs"/>
          <w:sz w:val="28"/>
          <w:szCs w:val="28"/>
          <w:rtl/>
          <w:lang w:eastAsia="ja-JP"/>
        </w:rPr>
        <w:t xml:space="preserve">انضباطي و ارائه پيشنهاد ميزان تنبيهات در خصوص بندهاي </w:t>
      </w:r>
      <w:r w:rsidR="007F7ECF" w:rsidRPr="00657AB0">
        <w:rPr>
          <w:rFonts w:ascii="Times New Roman" w:eastAsia="MS Mincho" w:hAnsi="Times New Roman" w:cs="B Zar" w:hint="cs"/>
          <w:sz w:val="28"/>
          <w:szCs w:val="28"/>
          <w:rtl/>
          <w:lang w:eastAsia="ja-JP"/>
        </w:rPr>
        <w:t>4</w:t>
      </w:r>
      <w:r w:rsidR="00047C21" w:rsidRPr="00657AB0">
        <w:rPr>
          <w:rFonts w:ascii="Times New Roman" w:eastAsia="MS Mincho" w:hAnsi="Times New Roman" w:cs="B Zar" w:hint="cs"/>
          <w:sz w:val="28"/>
          <w:szCs w:val="28"/>
          <w:rtl/>
          <w:lang w:eastAsia="ja-JP"/>
        </w:rPr>
        <w:t xml:space="preserve">، </w:t>
      </w:r>
      <w:r w:rsidR="007F7ECF" w:rsidRPr="00657AB0">
        <w:rPr>
          <w:rFonts w:ascii="Times New Roman" w:eastAsia="MS Mincho" w:hAnsi="Times New Roman" w:cs="B Zar" w:hint="cs"/>
          <w:sz w:val="28"/>
          <w:szCs w:val="28"/>
          <w:rtl/>
          <w:lang w:eastAsia="ja-JP"/>
        </w:rPr>
        <w:t>5</w:t>
      </w:r>
      <w:r w:rsidR="00047C21" w:rsidRPr="00657AB0">
        <w:rPr>
          <w:rFonts w:ascii="Times New Roman" w:eastAsia="MS Mincho" w:hAnsi="Times New Roman" w:cs="B Zar" w:hint="cs"/>
          <w:sz w:val="28"/>
          <w:szCs w:val="28"/>
          <w:rtl/>
          <w:lang w:eastAsia="ja-JP"/>
        </w:rPr>
        <w:t xml:space="preserve"> و 6</w:t>
      </w:r>
      <w:r w:rsidRPr="00657AB0">
        <w:rPr>
          <w:rFonts w:ascii="Times New Roman" w:eastAsia="MS Mincho" w:hAnsi="Times New Roman" w:cs="B Zar" w:hint="cs"/>
          <w:sz w:val="28"/>
          <w:szCs w:val="28"/>
          <w:rtl/>
          <w:lang w:eastAsia="ja-JP"/>
        </w:rPr>
        <w:t xml:space="preserve"> ماده </w:t>
      </w:r>
      <w:r w:rsidR="007F7ECF" w:rsidRPr="00657AB0">
        <w:rPr>
          <w:rFonts w:ascii="Times New Roman" w:eastAsia="MS Mincho" w:hAnsi="Times New Roman" w:cs="B Zar" w:hint="cs"/>
          <w:sz w:val="28"/>
          <w:szCs w:val="28"/>
          <w:rtl/>
          <w:lang w:eastAsia="ja-JP"/>
        </w:rPr>
        <w:t>3</w:t>
      </w:r>
      <w:r w:rsidRPr="00657AB0">
        <w:rPr>
          <w:rFonts w:ascii="Times New Roman" w:eastAsia="MS Mincho" w:hAnsi="Times New Roman" w:cs="B Zar" w:hint="cs"/>
          <w:sz w:val="28"/>
          <w:szCs w:val="28"/>
          <w:rtl/>
          <w:lang w:eastAsia="ja-JP"/>
        </w:rPr>
        <w:t xml:space="preserve"> </w:t>
      </w:r>
      <w:r w:rsidR="006217B4" w:rsidRPr="00657AB0">
        <w:rPr>
          <w:rFonts w:ascii="Times New Roman" w:eastAsia="MS Mincho" w:hAnsi="Times New Roman" w:cs="B Zar" w:hint="cs"/>
          <w:sz w:val="28"/>
          <w:szCs w:val="28"/>
          <w:rtl/>
          <w:lang w:eastAsia="ja-JP"/>
        </w:rPr>
        <w:t>شيوه</w:t>
      </w:r>
      <w:r w:rsidR="00220B71" w:rsidRPr="00657AB0">
        <w:rPr>
          <w:rFonts w:ascii="Times New Roman" w:eastAsia="MS Mincho" w:hAnsi="Times New Roman" w:cs="B Zar" w:hint="cs"/>
          <w:sz w:val="28"/>
          <w:szCs w:val="28"/>
          <w:rtl/>
          <w:lang w:eastAsia="ja-JP"/>
        </w:rPr>
        <w:t xml:space="preserve"> نامه</w:t>
      </w:r>
      <w:r w:rsidRPr="00657AB0">
        <w:rPr>
          <w:rFonts w:ascii="Times New Roman" w:eastAsia="MS Mincho" w:hAnsi="Times New Roman" w:cs="B Zar" w:hint="cs"/>
          <w:sz w:val="28"/>
          <w:szCs w:val="28"/>
          <w:rtl/>
          <w:lang w:eastAsia="ja-JP"/>
        </w:rPr>
        <w:t xml:space="preserve"> مذكور به دفتر پايش.</w:t>
      </w:r>
    </w:p>
    <w:p w:rsidR="00132537" w:rsidRDefault="00132537" w:rsidP="006D6393">
      <w:pPr>
        <w:pStyle w:val="ListParagraph"/>
        <w:ind w:left="0"/>
        <w:jc w:val="lowKashida"/>
        <w:rPr>
          <w:rFonts w:ascii="Times New Roman" w:eastAsia="MS Mincho" w:hAnsi="Times New Roman" w:cs="B Zar"/>
          <w:sz w:val="28"/>
          <w:szCs w:val="28"/>
          <w:rtl/>
          <w:lang w:eastAsia="ja-JP"/>
        </w:rPr>
      </w:pPr>
      <w:r w:rsidRPr="00657AB0">
        <w:rPr>
          <w:rFonts w:ascii="Times New Roman" w:eastAsia="MS Mincho" w:hAnsi="Times New Roman" w:cs="B Zar" w:hint="cs"/>
          <w:b/>
          <w:bCs/>
          <w:sz w:val="24"/>
          <w:szCs w:val="24"/>
          <w:rtl/>
          <w:lang w:eastAsia="ja-JP"/>
        </w:rPr>
        <w:t>پ-</w:t>
      </w:r>
      <w:r w:rsidR="000406FE" w:rsidRPr="00657AB0">
        <w:rPr>
          <w:rFonts w:ascii="Times New Roman" w:eastAsia="MS Mincho" w:hAnsi="Times New Roman" w:cs="B Zar" w:hint="cs"/>
          <w:b/>
          <w:bCs/>
          <w:sz w:val="24"/>
          <w:szCs w:val="24"/>
          <w:rtl/>
          <w:lang w:eastAsia="ja-JP"/>
        </w:rPr>
        <w:t xml:space="preserve"> </w:t>
      </w:r>
      <w:r w:rsidRPr="00657AB0">
        <w:rPr>
          <w:rFonts w:ascii="Times New Roman" w:eastAsia="MS Mincho" w:hAnsi="Times New Roman" w:cs="B Zar" w:hint="cs"/>
          <w:sz w:val="28"/>
          <w:szCs w:val="28"/>
          <w:rtl/>
          <w:lang w:eastAsia="ja-JP"/>
        </w:rPr>
        <w:t xml:space="preserve">ارائه پيشنهاد در خصوص ميزان تشويقات </w:t>
      </w:r>
      <w:r w:rsidR="004700AF" w:rsidRPr="00657AB0">
        <w:rPr>
          <w:rFonts w:ascii="Times New Roman" w:eastAsia="MS Mincho" w:hAnsi="Times New Roman" w:cs="B Zar" w:hint="cs"/>
          <w:sz w:val="28"/>
          <w:szCs w:val="28"/>
          <w:rtl/>
          <w:lang w:eastAsia="ja-JP"/>
        </w:rPr>
        <w:t>آزمايشگاه‌ها</w:t>
      </w:r>
      <w:r w:rsidRPr="00657AB0">
        <w:rPr>
          <w:rFonts w:ascii="Times New Roman" w:eastAsia="MS Mincho" w:hAnsi="Times New Roman" w:cs="B Zar" w:hint="cs"/>
          <w:sz w:val="28"/>
          <w:szCs w:val="28"/>
          <w:rtl/>
          <w:lang w:eastAsia="ja-JP"/>
        </w:rPr>
        <w:t xml:space="preserve">ي معتمد به دفتر پايش. </w:t>
      </w:r>
    </w:p>
    <w:p w:rsidR="001F25AA" w:rsidRPr="00657AB0" w:rsidRDefault="001F25AA" w:rsidP="006D6393">
      <w:pPr>
        <w:pStyle w:val="ListParagraph"/>
        <w:ind w:left="0"/>
        <w:jc w:val="lowKashida"/>
        <w:rPr>
          <w:rFonts w:ascii="Times New Roman" w:eastAsia="MS Mincho" w:hAnsi="Times New Roman" w:cs="B Zar"/>
          <w:sz w:val="28"/>
          <w:szCs w:val="28"/>
          <w:lang w:eastAsia="ja-JP"/>
        </w:rPr>
      </w:pPr>
      <w:r>
        <w:rPr>
          <w:rFonts w:ascii="Times New Roman" w:eastAsia="MS Mincho" w:hAnsi="Times New Roman" w:cs="B Zar" w:hint="cs"/>
          <w:sz w:val="28"/>
          <w:szCs w:val="28"/>
          <w:rtl/>
          <w:lang w:eastAsia="ja-JP"/>
        </w:rPr>
        <w:t>همچنین ادارات کل در خصوص موارد ذیل می بایست با دفتر پایش مشارکت های لازم را داشته باشند:</w:t>
      </w:r>
    </w:p>
    <w:p w:rsidR="00132537" w:rsidRPr="00657AB0" w:rsidRDefault="00132537" w:rsidP="00295B33">
      <w:pPr>
        <w:pStyle w:val="ListParagraph"/>
        <w:ind w:left="0"/>
        <w:jc w:val="lowKashida"/>
        <w:rPr>
          <w:rFonts w:ascii="Times New Roman" w:eastAsia="MS Mincho" w:hAnsi="Times New Roman" w:cs="B Zar"/>
          <w:sz w:val="28"/>
          <w:szCs w:val="28"/>
          <w:lang w:eastAsia="ja-JP"/>
        </w:rPr>
      </w:pPr>
      <w:r w:rsidRPr="00657AB0">
        <w:rPr>
          <w:rFonts w:ascii="Times New Roman" w:eastAsia="MS Mincho" w:hAnsi="Times New Roman" w:cs="B Zar" w:hint="cs"/>
          <w:b/>
          <w:bCs/>
          <w:sz w:val="24"/>
          <w:szCs w:val="24"/>
          <w:rtl/>
          <w:lang w:eastAsia="ja-JP"/>
        </w:rPr>
        <w:t>ت-</w:t>
      </w:r>
      <w:r w:rsidR="000406FE" w:rsidRPr="00657AB0">
        <w:rPr>
          <w:rFonts w:ascii="Times New Roman" w:eastAsia="MS Mincho" w:hAnsi="Times New Roman" w:cs="B Zar" w:hint="cs"/>
          <w:b/>
          <w:bCs/>
          <w:sz w:val="24"/>
          <w:szCs w:val="24"/>
          <w:rtl/>
          <w:lang w:eastAsia="ja-JP"/>
        </w:rPr>
        <w:t xml:space="preserve"> </w:t>
      </w:r>
      <w:r w:rsidRPr="00657AB0">
        <w:rPr>
          <w:rFonts w:ascii="Times New Roman" w:eastAsia="MS Mincho" w:hAnsi="Times New Roman" w:cs="B Zar" w:hint="cs"/>
          <w:sz w:val="28"/>
          <w:szCs w:val="28"/>
          <w:rtl/>
          <w:lang w:eastAsia="ja-JP"/>
        </w:rPr>
        <w:t xml:space="preserve">مشاركت در كليه امور مربوط به رويه </w:t>
      </w:r>
      <w:r w:rsidR="00295B33" w:rsidRPr="00657AB0">
        <w:rPr>
          <w:rFonts w:ascii="Times New Roman" w:eastAsia="MS Mincho" w:hAnsi="Times New Roman" w:cs="B Zar" w:hint="cs"/>
          <w:sz w:val="28"/>
          <w:szCs w:val="28"/>
          <w:rtl/>
          <w:lang w:eastAsia="ja-JP"/>
        </w:rPr>
        <w:t>ممیزی</w:t>
      </w:r>
      <w:r w:rsidRPr="00657AB0">
        <w:rPr>
          <w:rFonts w:ascii="Times New Roman" w:eastAsia="MS Mincho" w:hAnsi="Times New Roman" w:cs="B Zar" w:hint="cs"/>
          <w:sz w:val="28"/>
          <w:szCs w:val="28"/>
          <w:rtl/>
          <w:lang w:eastAsia="ja-JP"/>
        </w:rPr>
        <w:t xml:space="preserve"> </w:t>
      </w:r>
      <w:r w:rsidR="004700AF" w:rsidRPr="00657AB0">
        <w:rPr>
          <w:rFonts w:ascii="Times New Roman" w:eastAsia="MS Mincho" w:hAnsi="Times New Roman" w:cs="B Zar" w:hint="cs"/>
          <w:sz w:val="28"/>
          <w:szCs w:val="28"/>
          <w:rtl/>
          <w:lang w:eastAsia="ja-JP"/>
        </w:rPr>
        <w:t>آزمايشگاه‌ها</w:t>
      </w:r>
      <w:r w:rsidRPr="00657AB0">
        <w:rPr>
          <w:rFonts w:ascii="Times New Roman" w:eastAsia="MS Mincho" w:hAnsi="Times New Roman" w:cs="B Zar" w:hint="cs"/>
          <w:sz w:val="28"/>
          <w:szCs w:val="28"/>
          <w:rtl/>
          <w:lang w:eastAsia="ja-JP"/>
        </w:rPr>
        <w:t xml:space="preserve">ي معتمد مطابق با </w:t>
      </w:r>
      <w:r w:rsidR="006217B4" w:rsidRPr="00657AB0">
        <w:rPr>
          <w:rFonts w:ascii="Times New Roman" w:eastAsia="MS Mincho" w:hAnsi="Times New Roman" w:cs="B Zar" w:hint="cs"/>
          <w:sz w:val="28"/>
          <w:szCs w:val="28"/>
          <w:rtl/>
          <w:lang w:eastAsia="ja-JP"/>
        </w:rPr>
        <w:t>شيوه</w:t>
      </w:r>
      <w:r w:rsidR="00220B71" w:rsidRPr="00657AB0">
        <w:rPr>
          <w:rFonts w:ascii="Times New Roman" w:eastAsia="MS Mincho" w:hAnsi="Times New Roman" w:cs="B Zar" w:hint="cs"/>
          <w:sz w:val="28"/>
          <w:szCs w:val="28"/>
          <w:rtl/>
          <w:lang w:eastAsia="ja-JP"/>
        </w:rPr>
        <w:t xml:space="preserve"> نامه</w:t>
      </w:r>
      <w:r w:rsidRPr="00657AB0">
        <w:rPr>
          <w:rFonts w:ascii="Times New Roman" w:eastAsia="MS Mincho" w:hAnsi="Times New Roman" w:cs="B Zar" w:hint="cs"/>
          <w:sz w:val="28"/>
          <w:szCs w:val="28"/>
          <w:rtl/>
          <w:lang w:eastAsia="ja-JP"/>
        </w:rPr>
        <w:t xml:space="preserve"> مربوطه.</w:t>
      </w:r>
    </w:p>
    <w:p w:rsidR="00132537" w:rsidRPr="00657AB0" w:rsidRDefault="00132537" w:rsidP="00132537">
      <w:pPr>
        <w:pStyle w:val="ListParagraph"/>
        <w:ind w:left="0"/>
        <w:jc w:val="lowKashida"/>
        <w:rPr>
          <w:rFonts w:ascii="Times New Roman" w:eastAsia="MS Mincho" w:hAnsi="Times New Roman" w:cs="B Zar"/>
          <w:sz w:val="28"/>
          <w:szCs w:val="28"/>
          <w:lang w:eastAsia="ja-JP"/>
        </w:rPr>
      </w:pPr>
      <w:r w:rsidRPr="00657AB0">
        <w:rPr>
          <w:rFonts w:ascii="Times New Roman" w:eastAsia="MS Mincho" w:hAnsi="Times New Roman" w:cs="B Zar" w:hint="cs"/>
          <w:b/>
          <w:bCs/>
          <w:sz w:val="24"/>
          <w:szCs w:val="24"/>
          <w:rtl/>
          <w:lang w:eastAsia="ja-JP"/>
        </w:rPr>
        <w:t>ث-</w:t>
      </w:r>
      <w:r w:rsidR="000406FE" w:rsidRPr="00657AB0">
        <w:rPr>
          <w:rFonts w:ascii="Times New Roman" w:eastAsia="MS Mincho" w:hAnsi="Times New Roman" w:cs="B Zar" w:hint="cs"/>
          <w:b/>
          <w:bCs/>
          <w:sz w:val="24"/>
          <w:szCs w:val="24"/>
          <w:rtl/>
          <w:lang w:eastAsia="ja-JP"/>
        </w:rPr>
        <w:t xml:space="preserve"> </w:t>
      </w:r>
      <w:r w:rsidRPr="00657AB0">
        <w:rPr>
          <w:rFonts w:ascii="Times New Roman" w:eastAsia="MS Mincho" w:hAnsi="Times New Roman" w:cs="B Zar" w:hint="cs"/>
          <w:sz w:val="28"/>
          <w:szCs w:val="28"/>
          <w:rtl/>
          <w:lang w:eastAsia="ja-JP"/>
        </w:rPr>
        <w:t xml:space="preserve">مشاركت در تعيين پايه </w:t>
      </w:r>
      <w:r w:rsidR="004700AF" w:rsidRPr="00657AB0">
        <w:rPr>
          <w:rFonts w:ascii="Times New Roman" w:eastAsia="MS Mincho" w:hAnsi="Times New Roman" w:cs="B Zar" w:hint="cs"/>
          <w:sz w:val="28"/>
          <w:szCs w:val="28"/>
          <w:rtl/>
          <w:lang w:eastAsia="ja-JP"/>
        </w:rPr>
        <w:t>آزمايشگاه‌ها</w:t>
      </w:r>
      <w:r w:rsidRPr="00657AB0">
        <w:rPr>
          <w:rFonts w:ascii="Times New Roman" w:eastAsia="MS Mincho" w:hAnsi="Times New Roman" w:cs="B Zar" w:hint="cs"/>
          <w:sz w:val="28"/>
          <w:szCs w:val="28"/>
          <w:rtl/>
          <w:lang w:eastAsia="ja-JP"/>
        </w:rPr>
        <w:t xml:space="preserve">ي معتمد براساس </w:t>
      </w:r>
      <w:r w:rsidR="006217B4" w:rsidRPr="00657AB0">
        <w:rPr>
          <w:rFonts w:ascii="Times New Roman" w:eastAsia="MS Mincho" w:hAnsi="Times New Roman" w:cs="B Zar" w:hint="cs"/>
          <w:sz w:val="28"/>
          <w:szCs w:val="28"/>
          <w:rtl/>
          <w:lang w:eastAsia="ja-JP"/>
        </w:rPr>
        <w:t>شيوه</w:t>
      </w:r>
      <w:r w:rsidR="00220B71" w:rsidRPr="00657AB0">
        <w:rPr>
          <w:rFonts w:ascii="Times New Roman" w:eastAsia="MS Mincho" w:hAnsi="Times New Roman" w:cs="B Zar" w:hint="cs"/>
          <w:sz w:val="28"/>
          <w:szCs w:val="28"/>
          <w:rtl/>
          <w:lang w:eastAsia="ja-JP"/>
        </w:rPr>
        <w:t xml:space="preserve"> نامه</w:t>
      </w:r>
      <w:r w:rsidRPr="00657AB0">
        <w:rPr>
          <w:rFonts w:ascii="Times New Roman" w:eastAsia="MS Mincho" w:hAnsi="Times New Roman" w:cs="B Zar" w:hint="cs"/>
          <w:sz w:val="28"/>
          <w:szCs w:val="28"/>
          <w:rtl/>
          <w:lang w:eastAsia="ja-JP"/>
        </w:rPr>
        <w:t xml:space="preserve"> مصوب.</w:t>
      </w:r>
    </w:p>
    <w:p w:rsidR="00CC78FD" w:rsidRPr="001F25AA" w:rsidRDefault="0056354D" w:rsidP="00BB72B2">
      <w:pPr>
        <w:pStyle w:val="ListParagraph"/>
        <w:ind w:left="0"/>
        <w:jc w:val="lowKashida"/>
        <w:rPr>
          <w:rFonts w:cs="B Zar"/>
          <w:b/>
          <w:bCs/>
          <w:color w:val="FFC000"/>
          <w:sz w:val="60"/>
          <w:szCs w:val="60"/>
          <w:rtl/>
        </w:rPr>
      </w:pPr>
      <w:r w:rsidRPr="001F25AA">
        <w:rPr>
          <w:rFonts w:cs="B Zar"/>
          <w:color w:val="FFC000"/>
          <w:sz w:val="28"/>
          <w:szCs w:val="28"/>
          <w:rtl/>
        </w:rPr>
        <w:br w:type="page"/>
      </w:r>
    </w:p>
    <w:p w:rsidR="000711D0" w:rsidRPr="00657AB0" w:rsidRDefault="000711D0" w:rsidP="000711D0">
      <w:pPr>
        <w:bidi w:val="0"/>
        <w:jc w:val="center"/>
        <w:rPr>
          <w:rFonts w:cs="B Zar"/>
          <w:b/>
          <w:bCs/>
          <w:sz w:val="40"/>
          <w:szCs w:val="40"/>
          <w:rtl/>
          <w:lang w:bidi="fa-IR"/>
        </w:rPr>
      </w:pPr>
    </w:p>
    <w:p w:rsidR="006F31CE" w:rsidRPr="00657AB0" w:rsidRDefault="006F31CE" w:rsidP="006F31CE">
      <w:pPr>
        <w:bidi w:val="0"/>
        <w:jc w:val="center"/>
        <w:rPr>
          <w:rFonts w:cs="B Zar"/>
          <w:b/>
          <w:bCs/>
          <w:sz w:val="40"/>
          <w:szCs w:val="40"/>
          <w:rtl/>
          <w:lang w:bidi="fa-IR"/>
        </w:rPr>
      </w:pPr>
    </w:p>
    <w:p w:rsidR="000711D0" w:rsidRPr="00657AB0" w:rsidRDefault="000711D0" w:rsidP="000711D0">
      <w:pPr>
        <w:bidi w:val="0"/>
        <w:jc w:val="center"/>
        <w:rPr>
          <w:rFonts w:cs="B Zar"/>
          <w:b/>
          <w:bCs/>
          <w:sz w:val="40"/>
          <w:szCs w:val="40"/>
          <w:rtl/>
          <w:lang w:bidi="fa-IR"/>
        </w:rPr>
      </w:pPr>
    </w:p>
    <w:p w:rsidR="00A331C4" w:rsidRPr="00657AB0" w:rsidRDefault="00A331C4" w:rsidP="00A331C4">
      <w:pPr>
        <w:bidi w:val="0"/>
        <w:jc w:val="center"/>
        <w:rPr>
          <w:rFonts w:cs="B Zar"/>
          <w:b/>
          <w:bCs/>
          <w:sz w:val="40"/>
          <w:szCs w:val="40"/>
          <w:rtl/>
          <w:lang w:bidi="fa-IR"/>
        </w:rPr>
      </w:pPr>
    </w:p>
    <w:p w:rsidR="00A331C4" w:rsidRPr="00657AB0" w:rsidRDefault="00A331C4" w:rsidP="00A331C4">
      <w:pPr>
        <w:bidi w:val="0"/>
        <w:jc w:val="center"/>
        <w:rPr>
          <w:rFonts w:cs="B Zar"/>
          <w:b/>
          <w:bCs/>
          <w:sz w:val="40"/>
          <w:szCs w:val="40"/>
          <w:rtl/>
          <w:lang w:bidi="fa-IR"/>
        </w:rPr>
      </w:pPr>
    </w:p>
    <w:p w:rsidR="00A331C4" w:rsidRPr="00657AB0" w:rsidRDefault="00A331C4" w:rsidP="00A331C4">
      <w:pPr>
        <w:bidi w:val="0"/>
        <w:jc w:val="center"/>
        <w:rPr>
          <w:rFonts w:cs="B Zar"/>
          <w:b/>
          <w:bCs/>
          <w:sz w:val="40"/>
          <w:szCs w:val="40"/>
          <w:rtl/>
          <w:lang w:bidi="fa-IR"/>
        </w:rPr>
      </w:pPr>
    </w:p>
    <w:p w:rsidR="00A331C4" w:rsidRPr="00657AB0" w:rsidRDefault="00A331C4" w:rsidP="00A331C4">
      <w:pPr>
        <w:bidi w:val="0"/>
        <w:jc w:val="center"/>
        <w:rPr>
          <w:rFonts w:cs="B Zar"/>
          <w:b/>
          <w:bCs/>
          <w:sz w:val="40"/>
          <w:szCs w:val="40"/>
          <w:rtl/>
          <w:lang w:bidi="fa-IR"/>
        </w:rPr>
      </w:pPr>
    </w:p>
    <w:p w:rsidR="00EA216D" w:rsidRPr="00657AB0" w:rsidRDefault="000711D0" w:rsidP="00CC78FD">
      <w:pPr>
        <w:jc w:val="center"/>
        <w:rPr>
          <w:rFonts w:cs="B Zar"/>
          <w:b/>
          <w:bCs/>
          <w:sz w:val="60"/>
          <w:szCs w:val="60"/>
          <w:rtl/>
          <w:lang w:bidi="fa-IR"/>
        </w:rPr>
      </w:pPr>
      <w:r w:rsidRPr="00657AB0">
        <w:rPr>
          <w:rFonts w:cs="B Zar" w:hint="cs"/>
          <w:b/>
          <w:bCs/>
          <w:sz w:val="60"/>
          <w:szCs w:val="60"/>
          <w:rtl/>
          <w:lang w:bidi="fa-IR"/>
        </w:rPr>
        <w:t>بخش سوم :</w:t>
      </w:r>
    </w:p>
    <w:p w:rsidR="00CC78FD" w:rsidRPr="00657AB0" w:rsidRDefault="00CC78FD" w:rsidP="00CC78FD">
      <w:pPr>
        <w:jc w:val="center"/>
        <w:rPr>
          <w:rFonts w:cs="B Zar"/>
          <w:b/>
          <w:bCs/>
          <w:sz w:val="56"/>
          <w:szCs w:val="56"/>
          <w:rtl/>
          <w:lang w:bidi="fa-IR"/>
        </w:rPr>
      </w:pPr>
    </w:p>
    <w:p w:rsidR="000711D0" w:rsidRPr="00657AB0" w:rsidRDefault="000711D0" w:rsidP="00CC78FD">
      <w:pPr>
        <w:jc w:val="center"/>
        <w:rPr>
          <w:rFonts w:cs="B Zar"/>
          <w:b/>
          <w:bCs/>
          <w:sz w:val="56"/>
          <w:szCs w:val="56"/>
          <w:rtl/>
          <w:lang w:bidi="fa-IR"/>
        </w:rPr>
      </w:pPr>
    </w:p>
    <w:p w:rsidR="000711D0" w:rsidRPr="00657AB0" w:rsidRDefault="000711D0" w:rsidP="00CC78FD">
      <w:pPr>
        <w:jc w:val="center"/>
        <w:rPr>
          <w:rFonts w:cs="B Zar"/>
          <w:b/>
          <w:bCs/>
          <w:sz w:val="56"/>
          <w:szCs w:val="56"/>
          <w:rtl/>
          <w:lang w:bidi="fa-IR"/>
        </w:rPr>
      </w:pPr>
    </w:p>
    <w:p w:rsidR="00CC78FD" w:rsidRPr="00657AB0" w:rsidRDefault="00CE1356" w:rsidP="00080B8C">
      <w:pPr>
        <w:jc w:val="center"/>
        <w:rPr>
          <w:rFonts w:cs="B Zar"/>
          <w:b/>
          <w:bCs/>
          <w:sz w:val="64"/>
          <w:szCs w:val="64"/>
          <w:rtl/>
          <w:lang w:bidi="fa-IR"/>
        </w:rPr>
      </w:pPr>
      <w:r w:rsidRPr="00657AB0">
        <w:rPr>
          <w:rFonts w:cs="B Zar" w:hint="cs"/>
          <w:b/>
          <w:bCs/>
          <w:sz w:val="64"/>
          <w:szCs w:val="64"/>
          <w:rtl/>
          <w:lang w:bidi="fa-IR"/>
        </w:rPr>
        <w:t>شيوه نامه</w:t>
      </w:r>
      <w:r w:rsidR="00CC78FD" w:rsidRPr="00657AB0">
        <w:rPr>
          <w:rFonts w:cs="B Zar" w:hint="cs"/>
          <w:b/>
          <w:bCs/>
          <w:sz w:val="64"/>
          <w:szCs w:val="64"/>
          <w:rtl/>
          <w:lang w:bidi="fa-IR"/>
        </w:rPr>
        <w:t xml:space="preserve"> هاي </w:t>
      </w:r>
      <w:r w:rsidR="004700AF" w:rsidRPr="00657AB0">
        <w:rPr>
          <w:rFonts w:cs="B Zar" w:hint="cs"/>
          <w:b/>
          <w:bCs/>
          <w:sz w:val="64"/>
          <w:szCs w:val="64"/>
          <w:rtl/>
          <w:lang w:bidi="fa-IR"/>
        </w:rPr>
        <w:t>آزمايشگاه‌ها</w:t>
      </w:r>
      <w:r w:rsidR="00CC78FD" w:rsidRPr="00657AB0">
        <w:rPr>
          <w:rFonts w:cs="B Zar" w:hint="cs"/>
          <w:b/>
          <w:bCs/>
          <w:sz w:val="64"/>
          <w:szCs w:val="64"/>
          <w:rtl/>
          <w:lang w:bidi="fa-IR"/>
        </w:rPr>
        <w:t>ي معتمد</w:t>
      </w:r>
    </w:p>
    <w:p w:rsidR="000D7CF5" w:rsidRPr="00657AB0" w:rsidRDefault="000D7CF5" w:rsidP="00CC78FD">
      <w:pPr>
        <w:jc w:val="center"/>
        <w:rPr>
          <w:rFonts w:cs="B Zar"/>
          <w:b/>
          <w:bCs/>
          <w:sz w:val="56"/>
          <w:szCs w:val="56"/>
          <w:rtl/>
          <w:lang w:bidi="fa-IR"/>
        </w:rPr>
      </w:pPr>
    </w:p>
    <w:p w:rsidR="000D7CF5" w:rsidRPr="00657AB0" w:rsidRDefault="000D7CF5" w:rsidP="00CC78FD">
      <w:pPr>
        <w:jc w:val="center"/>
        <w:rPr>
          <w:rFonts w:cs="B Zar"/>
          <w:b/>
          <w:bCs/>
          <w:sz w:val="56"/>
          <w:szCs w:val="56"/>
          <w:rtl/>
          <w:lang w:bidi="fa-IR"/>
        </w:rPr>
      </w:pPr>
    </w:p>
    <w:p w:rsidR="006F31CE" w:rsidRPr="00657AB0" w:rsidRDefault="006F31CE" w:rsidP="00CC78FD">
      <w:pPr>
        <w:jc w:val="center"/>
        <w:rPr>
          <w:rFonts w:cs="B Zar"/>
          <w:b/>
          <w:bCs/>
          <w:sz w:val="56"/>
          <w:szCs w:val="56"/>
          <w:rtl/>
          <w:lang w:bidi="fa-IR"/>
        </w:rPr>
      </w:pPr>
    </w:p>
    <w:p w:rsidR="006F31CE" w:rsidRPr="00657AB0" w:rsidRDefault="006F31CE" w:rsidP="00CC78FD">
      <w:pPr>
        <w:jc w:val="center"/>
        <w:rPr>
          <w:rFonts w:cs="B Zar"/>
          <w:b/>
          <w:bCs/>
          <w:sz w:val="56"/>
          <w:szCs w:val="56"/>
          <w:rtl/>
          <w:lang w:bidi="fa-IR"/>
        </w:rPr>
      </w:pPr>
    </w:p>
    <w:p w:rsidR="006F31CE" w:rsidRPr="00657AB0" w:rsidRDefault="006F31CE" w:rsidP="00CC78FD">
      <w:pPr>
        <w:jc w:val="center"/>
        <w:rPr>
          <w:rFonts w:cs="B Zar"/>
          <w:b/>
          <w:bCs/>
          <w:sz w:val="56"/>
          <w:szCs w:val="56"/>
          <w:rtl/>
          <w:lang w:bidi="fa-IR"/>
        </w:rPr>
      </w:pPr>
    </w:p>
    <w:p w:rsidR="00080B8C" w:rsidRPr="00657AB0" w:rsidRDefault="00080B8C">
      <w:pPr>
        <w:rPr>
          <w:rFonts w:cs="B Zar"/>
          <w:sz w:val="16"/>
          <w:szCs w:val="16"/>
          <w:rtl/>
        </w:rPr>
      </w:pPr>
    </w:p>
    <w:p w:rsidR="00A331C4" w:rsidRPr="00657AB0" w:rsidRDefault="00A331C4">
      <w:pPr>
        <w:rPr>
          <w:rFonts w:cs="B Zar"/>
          <w:sz w:val="16"/>
          <w:szCs w:val="16"/>
          <w:rtl/>
        </w:rPr>
      </w:pPr>
    </w:p>
    <w:p w:rsidR="00A331C4" w:rsidRPr="00657AB0" w:rsidRDefault="00A331C4">
      <w:pPr>
        <w:rPr>
          <w:rFonts w:cs="B Zar"/>
          <w:sz w:val="16"/>
          <w:szCs w:val="16"/>
          <w:rtl/>
        </w:rPr>
      </w:pPr>
    </w:p>
    <w:p w:rsidR="00050DC1" w:rsidRDefault="00050DC1" w:rsidP="00050DC1">
      <w:pPr>
        <w:bidi w:val="0"/>
        <w:rPr>
          <w:rFonts w:cs="B Zar"/>
          <w:b/>
          <w:bCs/>
          <w:sz w:val="32"/>
          <w:szCs w:val="32"/>
          <w:rtl/>
          <w:lang w:bidi="fa-IR"/>
        </w:rPr>
      </w:pPr>
      <w:r>
        <w:rPr>
          <w:rFonts w:cs="B Zar"/>
          <w:b/>
          <w:bCs/>
          <w:sz w:val="32"/>
          <w:szCs w:val="32"/>
          <w:rtl/>
          <w:lang w:bidi="fa-IR"/>
        </w:rPr>
        <w:br w:type="page"/>
      </w:r>
    </w:p>
    <w:tbl>
      <w:tblPr>
        <w:bidiVisual/>
        <w:tblW w:w="0" w:type="auto"/>
        <w:jc w:val="center"/>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8072"/>
      </w:tblGrid>
      <w:tr w:rsidR="00050DC1" w:rsidRPr="00657AB0" w:rsidTr="000548DA">
        <w:trPr>
          <w:trHeight w:val="520"/>
          <w:jc w:val="center"/>
        </w:trPr>
        <w:tc>
          <w:tcPr>
            <w:tcW w:w="8072" w:type="dxa"/>
            <w:vAlign w:val="center"/>
          </w:tcPr>
          <w:p w:rsidR="00050DC1" w:rsidRPr="00657AB0" w:rsidRDefault="00050DC1" w:rsidP="000548DA">
            <w:pPr>
              <w:jc w:val="center"/>
              <w:rPr>
                <w:rFonts w:cs="B Zar"/>
                <w:b/>
                <w:bCs/>
                <w:sz w:val="28"/>
                <w:szCs w:val="28"/>
                <w:rtl/>
                <w:lang w:bidi="fa-IR"/>
              </w:rPr>
            </w:pPr>
            <w:r w:rsidRPr="00657AB0">
              <w:rPr>
                <w:rFonts w:cs="B Zar"/>
                <w:sz w:val="16"/>
                <w:szCs w:val="16"/>
                <w:rtl/>
              </w:rPr>
              <w:lastRenderedPageBreak/>
              <w:br w:type="page"/>
            </w:r>
            <w:r w:rsidRPr="00657AB0">
              <w:rPr>
                <w:rFonts w:cs="B Zar" w:hint="cs"/>
                <w:b/>
                <w:bCs/>
                <w:sz w:val="28"/>
                <w:szCs w:val="28"/>
                <w:rtl/>
                <w:lang w:bidi="fa-IR"/>
              </w:rPr>
              <w:t>شماره شيوه نامه:  02-1-3</w:t>
            </w:r>
          </w:p>
        </w:tc>
      </w:tr>
      <w:tr w:rsidR="00050DC1" w:rsidRPr="00657AB0" w:rsidTr="000548DA">
        <w:trPr>
          <w:trHeight w:val="576"/>
          <w:jc w:val="center"/>
        </w:trPr>
        <w:tc>
          <w:tcPr>
            <w:tcW w:w="8072" w:type="dxa"/>
            <w:vAlign w:val="center"/>
          </w:tcPr>
          <w:p w:rsidR="00050DC1" w:rsidRPr="00657AB0" w:rsidRDefault="00050DC1" w:rsidP="000548DA">
            <w:pPr>
              <w:rPr>
                <w:rFonts w:cs="B Zar"/>
                <w:b/>
                <w:bCs/>
                <w:spacing w:val="-4"/>
                <w:sz w:val="28"/>
                <w:szCs w:val="28"/>
                <w:rtl/>
                <w:lang w:bidi="fa-IR"/>
              </w:rPr>
            </w:pPr>
            <w:r w:rsidRPr="00657AB0">
              <w:rPr>
                <w:rFonts w:cs="B Zar" w:hint="cs"/>
                <w:b/>
                <w:bCs/>
                <w:spacing w:val="-4"/>
                <w:sz w:val="28"/>
                <w:szCs w:val="28"/>
                <w:rtl/>
                <w:lang w:bidi="fa-IR"/>
              </w:rPr>
              <w:t xml:space="preserve">عنوان : شيوه نامه داخلي </w:t>
            </w:r>
            <w:r w:rsidRPr="00657AB0">
              <w:rPr>
                <w:rFonts w:cs="B Zar" w:hint="cs"/>
                <w:b/>
                <w:bCs/>
                <w:spacing w:val="-4"/>
                <w:sz w:val="28"/>
                <w:szCs w:val="28"/>
                <w:rtl/>
              </w:rPr>
              <w:t>شورای سیاست گذاری و راهبردی آزمایشگاه های معتمد</w:t>
            </w:r>
          </w:p>
        </w:tc>
      </w:tr>
    </w:tbl>
    <w:p w:rsidR="00050DC1" w:rsidRPr="003B0B6B" w:rsidRDefault="00050DC1" w:rsidP="00050DC1">
      <w:pPr>
        <w:jc w:val="lowKashida"/>
        <w:rPr>
          <w:rFonts w:cs="B Zar"/>
          <w:b/>
          <w:bCs/>
          <w:sz w:val="16"/>
          <w:szCs w:val="16"/>
          <w:rtl/>
          <w:lang w:bidi="fa-IR"/>
        </w:rPr>
      </w:pPr>
    </w:p>
    <w:p w:rsidR="00050DC1" w:rsidRPr="00657AB0" w:rsidRDefault="00050DC1" w:rsidP="00050DC1">
      <w:pPr>
        <w:pStyle w:val="ListParagraph"/>
        <w:numPr>
          <w:ilvl w:val="0"/>
          <w:numId w:val="8"/>
        </w:numPr>
        <w:ind w:left="394"/>
        <w:jc w:val="both"/>
        <w:rPr>
          <w:rFonts w:cs="B Zar"/>
          <w:b/>
          <w:bCs/>
          <w:sz w:val="28"/>
          <w:szCs w:val="28"/>
        </w:rPr>
      </w:pPr>
      <w:r w:rsidRPr="00657AB0">
        <w:rPr>
          <w:rFonts w:cs="B Zar" w:hint="cs"/>
          <w:b/>
          <w:bCs/>
          <w:sz w:val="28"/>
          <w:szCs w:val="28"/>
          <w:rtl/>
        </w:rPr>
        <w:t xml:space="preserve">مقدمه : </w:t>
      </w:r>
    </w:p>
    <w:p w:rsidR="00050DC1" w:rsidRPr="00657AB0" w:rsidRDefault="00050DC1" w:rsidP="00050DC1">
      <w:pPr>
        <w:pStyle w:val="ListParagraph"/>
        <w:ind w:left="29"/>
        <w:jc w:val="both"/>
        <w:rPr>
          <w:rFonts w:cs="B Zar"/>
          <w:sz w:val="28"/>
          <w:szCs w:val="28"/>
          <w:rtl/>
        </w:rPr>
      </w:pPr>
      <w:r w:rsidRPr="00657AB0">
        <w:rPr>
          <w:rFonts w:cs="B Zar" w:hint="cs"/>
          <w:sz w:val="28"/>
          <w:szCs w:val="28"/>
          <w:rtl/>
        </w:rPr>
        <w:t>در راستاي اجرای مصوبه شورایعالی اداری مبنی بر واگذاری امور غیر حاکمیتی دولت، دستورالعمل آزمایشگاه‌های معتمد در تاریخ 18/8/1379 توسط شورای معاونین سازمان مصوب گردید. این دستورالعمل در سال 1390 بسط یافت و در سال 1392 نیز بازنگری گردید. نظر به ضرورت تغییرات اساسی در دستورالعمل های پیشین بمنظور ارتقای جایگاه نظارتی سازمان، دستورالعمل مزبور بازنگری شد و در تاریخ 24/5/1394 با عنوان «</w:t>
      </w:r>
      <w:r w:rsidR="004B22E6">
        <w:rPr>
          <w:rFonts w:cs="B Zar" w:hint="cs"/>
          <w:sz w:val="28"/>
          <w:szCs w:val="28"/>
          <w:rtl/>
        </w:rPr>
        <w:t>ضوابط</w:t>
      </w:r>
      <w:r w:rsidRPr="00657AB0">
        <w:rPr>
          <w:rFonts w:cs="B Zar" w:hint="cs"/>
          <w:sz w:val="28"/>
          <w:szCs w:val="28"/>
          <w:rtl/>
        </w:rPr>
        <w:t xml:space="preserve"> خوداظهاری در پایش و شیوه نامه های آزمایشگاههای معتمد » به تصویب شورای معاونین سازمان رسید.</w:t>
      </w:r>
    </w:p>
    <w:p w:rsidR="00050DC1" w:rsidRPr="00657AB0" w:rsidRDefault="00050DC1" w:rsidP="00050DC1">
      <w:pPr>
        <w:pStyle w:val="ListParagraph"/>
        <w:ind w:left="29"/>
        <w:jc w:val="both"/>
        <w:rPr>
          <w:rFonts w:cs="B Zar"/>
          <w:sz w:val="16"/>
          <w:szCs w:val="16"/>
          <w:rtl/>
        </w:rPr>
      </w:pPr>
    </w:p>
    <w:p w:rsidR="00050DC1" w:rsidRPr="00657AB0" w:rsidRDefault="00050DC1" w:rsidP="00050DC1">
      <w:pPr>
        <w:pStyle w:val="ListParagraph"/>
        <w:numPr>
          <w:ilvl w:val="0"/>
          <w:numId w:val="8"/>
        </w:numPr>
        <w:ind w:left="394"/>
        <w:jc w:val="both"/>
        <w:rPr>
          <w:rFonts w:cs="B Zar"/>
          <w:b/>
          <w:bCs/>
          <w:sz w:val="28"/>
          <w:szCs w:val="28"/>
        </w:rPr>
      </w:pPr>
      <w:r w:rsidRPr="00657AB0">
        <w:rPr>
          <w:rFonts w:cs="B Zar" w:hint="cs"/>
          <w:b/>
          <w:bCs/>
          <w:sz w:val="28"/>
          <w:szCs w:val="28"/>
          <w:rtl/>
        </w:rPr>
        <w:t xml:space="preserve">شورای سیاستگذاری و راهبردی آزمایشگاه های معتمد: </w:t>
      </w:r>
    </w:p>
    <w:p w:rsidR="00050DC1" w:rsidRPr="00657AB0" w:rsidRDefault="00050DC1" w:rsidP="00050DC1">
      <w:pPr>
        <w:pStyle w:val="ListParagraph"/>
        <w:spacing w:after="0" w:afterAutospacing="0"/>
        <w:ind w:left="29"/>
        <w:contextualSpacing w:val="0"/>
        <w:jc w:val="both"/>
        <w:rPr>
          <w:rFonts w:cs="B Zar"/>
          <w:sz w:val="28"/>
          <w:szCs w:val="28"/>
          <w:rtl/>
        </w:rPr>
      </w:pPr>
      <w:r w:rsidRPr="00657AB0">
        <w:rPr>
          <w:rFonts w:cs="B Zar" w:hint="cs"/>
          <w:sz w:val="28"/>
          <w:szCs w:val="28"/>
          <w:rtl/>
        </w:rPr>
        <w:t>شورای سیاستگذاری و راهبردی آزمایشگاه های معتمد</w:t>
      </w:r>
      <w:r w:rsidRPr="00657AB0">
        <w:rPr>
          <w:rFonts w:cs="B Zar"/>
          <w:sz w:val="28"/>
          <w:szCs w:val="28"/>
          <w:rtl/>
        </w:rPr>
        <w:t xml:space="preserve"> داراي گروه كاري بنام </w:t>
      </w:r>
      <w:r w:rsidRPr="00657AB0">
        <w:rPr>
          <w:rFonts w:cs="B Zar" w:hint="cs"/>
          <w:sz w:val="28"/>
          <w:szCs w:val="28"/>
          <w:rtl/>
        </w:rPr>
        <w:t>کمیته</w:t>
      </w:r>
      <w:r w:rsidRPr="00657AB0">
        <w:rPr>
          <w:rFonts w:cs="B Zar"/>
          <w:sz w:val="28"/>
          <w:szCs w:val="28"/>
          <w:rtl/>
        </w:rPr>
        <w:t xml:space="preserve"> كارشناسي </w:t>
      </w:r>
      <w:r w:rsidRPr="00657AB0">
        <w:rPr>
          <w:rFonts w:cs="B Zar" w:hint="cs"/>
          <w:sz w:val="28"/>
          <w:szCs w:val="28"/>
          <w:rtl/>
        </w:rPr>
        <w:t xml:space="preserve">آزمایشگاه های معتمد </w:t>
      </w:r>
      <w:r w:rsidRPr="00657AB0">
        <w:rPr>
          <w:rFonts w:cs="B Zar"/>
          <w:sz w:val="28"/>
          <w:szCs w:val="28"/>
          <w:rtl/>
        </w:rPr>
        <w:t>جهت بررسي كارشناسي موضوعات  مي باشد.</w:t>
      </w:r>
    </w:p>
    <w:p w:rsidR="00050DC1" w:rsidRPr="00657AB0" w:rsidRDefault="00050DC1" w:rsidP="00050DC1">
      <w:pPr>
        <w:pStyle w:val="ListParagraph"/>
        <w:spacing w:after="0" w:afterAutospacing="0"/>
        <w:ind w:left="29"/>
        <w:contextualSpacing w:val="0"/>
        <w:jc w:val="both"/>
        <w:rPr>
          <w:rFonts w:cs="B Zar"/>
          <w:sz w:val="16"/>
          <w:szCs w:val="16"/>
          <w:rtl/>
        </w:rPr>
      </w:pPr>
    </w:p>
    <w:p w:rsidR="00050DC1" w:rsidRPr="003B0B6B" w:rsidRDefault="00050DC1" w:rsidP="00050DC1">
      <w:pPr>
        <w:jc w:val="both"/>
        <w:rPr>
          <w:rFonts w:cs="B Zar"/>
          <w:sz w:val="28"/>
          <w:szCs w:val="28"/>
          <w:rtl/>
          <w:lang w:bidi="fa-IR"/>
        </w:rPr>
      </w:pPr>
      <w:r w:rsidRPr="003B0B6B">
        <w:rPr>
          <w:rFonts w:cs="B Zar" w:hint="cs"/>
          <w:sz w:val="28"/>
          <w:szCs w:val="28"/>
          <w:rtl/>
        </w:rPr>
        <w:t xml:space="preserve">2- 1-  </w:t>
      </w:r>
      <w:r w:rsidRPr="003B0B6B">
        <w:rPr>
          <w:rFonts w:cs="B Zar"/>
          <w:sz w:val="28"/>
          <w:szCs w:val="28"/>
          <w:rtl/>
          <w:lang w:bidi="fa-IR"/>
        </w:rPr>
        <w:t xml:space="preserve">وظايف </w:t>
      </w:r>
      <w:r w:rsidRPr="003B0B6B">
        <w:rPr>
          <w:rFonts w:cs="B Zar" w:hint="cs"/>
          <w:sz w:val="28"/>
          <w:szCs w:val="28"/>
          <w:rtl/>
          <w:lang w:bidi="fa-IR"/>
        </w:rPr>
        <w:t>شورای سیاست گذاری و راهبردی آزمایشگاه های معتمد</w:t>
      </w:r>
    </w:p>
    <w:p w:rsidR="00050DC1" w:rsidRPr="00657AB0" w:rsidRDefault="00050DC1" w:rsidP="00050DC1">
      <w:pPr>
        <w:jc w:val="both"/>
        <w:rPr>
          <w:rFonts w:cs="B Zar"/>
          <w:sz w:val="28"/>
          <w:szCs w:val="28"/>
          <w:rtl/>
          <w:lang w:bidi="fa-IR"/>
        </w:rPr>
      </w:pPr>
      <w:r w:rsidRPr="00657AB0">
        <w:rPr>
          <w:rFonts w:cs="B Zar"/>
          <w:spacing w:val="-2"/>
          <w:sz w:val="28"/>
          <w:szCs w:val="28"/>
          <w:rtl/>
          <w:lang w:bidi="fa-IR"/>
        </w:rPr>
        <w:t xml:space="preserve">بررسي و تصويب كليه موارد </w:t>
      </w:r>
      <w:r w:rsidRPr="00B26559">
        <w:rPr>
          <w:rFonts w:cs="B Zar"/>
          <w:spacing w:val="-2"/>
          <w:sz w:val="28"/>
          <w:szCs w:val="28"/>
          <w:rtl/>
          <w:lang w:bidi="fa-IR"/>
        </w:rPr>
        <w:t>نظير ضوابط،</w:t>
      </w:r>
      <w:r w:rsidRPr="00B26559">
        <w:rPr>
          <w:rFonts w:cs="B Zar" w:hint="cs"/>
          <w:spacing w:val="-2"/>
          <w:sz w:val="28"/>
          <w:szCs w:val="28"/>
          <w:rtl/>
          <w:lang w:bidi="fa-IR"/>
        </w:rPr>
        <w:t xml:space="preserve"> </w:t>
      </w:r>
      <w:r w:rsidRPr="00B26559">
        <w:rPr>
          <w:rFonts w:cs="B Zar"/>
          <w:spacing w:val="-2"/>
          <w:sz w:val="28"/>
          <w:szCs w:val="28"/>
          <w:rtl/>
          <w:lang w:bidi="fa-IR"/>
        </w:rPr>
        <w:t>مقررات، دستورالعمل</w:t>
      </w:r>
      <w:r w:rsidRPr="00B26559">
        <w:rPr>
          <w:rFonts w:cs="B Zar" w:hint="cs"/>
          <w:spacing w:val="-2"/>
          <w:sz w:val="28"/>
          <w:szCs w:val="28"/>
          <w:rtl/>
          <w:lang w:bidi="fa-IR"/>
        </w:rPr>
        <w:t>‌</w:t>
      </w:r>
      <w:r w:rsidRPr="00B26559">
        <w:rPr>
          <w:rFonts w:cs="B Zar"/>
          <w:spacing w:val="-2"/>
          <w:sz w:val="28"/>
          <w:szCs w:val="28"/>
          <w:rtl/>
          <w:lang w:bidi="fa-IR"/>
        </w:rPr>
        <w:t>ها</w:t>
      </w:r>
      <w:r w:rsidRPr="00B26559">
        <w:rPr>
          <w:rFonts w:cs="B Zar" w:hint="cs"/>
          <w:spacing w:val="-2"/>
          <w:sz w:val="28"/>
          <w:szCs w:val="28"/>
          <w:rtl/>
          <w:lang w:bidi="fa-IR"/>
        </w:rPr>
        <w:t>،</w:t>
      </w:r>
      <w:r w:rsidRPr="00B26559">
        <w:rPr>
          <w:rFonts w:cs="B Zar"/>
          <w:spacing w:val="-2"/>
          <w:sz w:val="28"/>
          <w:szCs w:val="28"/>
          <w:rtl/>
          <w:lang w:bidi="fa-IR"/>
        </w:rPr>
        <w:t xml:space="preserve"> </w:t>
      </w:r>
      <w:r w:rsidRPr="00B26559">
        <w:rPr>
          <w:rFonts w:cs="B Zar" w:hint="cs"/>
          <w:spacing w:val="-2"/>
          <w:sz w:val="28"/>
          <w:szCs w:val="28"/>
          <w:rtl/>
          <w:lang w:bidi="fa-IR"/>
        </w:rPr>
        <w:t>موارد ارجاعی از سوی ادارات کل استان ها</w:t>
      </w:r>
      <w:r w:rsidRPr="00B26559">
        <w:rPr>
          <w:rFonts w:cs="B Zar"/>
          <w:spacing w:val="-2"/>
          <w:sz w:val="28"/>
          <w:szCs w:val="28"/>
          <w:rtl/>
          <w:lang w:bidi="fa-IR"/>
        </w:rPr>
        <w:t xml:space="preserve"> و</w:t>
      </w:r>
      <w:r w:rsidRPr="00B26559">
        <w:rPr>
          <w:rFonts w:cs="B Zar" w:hint="cs"/>
          <w:spacing w:val="-2"/>
          <w:sz w:val="28"/>
          <w:szCs w:val="28"/>
          <w:rtl/>
          <w:lang w:bidi="fa-IR"/>
        </w:rPr>
        <w:t xml:space="preserve"> </w:t>
      </w:r>
      <w:r w:rsidRPr="00B26559">
        <w:rPr>
          <w:rFonts w:cs="B Zar"/>
          <w:spacing w:val="-2"/>
          <w:sz w:val="28"/>
          <w:szCs w:val="28"/>
          <w:rtl/>
          <w:lang w:bidi="fa-IR"/>
        </w:rPr>
        <w:t>ساير</w:t>
      </w:r>
      <w:r w:rsidRPr="00B26559">
        <w:rPr>
          <w:rFonts w:cs="B Zar"/>
          <w:sz w:val="28"/>
          <w:szCs w:val="28"/>
          <w:rtl/>
          <w:lang w:bidi="fa-IR"/>
        </w:rPr>
        <w:t xml:space="preserve"> موضوعات مرتبط با آزمايشگاه‌هاي معتمد و طرح خوداظهاري در پايش آلودگي از وظايف </w:t>
      </w:r>
      <w:r w:rsidRPr="00B26559">
        <w:rPr>
          <w:rFonts w:cs="B Zar" w:hint="cs"/>
          <w:sz w:val="28"/>
          <w:szCs w:val="28"/>
          <w:rtl/>
          <w:lang w:bidi="fa-IR"/>
        </w:rPr>
        <w:t>این شورا</w:t>
      </w:r>
      <w:r w:rsidRPr="00B26559">
        <w:rPr>
          <w:rFonts w:cs="B Zar"/>
          <w:sz w:val="28"/>
          <w:szCs w:val="28"/>
          <w:rtl/>
          <w:lang w:bidi="fa-IR"/>
        </w:rPr>
        <w:t xml:space="preserve"> مي باشد</w:t>
      </w:r>
      <w:r w:rsidRPr="00B26559">
        <w:rPr>
          <w:rFonts w:cs="B Zar" w:hint="cs"/>
          <w:sz w:val="28"/>
          <w:szCs w:val="28"/>
          <w:rtl/>
          <w:lang w:bidi="fa-IR"/>
        </w:rPr>
        <w:t>. تصمیمات نهایی پس از تصویب در شورا لازم الاجرا</w:t>
      </w:r>
      <w:r w:rsidRPr="00657AB0">
        <w:rPr>
          <w:rFonts w:cs="B Zar" w:hint="cs"/>
          <w:sz w:val="28"/>
          <w:szCs w:val="28"/>
          <w:rtl/>
          <w:lang w:bidi="fa-IR"/>
        </w:rPr>
        <w:t xml:space="preserve"> می باشد.</w:t>
      </w:r>
    </w:p>
    <w:p w:rsidR="00050DC1" w:rsidRPr="00657AB0" w:rsidRDefault="00050DC1" w:rsidP="00050DC1">
      <w:pPr>
        <w:jc w:val="both"/>
        <w:rPr>
          <w:rFonts w:cs="B Zar"/>
          <w:sz w:val="16"/>
          <w:szCs w:val="16"/>
          <w:rtl/>
          <w:lang w:bidi="fa-IR"/>
        </w:rPr>
      </w:pPr>
    </w:p>
    <w:p w:rsidR="00050DC1" w:rsidRPr="003B0B6B" w:rsidRDefault="00050DC1" w:rsidP="00050DC1">
      <w:pPr>
        <w:jc w:val="both"/>
        <w:rPr>
          <w:rFonts w:cs="B Zar"/>
          <w:sz w:val="28"/>
          <w:szCs w:val="28"/>
          <w:rtl/>
          <w:lang w:bidi="fa-IR"/>
        </w:rPr>
      </w:pPr>
      <w:r w:rsidRPr="003B0B6B">
        <w:rPr>
          <w:rFonts w:cs="B Zar" w:hint="cs"/>
          <w:sz w:val="28"/>
          <w:szCs w:val="28"/>
          <w:rtl/>
          <w:lang w:bidi="fa-IR"/>
        </w:rPr>
        <w:t>2-2- اعضای شورا :</w:t>
      </w:r>
    </w:p>
    <w:p w:rsidR="00050DC1" w:rsidRPr="00657AB0" w:rsidRDefault="00050DC1" w:rsidP="00050DC1">
      <w:pPr>
        <w:jc w:val="both"/>
        <w:rPr>
          <w:rFonts w:cs="B Zar"/>
          <w:sz w:val="28"/>
          <w:szCs w:val="28"/>
          <w:rtl/>
          <w:lang w:bidi="fa-IR"/>
        </w:rPr>
      </w:pPr>
      <w:r w:rsidRPr="00657AB0">
        <w:rPr>
          <w:rFonts w:cs="B Zar"/>
          <w:sz w:val="28"/>
          <w:szCs w:val="28"/>
          <w:rtl/>
          <w:lang w:bidi="fa-IR"/>
        </w:rPr>
        <w:t xml:space="preserve">- معاون محيط زيست انساني (رئيس </w:t>
      </w:r>
      <w:r w:rsidRPr="00657AB0">
        <w:rPr>
          <w:rFonts w:cs="B Zar" w:hint="cs"/>
          <w:sz w:val="28"/>
          <w:szCs w:val="28"/>
          <w:rtl/>
          <w:lang w:bidi="fa-IR"/>
        </w:rPr>
        <w:t>شورا</w:t>
      </w:r>
      <w:r w:rsidRPr="00657AB0">
        <w:rPr>
          <w:rFonts w:cs="B Zar"/>
          <w:sz w:val="28"/>
          <w:szCs w:val="28"/>
          <w:rtl/>
          <w:lang w:bidi="fa-IR"/>
        </w:rPr>
        <w:t>)</w:t>
      </w:r>
    </w:p>
    <w:p w:rsidR="00050DC1" w:rsidRPr="00657AB0" w:rsidRDefault="00050DC1" w:rsidP="00050DC1">
      <w:pPr>
        <w:jc w:val="both"/>
        <w:rPr>
          <w:rFonts w:cs="B Zar"/>
          <w:sz w:val="28"/>
          <w:szCs w:val="28"/>
          <w:rtl/>
          <w:lang w:bidi="fa-IR"/>
        </w:rPr>
      </w:pPr>
      <w:r w:rsidRPr="00657AB0">
        <w:rPr>
          <w:rFonts w:cs="B Zar"/>
          <w:sz w:val="28"/>
          <w:szCs w:val="28"/>
          <w:rtl/>
          <w:lang w:bidi="fa-IR"/>
        </w:rPr>
        <w:t>- مدير كل دفتر پايش (دبير و نا</w:t>
      </w:r>
      <w:r w:rsidRPr="00657AB0">
        <w:rPr>
          <w:rFonts w:cs="B Zar" w:hint="cs"/>
          <w:sz w:val="28"/>
          <w:szCs w:val="28"/>
          <w:rtl/>
          <w:lang w:bidi="fa-IR"/>
        </w:rPr>
        <w:t>ی</w:t>
      </w:r>
      <w:r w:rsidRPr="00657AB0">
        <w:rPr>
          <w:rFonts w:cs="B Zar"/>
          <w:sz w:val="28"/>
          <w:szCs w:val="28"/>
          <w:rtl/>
          <w:lang w:bidi="fa-IR"/>
        </w:rPr>
        <w:t xml:space="preserve">ب رئيس </w:t>
      </w:r>
      <w:r w:rsidRPr="00657AB0">
        <w:rPr>
          <w:rFonts w:cs="B Zar" w:hint="cs"/>
          <w:sz w:val="28"/>
          <w:szCs w:val="28"/>
          <w:rtl/>
          <w:lang w:bidi="fa-IR"/>
        </w:rPr>
        <w:t>شورا</w:t>
      </w:r>
      <w:r w:rsidRPr="00657AB0">
        <w:rPr>
          <w:rFonts w:cs="B Zar"/>
          <w:sz w:val="28"/>
          <w:szCs w:val="28"/>
          <w:rtl/>
          <w:lang w:bidi="fa-IR"/>
        </w:rPr>
        <w:t>)</w:t>
      </w:r>
    </w:p>
    <w:p w:rsidR="00050DC1" w:rsidRDefault="00050DC1" w:rsidP="00050DC1">
      <w:pPr>
        <w:jc w:val="both"/>
        <w:rPr>
          <w:rFonts w:cs="B Zar"/>
          <w:spacing w:val="-6"/>
          <w:sz w:val="28"/>
          <w:szCs w:val="28"/>
          <w:rtl/>
          <w:lang w:bidi="fa-IR"/>
        </w:rPr>
      </w:pPr>
      <w:r w:rsidRPr="00657AB0">
        <w:rPr>
          <w:rFonts w:cs="B Zar"/>
          <w:sz w:val="28"/>
          <w:szCs w:val="28"/>
          <w:rtl/>
          <w:lang w:bidi="fa-IR"/>
        </w:rPr>
        <w:t xml:space="preserve">- </w:t>
      </w:r>
      <w:r>
        <w:rPr>
          <w:rFonts w:cs="B Zar" w:hint="cs"/>
          <w:sz w:val="28"/>
          <w:szCs w:val="28"/>
          <w:rtl/>
          <w:lang w:bidi="fa-IR"/>
        </w:rPr>
        <w:t>رئیس</w:t>
      </w:r>
      <w:r>
        <w:rPr>
          <w:rFonts w:cs="B Zar"/>
          <w:spacing w:val="-6"/>
          <w:sz w:val="28"/>
          <w:szCs w:val="28"/>
          <w:rtl/>
          <w:lang w:bidi="fa-IR"/>
        </w:rPr>
        <w:t xml:space="preserve"> </w:t>
      </w:r>
      <w:r w:rsidRPr="00657AB0">
        <w:rPr>
          <w:rFonts w:cs="B Zar" w:hint="cs"/>
          <w:spacing w:val="-6"/>
          <w:sz w:val="28"/>
          <w:szCs w:val="28"/>
          <w:rtl/>
          <w:lang w:bidi="fa-IR"/>
        </w:rPr>
        <w:t>مرکز ملی هوا و تغییر اقلیم</w:t>
      </w:r>
      <w:r>
        <w:rPr>
          <w:rFonts w:cs="B Zar" w:hint="cs"/>
          <w:spacing w:val="-6"/>
          <w:sz w:val="28"/>
          <w:szCs w:val="28"/>
          <w:rtl/>
          <w:lang w:bidi="fa-IR"/>
        </w:rPr>
        <w:t xml:space="preserve"> یا نماینده تام الاختیار</w:t>
      </w:r>
    </w:p>
    <w:p w:rsidR="00050DC1" w:rsidRPr="00657AB0" w:rsidRDefault="00050DC1" w:rsidP="00050DC1">
      <w:pPr>
        <w:jc w:val="both"/>
        <w:rPr>
          <w:rFonts w:cs="B Zar"/>
          <w:sz w:val="28"/>
          <w:szCs w:val="28"/>
          <w:rtl/>
          <w:lang w:bidi="fa-IR"/>
        </w:rPr>
      </w:pPr>
      <w:r>
        <w:rPr>
          <w:rFonts w:cs="B Zar" w:hint="cs"/>
          <w:spacing w:val="-6"/>
          <w:sz w:val="28"/>
          <w:szCs w:val="28"/>
          <w:rtl/>
          <w:lang w:bidi="fa-IR"/>
        </w:rPr>
        <w:t xml:space="preserve">- مدیر کل دفتر آب و خاک </w:t>
      </w:r>
      <w:r w:rsidRPr="00657AB0">
        <w:rPr>
          <w:rFonts w:cs="B Zar" w:hint="cs"/>
          <w:spacing w:val="-6"/>
          <w:sz w:val="28"/>
          <w:szCs w:val="28"/>
          <w:rtl/>
          <w:lang w:bidi="fa-IR"/>
        </w:rPr>
        <w:t>یا نماینده تام الاختیار</w:t>
      </w:r>
    </w:p>
    <w:p w:rsidR="00050DC1" w:rsidRPr="00657AB0" w:rsidRDefault="00050DC1" w:rsidP="00050DC1">
      <w:pPr>
        <w:jc w:val="both"/>
        <w:rPr>
          <w:rFonts w:cs="B Zar"/>
          <w:sz w:val="28"/>
          <w:szCs w:val="28"/>
          <w:rtl/>
          <w:lang w:bidi="fa-IR"/>
        </w:rPr>
      </w:pPr>
      <w:r w:rsidRPr="00657AB0">
        <w:rPr>
          <w:rFonts w:cs="B Zar" w:hint="cs"/>
          <w:sz w:val="28"/>
          <w:szCs w:val="28"/>
          <w:rtl/>
          <w:lang w:bidi="fa-IR"/>
        </w:rPr>
        <w:t>- مدیر کل دفتر حقوقی یا نماینده تام الاختیا</w:t>
      </w:r>
      <w:r>
        <w:rPr>
          <w:rFonts w:cs="B Zar" w:hint="cs"/>
          <w:sz w:val="28"/>
          <w:szCs w:val="28"/>
          <w:rtl/>
          <w:lang w:bidi="fa-IR"/>
        </w:rPr>
        <w:t>ر</w:t>
      </w:r>
    </w:p>
    <w:p w:rsidR="00050DC1" w:rsidRPr="00657AB0" w:rsidRDefault="00050DC1" w:rsidP="00050DC1">
      <w:pPr>
        <w:jc w:val="both"/>
        <w:rPr>
          <w:rFonts w:cs="B Zar"/>
          <w:sz w:val="28"/>
          <w:szCs w:val="28"/>
          <w:rtl/>
          <w:lang w:bidi="fa-IR"/>
        </w:rPr>
      </w:pPr>
      <w:r w:rsidRPr="00657AB0">
        <w:rPr>
          <w:rFonts w:cs="B Zar" w:hint="cs"/>
          <w:sz w:val="28"/>
          <w:szCs w:val="28"/>
          <w:rtl/>
          <w:lang w:bidi="fa-IR"/>
        </w:rPr>
        <w:t>- مدیر کل دفتر بازرسی، ارزیابی عملکرد و پاسخگویی به شکایات</w:t>
      </w:r>
      <w:r w:rsidRPr="00657AB0">
        <w:rPr>
          <w:rFonts w:cs="B Zar"/>
          <w:sz w:val="28"/>
          <w:szCs w:val="28"/>
          <w:rtl/>
          <w:lang w:bidi="fa-IR"/>
        </w:rPr>
        <w:t xml:space="preserve"> </w:t>
      </w:r>
      <w:r>
        <w:rPr>
          <w:rFonts w:cs="B Zar" w:hint="cs"/>
          <w:sz w:val="28"/>
          <w:szCs w:val="28"/>
          <w:rtl/>
          <w:lang w:bidi="fa-IR"/>
        </w:rPr>
        <w:t>یا نماینده تام الاختیار</w:t>
      </w:r>
    </w:p>
    <w:p w:rsidR="00050DC1" w:rsidRDefault="00050DC1" w:rsidP="00050DC1">
      <w:pPr>
        <w:jc w:val="both"/>
        <w:rPr>
          <w:rFonts w:cs="B Zar"/>
          <w:sz w:val="28"/>
          <w:szCs w:val="28"/>
          <w:rtl/>
          <w:lang w:bidi="fa-IR"/>
        </w:rPr>
      </w:pPr>
      <w:r w:rsidRPr="00657AB0">
        <w:rPr>
          <w:rFonts w:cs="B Zar" w:hint="cs"/>
          <w:sz w:val="28"/>
          <w:szCs w:val="28"/>
          <w:rtl/>
          <w:lang w:bidi="fa-IR"/>
        </w:rPr>
        <w:t xml:space="preserve">- </w:t>
      </w:r>
      <w:r w:rsidRPr="00657AB0">
        <w:rPr>
          <w:rFonts w:cs="B Zar"/>
          <w:sz w:val="28"/>
          <w:szCs w:val="28"/>
          <w:rtl/>
          <w:lang w:bidi="fa-IR"/>
        </w:rPr>
        <w:t>مديران كل حفاظت محيط زيست استان</w:t>
      </w:r>
      <w:r w:rsidRPr="00657AB0">
        <w:rPr>
          <w:rFonts w:cs="B Zar" w:hint="cs"/>
          <w:sz w:val="28"/>
          <w:szCs w:val="28"/>
          <w:rtl/>
          <w:lang w:bidi="fa-IR"/>
        </w:rPr>
        <w:t>‌</w:t>
      </w:r>
      <w:r w:rsidRPr="00657AB0">
        <w:rPr>
          <w:rFonts w:cs="B Zar"/>
          <w:sz w:val="28"/>
          <w:szCs w:val="28"/>
          <w:rtl/>
          <w:lang w:bidi="fa-IR"/>
        </w:rPr>
        <w:t>ها</w:t>
      </w:r>
      <w:r w:rsidRPr="00657AB0">
        <w:rPr>
          <w:rFonts w:cs="B Zar" w:hint="cs"/>
          <w:sz w:val="28"/>
          <w:szCs w:val="28"/>
          <w:rtl/>
          <w:lang w:bidi="fa-IR"/>
        </w:rPr>
        <w:t xml:space="preserve"> بر حسب تشخيص رياست شورا</w:t>
      </w:r>
      <w:r>
        <w:rPr>
          <w:rFonts w:cs="B Zar" w:hint="cs"/>
          <w:sz w:val="28"/>
          <w:szCs w:val="28"/>
          <w:rtl/>
          <w:lang w:bidi="fa-IR"/>
        </w:rPr>
        <w:t xml:space="preserve"> یا نماینده تام الاختیار</w:t>
      </w:r>
    </w:p>
    <w:p w:rsidR="00050DC1" w:rsidRPr="00B26559" w:rsidRDefault="00050DC1" w:rsidP="00050DC1">
      <w:pPr>
        <w:jc w:val="both"/>
        <w:rPr>
          <w:rFonts w:cs="B Zar"/>
          <w:sz w:val="16"/>
          <w:szCs w:val="16"/>
          <w:rtl/>
          <w:lang w:bidi="fa-IR"/>
        </w:rPr>
      </w:pPr>
    </w:p>
    <w:p w:rsidR="00050DC1" w:rsidRPr="00657AB0" w:rsidRDefault="00050DC1" w:rsidP="00050DC1">
      <w:pPr>
        <w:jc w:val="both"/>
        <w:rPr>
          <w:rFonts w:cs="B Zar"/>
          <w:sz w:val="28"/>
          <w:szCs w:val="28"/>
          <w:rtl/>
          <w:lang w:bidi="fa-IR"/>
        </w:rPr>
      </w:pPr>
      <w:r w:rsidRPr="00657AB0">
        <w:rPr>
          <w:rFonts w:cs="B Zar"/>
          <w:b/>
          <w:bCs/>
          <w:rtl/>
          <w:lang w:bidi="fa-IR"/>
        </w:rPr>
        <w:t>تبصره</w:t>
      </w:r>
      <w:r w:rsidRPr="00657AB0">
        <w:rPr>
          <w:rFonts w:cs="B Zar" w:hint="cs"/>
          <w:b/>
          <w:bCs/>
          <w:rtl/>
          <w:lang w:bidi="fa-IR"/>
        </w:rPr>
        <w:t>1:</w:t>
      </w:r>
      <w:r w:rsidRPr="00657AB0">
        <w:rPr>
          <w:rFonts w:cs="B Zar"/>
          <w:sz w:val="28"/>
          <w:szCs w:val="28"/>
          <w:rtl/>
          <w:lang w:bidi="fa-IR"/>
        </w:rPr>
        <w:t xml:space="preserve"> </w:t>
      </w:r>
      <w:r w:rsidRPr="00657AB0">
        <w:rPr>
          <w:rFonts w:cs="B Zar" w:hint="cs"/>
          <w:sz w:val="28"/>
          <w:szCs w:val="28"/>
          <w:rtl/>
          <w:lang w:bidi="fa-IR"/>
        </w:rPr>
        <w:t xml:space="preserve">شورا </w:t>
      </w:r>
      <w:r w:rsidRPr="00657AB0">
        <w:rPr>
          <w:rFonts w:cs="B Zar"/>
          <w:sz w:val="28"/>
          <w:szCs w:val="28"/>
          <w:rtl/>
          <w:lang w:bidi="fa-IR"/>
        </w:rPr>
        <w:t>با حضور 3/2 اعضا</w:t>
      </w:r>
      <w:r w:rsidRPr="00657AB0">
        <w:rPr>
          <w:rFonts w:cs="B Zar" w:hint="cs"/>
          <w:sz w:val="28"/>
          <w:szCs w:val="28"/>
          <w:rtl/>
          <w:lang w:bidi="fa-IR"/>
        </w:rPr>
        <w:t>ء ثابت</w:t>
      </w:r>
      <w:r w:rsidRPr="00657AB0">
        <w:rPr>
          <w:rFonts w:cs="B Zar"/>
          <w:sz w:val="28"/>
          <w:szCs w:val="28"/>
          <w:rtl/>
          <w:lang w:bidi="fa-IR"/>
        </w:rPr>
        <w:t xml:space="preserve"> تشكيل و تصميمات آن با اكثريت آر</w:t>
      </w:r>
      <w:r w:rsidRPr="00657AB0">
        <w:rPr>
          <w:rFonts w:cs="B Zar" w:hint="cs"/>
          <w:sz w:val="28"/>
          <w:szCs w:val="28"/>
          <w:rtl/>
          <w:lang w:bidi="fa-IR"/>
        </w:rPr>
        <w:t>اء</w:t>
      </w:r>
      <w:r w:rsidRPr="00657AB0">
        <w:rPr>
          <w:rFonts w:cs="B Zar"/>
          <w:sz w:val="28"/>
          <w:szCs w:val="28"/>
          <w:rtl/>
          <w:lang w:bidi="fa-IR"/>
        </w:rPr>
        <w:t xml:space="preserve"> رسميت خواهد يافت.</w:t>
      </w:r>
    </w:p>
    <w:p w:rsidR="00050DC1" w:rsidRPr="00657AB0" w:rsidRDefault="00050DC1" w:rsidP="00050DC1">
      <w:pPr>
        <w:jc w:val="both"/>
        <w:rPr>
          <w:rFonts w:cs="B Zar"/>
          <w:sz w:val="28"/>
          <w:szCs w:val="28"/>
          <w:rtl/>
          <w:lang w:bidi="fa-IR"/>
        </w:rPr>
      </w:pPr>
      <w:r w:rsidRPr="00657AB0">
        <w:rPr>
          <w:rFonts w:cs="B Zar" w:hint="cs"/>
          <w:b/>
          <w:bCs/>
          <w:rtl/>
          <w:lang w:bidi="fa-IR"/>
        </w:rPr>
        <w:t>تبصره2 :</w:t>
      </w:r>
      <w:r w:rsidRPr="00657AB0">
        <w:rPr>
          <w:rFonts w:cs="B Zar" w:hint="cs"/>
          <w:sz w:val="28"/>
          <w:szCs w:val="28"/>
          <w:rtl/>
          <w:lang w:bidi="fa-IR"/>
        </w:rPr>
        <w:t xml:space="preserve"> </w:t>
      </w:r>
      <w:r w:rsidRPr="00657AB0">
        <w:rPr>
          <w:rFonts w:cs="B Zar"/>
          <w:sz w:val="28"/>
          <w:szCs w:val="28"/>
          <w:rtl/>
          <w:lang w:bidi="fa-IR"/>
        </w:rPr>
        <w:t xml:space="preserve">دبيرخانه </w:t>
      </w:r>
      <w:r w:rsidRPr="00657AB0">
        <w:rPr>
          <w:rFonts w:cs="B Zar" w:hint="cs"/>
          <w:sz w:val="28"/>
          <w:szCs w:val="28"/>
          <w:rtl/>
          <w:lang w:bidi="fa-IR"/>
        </w:rPr>
        <w:t>شورا</w:t>
      </w:r>
      <w:r w:rsidRPr="00657AB0">
        <w:rPr>
          <w:rFonts w:cs="B Zar"/>
          <w:sz w:val="28"/>
          <w:szCs w:val="28"/>
          <w:rtl/>
          <w:lang w:bidi="fa-IR"/>
        </w:rPr>
        <w:t xml:space="preserve"> در دفتر پايش مي باشد.</w:t>
      </w:r>
    </w:p>
    <w:p w:rsidR="00050DC1" w:rsidRPr="00657AB0" w:rsidRDefault="00050DC1" w:rsidP="00050DC1">
      <w:pPr>
        <w:jc w:val="both"/>
        <w:rPr>
          <w:rFonts w:cs="B Zar"/>
          <w:sz w:val="28"/>
          <w:szCs w:val="28"/>
          <w:rtl/>
          <w:lang w:bidi="fa-IR"/>
        </w:rPr>
      </w:pPr>
      <w:r w:rsidRPr="00B26559">
        <w:rPr>
          <w:rFonts w:cs="B Zar" w:hint="cs"/>
          <w:b/>
          <w:bCs/>
          <w:rtl/>
          <w:lang w:bidi="fa-IR"/>
        </w:rPr>
        <w:t>تبصره 3 :</w:t>
      </w:r>
      <w:r w:rsidRPr="00657AB0">
        <w:rPr>
          <w:rFonts w:cs="B Zar" w:hint="cs"/>
          <w:sz w:val="28"/>
          <w:szCs w:val="28"/>
          <w:rtl/>
          <w:lang w:bidi="fa-IR"/>
        </w:rPr>
        <w:t xml:space="preserve"> بنا بر صلاحدید رئیس شورا برخی از وظایف شورا قابل تفویض به کمیته خواهد بود.</w:t>
      </w:r>
    </w:p>
    <w:p w:rsidR="00050DC1" w:rsidRPr="00657AB0" w:rsidRDefault="00050DC1" w:rsidP="00050DC1">
      <w:pPr>
        <w:jc w:val="both"/>
        <w:rPr>
          <w:rFonts w:cs="B Zar"/>
          <w:sz w:val="16"/>
          <w:szCs w:val="16"/>
          <w:rtl/>
          <w:lang w:bidi="fa-IR"/>
        </w:rPr>
      </w:pPr>
    </w:p>
    <w:p w:rsidR="00050DC1" w:rsidRPr="003B0B6B" w:rsidRDefault="00050DC1" w:rsidP="00050DC1">
      <w:pPr>
        <w:jc w:val="both"/>
        <w:rPr>
          <w:rFonts w:cs="B Zar"/>
          <w:sz w:val="28"/>
          <w:szCs w:val="28"/>
        </w:rPr>
      </w:pPr>
      <w:r w:rsidRPr="003B0B6B">
        <w:rPr>
          <w:rFonts w:cs="B Zar" w:hint="cs"/>
          <w:sz w:val="28"/>
          <w:szCs w:val="28"/>
          <w:rtl/>
        </w:rPr>
        <w:t>2-3-  اعضای کمیته آزمایشگاه های معتمد :</w:t>
      </w:r>
    </w:p>
    <w:p w:rsidR="00050DC1" w:rsidRPr="00657AB0" w:rsidRDefault="00050DC1" w:rsidP="00050DC1">
      <w:pPr>
        <w:pStyle w:val="ListParagraph"/>
        <w:ind w:left="34"/>
        <w:jc w:val="both"/>
        <w:rPr>
          <w:rFonts w:cs="B Zar"/>
          <w:sz w:val="28"/>
          <w:szCs w:val="28"/>
          <w:rtl/>
        </w:rPr>
      </w:pPr>
      <w:r w:rsidRPr="00657AB0">
        <w:rPr>
          <w:rFonts w:cs="B Zar" w:hint="cs"/>
          <w:sz w:val="28"/>
          <w:szCs w:val="28"/>
          <w:rtl/>
        </w:rPr>
        <w:t>اع</w:t>
      </w:r>
      <w:r w:rsidRPr="00657AB0">
        <w:rPr>
          <w:rFonts w:cs="B Zar"/>
          <w:sz w:val="28"/>
          <w:szCs w:val="28"/>
          <w:rtl/>
        </w:rPr>
        <w:t>ضاي</w:t>
      </w:r>
      <w:r w:rsidRPr="00657AB0">
        <w:rPr>
          <w:rFonts w:cs="B Zar" w:hint="cs"/>
          <w:sz w:val="28"/>
          <w:szCs w:val="28"/>
          <w:rtl/>
        </w:rPr>
        <w:t xml:space="preserve"> اصلي</w:t>
      </w:r>
      <w:r w:rsidRPr="00657AB0">
        <w:rPr>
          <w:rFonts w:cs="B Zar"/>
          <w:sz w:val="28"/>
          <w:szCs w:val="28"/>
          <w:rtl/>
        </w:rPr>
        <w:t xml:space="preserve"> </w:t>
      </w:r>
      <w:r w:rsidRPr="00657AB0">
        <w:rPr>
          <w:rFonts w:cs="B Zar" w:hint="cs"/>
          <w:sz w:val="28"/>
          <w:szCs w:val="28"/>
          <w:rtl/>
        </w:rPr>
        <w:t xml:space="preserve">کمیته </w:t>
      </w:r>
      <w:r w:rsidRPr="00657AB0">
        <w:rPr>
          <w:rFonts w:cs="B Zar"/>
          <w:sz w:val="28"/>
          <w:szCs w:val="28"/>
          <w:rtl/>
        </w:rPr>
        <w:t>:</w:t>
      </w:r>
    </w:p>
    <w:p w:rsidR="00050DC1" w:rsidRPr="00657AB0" w:rsidRDefault="00050DC1" w:rsidP="00050DC1">
      <w:pPr>
        <w:pStyle w:val="ListParagraph"/>
        <w:ind w:left="34"/>
        <w:jc w:val="both"/>
        <w:rPr>
          <w:rFonts w:cs="B Zar"/>
          <w:sz w:val="28"/>
          <w:szCs w:val="28"/>
          <w:rtl/>
        </w:rPr>
      </w:pPr>
      <w:r w:rsidRPr="00657AB0">
        <w:rPr>
          <w:rFonts w:cs="B Zar" w:hint="cs"/>
          <w:sz w:val="28"/>
          <w:szCs w:val="28"/>
          <w:rtl/>
        </w:rPr>
        <w:lastRenderedPageBreak/>
        <w:t xml:space="preserve">- </w:t>
      </w:r>
      <w:r w:rsidRPr="00657AB0">
        <w:rPr>
          <w:rFonts w:cs="B Zar"/>
          <w:sz w:val="28"/>
          <w:szCs w:val="28"/>
          <w:rtl/>
        </w:rPr>
        <w:t xml:space="preserve">مدير كل دفتر پايش </w:t>
      </w:r>
      <w:r w:rsidRPr="00657AB0">
        <w:rPr>
          <w:rFonts w:cs="B Zar" w:hint="cs"/>
          <w:sz w:val="28"/>
          <w:szCs w:val="28"/>
          <w:rtl/>
        </w:rPr>
        <w:t xml:space="preserve">تحت عنوان </w:t>
      </w:r>
      <w:r>
        <w:rPr>
          <w:rFonts w:cs="B Zar"/>
          <w:sz w:val="28"/>
          <w:szCs w:val="28"/>
          <w:rtl/>
        </w:rPr>
        <w:t>ر</w:t>
      </w:r>
      <w:r>
        <w:rPr>
          <w:rFonts w:cs="B Zar" w:hint="cs"/>
          <w:sz w:val="28"/>
          <w:szCs w:val="28"/>
          <w:rtl/>
        </w:rPr>
        <w:t>ئیس</w:t>
      </w:r>
      <w:r w:rsidRPr="00657AB0">
        <w:rPr>
          <w:rFonts w:cs="B Zar"/>
          <w:sz w:val="28"/>
          <w:szCs w:val="28"/>
          <w:rtl/>
        </w:rPr>
        <w:t xml:space="preserve"> </w:t>
      </w:r>
      <w:r w:rsidRPr="00657AB0">
        <w:rPr>
          <w:rFonts w:cs="B Zar" w:hint="cs"/>
          <w:sz w:val="28"/>
          <w:szCs w:val="28"/>
          <w:rtl/>
        </w:rPr>
        <w:t>کمیته</w:t>
      </w:r>
      <w:r w:rsidRPr="00657AB0">
        <w:rPr>
          <w:rFonts w:cs="B Zar"/>
          <w:sz w:val="28"/>
          <w:szCs w:val="28"/>
          <w:rtl/>
        </w:rPr>
        <w:t xml:space="preserve"> آزمايشگاه‌هاي معتمد </w:t>
      </w:r>
    </w:p>
    <w:p w:rsidR="00050DC1" w:rsidRPr="00657AB0" w:rsidRDefault="00050DC1" w:rsidP="00050DC1">
      <w:pPr>
        <w:pStyle w:val="ListParagraph"/>
        <w:ind w:left="34"/>
        <w:jc w:val="both"/>
        <w:rPr>
          <w:rFonts w:cs="B Zar"/>
          <w:sz w:val="28"/>
          <w:szCs w:val="28"/>
          <w:rtl/>
        </w:rPr>
      </w:pPr>
      <w:r w:rsidRPr="00657AB0">
        <w:rPr>
          <w:rFonts w:cs="B Zar" w:hint="cs"/>
          <w:sz w:val="28"/>
          <w:szCs w:val="28"/>
          <w:rtl/>
        </w:rPr>
        <w:t xml:space="preserve">- معاون </w:t>
      </w:r>
      <w:r w:rsidRPr="00657AB0">
        <w:rPr>
          <w:rFonts w:cs="B Zar"/>
          <w:sz w:val="28"/>
          <w:szCs w:val="28"/>
          <w:rtl/>
        </w:rPr>
        <w:t xml:space="preserve">دفتر </w:t>
      </w:r>
      <w:r w:rsidRPr="00657AB0">
        <w:rPr>
          <w:rFonts w:cs="B Zar" w:hint="cs"/>
          <w:sz w:val="28"/>
          <w:szCs w:val="28"/>
          <w:rtl/>
        </w:rPr>
        <w:t>پایش</w:t>
      </w:r>
    </w:p>
    <w:p w:rsidR="00050DC1" w:rsidRPr="00657AB0" w:rsidRDefault="00050DC1" w:rsidP="00050DC1">
      <w:pPr>
        <w:pStyle w:val="ListParagraph"/>
        <w:ind w:left="34"/>
        <w:jc w:val="both"/>
        <w:rPr>
          <w:rFonts w:cs="B Zar"/>
          <w:sz w:val="28"/>
          <w:szCs w:val="28"/>
          <w:rtl/>
        </w:rPr>
      </w:pPr>
      <w:r w:rsidRPr="00657AB0">
        <w:rPr>
          <w:rFonts w:cs="B Zar" w:hint="cs"/>
          <w:sz w:val="28"/>
          <w:szCs w:val="28"/>
          <w:rtl/>
        </w:rPr>
        <w:t>- دبیر</w:t>
      </w:r>
      <w:r w:rsidRPr="00657AB0">
        <w:rPr>
          <w:rFonts w:cs="B Zar"/>
          <w:sz w:val="28"/>
          <w:szCs w:val="28"/>
          <w:rtl/>
        </w:rPr>
        <w:t xml:space="preserve"> </w:t>
      </w:r>
      <w:r w:rsidRPr="00657AB0">
        <w:rPr>
          <w:rFonts w:cs="B Zar" w:hint="cs"/>
          <w:sz w:val="28"/>
          <w:szCs w:val="28"/>
          <w:rtl/>
        </w:rPr>
        <w:t>کمیته</w:t>
      </w:r>
      <w:r w:rsidRPr="00657AB0">
        <w:rPr>
          <w:rFonts w:cs="B Zar"/>
          <w:sz w:val="28"/>
          <w:szCs w:val="28"/>
          <w:rtl/>
        </w:rPr>
        <w:t xml:space="preserve"> آزمايشگاه‌هاي معتمد  </w:t>
      </w:r>
    </w:p>
    <w:p w:rsidR="00050DC1" w:rsidRPr="00657AB0" w:rsidRDefault="00050DC1" w:rsidP="00050DC1">
      <w:pPr>
        <w:pStyle w:val="ListParagraph"/>
        <w:ind w:left="34"/>
        <w:jc w:val="both"/>
        <w:rPr>
          <w:rFonts w:cs="B Zar"/>
          <w:sz w:val="28"/>
          <w:szCs w:val="28"/>
          <w:rtl/>
        </w:rPr>
      </w:pPr>
      <w:r w:rsidRPr="00657AB0">
        <w:rPr>
          <w:rFonts w:cs="B Zar" w:hint="cs"/>
          <w:sz w:val="28"/>
          <w:szCs w:val="28"/>
          <w:rtl/>
        </w:rPr>
        <w:t xml:space="preserve">- مسئولین </w:t>
      </w:r>
      <w:r w:rsidRPr="00657AB0">
        <w:rPr>
          <w:rFonts w:cs="B Zar"/>
          <w:sz w:val="28"/>
          <w:szCs w:val="28"/>
          <w:rtl/>
        </w:rPr>
        <w:t>بخش</w:t>
      </w:r>
      <w:r w:rsidRPr="00657AB0">
        <w:rPr>
          <w:rFonts w:cs="B Zar" w:hint="cs"/>
          <w:sz w:val="28"/>
          <w:szCs w:val="28"/>
          <w:rtl/>
        </w:rPr>
        <w:t>‌</w:t>
      </w:r>
      <w:r w:rsidRPr="00657AB0">
        <w:rPr>
          <w:rFonts w:cs="B Zar"/>
          <w:sz w:val="28"/>
          <w:szCs w:val="28"/>
          <w:rtl/>
        </w:rPr>
        <w:t>هاي تخصصي دفتر پايش</w:t>
      </w:r>
    </w:p>
    <w:p w:rsidR="00050DC1" w:rsidRPr="00657AB0" w:rsidRDefault="00050DC1" w:rsidP="00050DC1">
      <w:pPr>
        <w:pStyle w:val="ListParagraph"/>
        <w:ind w:left="34"/>
        <w:jc w:val="both"/>
        <w:rPr>
          <w:rFonts w:cs="B Zar"/>
          <w:sz w:val="28"/>
          <w:szCs w:val="28"/>
          <w:rtl/>
        </w:rPr>
      </w:pPr>
      <w:r w:rsidRPr="00657AB0">
        <w:rPr>
          <w:rFonts w:cs="B Zar" w:hint="cs"/>
          <w:sz w:val="28"/>
          <w:szCs w:val="28"/>
          <w:rtl/>
        </w:rPr>
        <w:t>- اعضای فرعي</w:t>
      </w:r>
      <w:r w:rsidRPr="00657AB0">
        <w:rPr>
          <w:rFonts w:cs="B Zar"/>
          <w:sz w:val="28"/>
          <w:szCs w:val="28"/>
          <w:rtl/>
        </w:rPr>
        <w:t xml:space="preserve"> </w:t>
      </w:r>
      <w:r w:rsidRPr="00657AB0">
        <w:rPr>
          <w:rFonts w:cs="B Zar" w:hint="cs"/>
          <w:sz w:val="28"/>
          <w:szCs w:val="28"/>
          <w:rtl/>
        </w:rPr>
        <w:t>کمیته</w:t>
      </w:r>
      <w:r w:rsidRPr="00657AB0">
        <w:rPr>
          <w:rFonts w:cs="B Zar"/>
          <w:sz w:val="28"/>
          <w:szCs w:val="28"/>
          <w:rtl/>
        </w:rPr>
        <w:t xml:space="preserve"> كارشناسي</w:t>
      </w:r>
      <w:r w:rsidRPr="00657AB0">
        <w:rPr>
          <w:rFonts w:cs="B Zar" w:hint="cs"/>
          <w:sz w:val="28"/>
          <w:szCs w:val="28"/>
          <w:rtl/>
        </w:rPr>
        <w:t xml:space="preserve"> (اعضايي كه حسب مورد جهت حضور در جلسه کمیته از آنها دعوت بعمل مي آيد):</w:t>
      </w:r>
    </w:p>
    <w:p w:rsidR="00050DC1" w:rsidRPr="00657AB0" w:rsidRDefault="00050DC1" w:rsidP="00050DC1">
      <w:pPr>
        <w:pStyle w:val="ListParagraph"/>
        <w:ind w:left="34"/>
        <w:jc w:val="both"/>
        <w:rPr>
          <w:rFonts w:cs="B Zar"/>
          <w:sz w:val="28"/>
          <w:szCs w:val="28"/>
          <w:rtl/>
        </w:rPr>
      </w:pPr>
      <w:r w:rsidRPr="00657AB0">
        <w:rPr>
          <w:rFonts w:cs="B Zar" w:hint="cs"/>
          <w:sz w:val="28"/>
          <w:szCs w:val="28"/>
          <w:rtl/>
        </w:rPr>
        <w:t xml:space="preserve">- نمایندگان </w:t>
      </w:r>
      <w:r w:rsidRPr="00657AB0">
        <w:rPr>
          <w:rFonts w:cs="B Zar"/>
          <w:sz w:val="28"/>
          <w:szCs w:val="28"/>
          <w:rtl/>
        </w:rPr>
        <w:t>دفاتر حوزه معاونت محيط زيست انساني</w:t>
      </w:r>
      <w:r w:rsidRPr="00657AB0">
        <w:rPr>
          <w:rFonts w:cs="B Zar" w:hint="cs"/>
          <w:sz w:val="28"/>
          <w:szCs w:val="28"/>
          <w:rtl/>
        </w:rPr>
        <w:t xml:space="preserve"> </w:t>
      </w:r>
    </w:p>
    <w:p w:rsidR="00050DC1" w:rsidRPr="00657AB0" w:rsidRDefault="00050DC1" w:rsidP="00050DC1">
      <w:pPr>
        <w:pStyle w:val="ListParagraph"/>
        <w:ind w:left="34"/>
        <w:jc w:val="both"/>
        <w:rPr>
          <w:rFonts w:cs="B Zar"/>
          <w:sz w:val="28"/>
          <w:szCs w:val="28"/>
          <w:rtl/>
        </w:rPr>
      </w:pPr>
      <w:r w:rsidRPr="00657AB0">
        <w:rPr>
          <w:rFonts w:cs="B Zar" w:hint="cs"/>
          <w:sz w:val="28"/>
          <w:szCs w:val="28"/>
          <w:rtl/>
        </w:rPr>
        <w:t xml:space="preserve">- نمایندگان </w:t>
      </w:r>
      <w:r w:rsidRPr="00657AB0">
        <w:rPr>
          <w:rFonts w:cs="B Zar"/>
          <w:sz w:val="28"/>
          <w:szCs w:val="28"/>
          <w:rtl/>
        </w:rPr>
        <w:t xml:space="preserve">ادارات كل حفاظت محيط زيست </w:t>
      </w:r>
    </w:p>
    <w:p w:rsidR="00050DC1" w:rsidRPr="00657AB0" w:rsidRDefault="00050DC1" w:rsidP="00050DC1">
      <w:pPr>
        <w:pStyle w:val="ListParagraph"/>
        <w:ind w:left="34"/>
        <w:jc w:val="both"/>
        <w:rPr>
          <w:rFonts w:cs="B Zar"/>
          <w:sz w:val="28"/>
          <w:szCs w:val="28"/>
          <w:rtl/>
        </w:rPr>
      </w:pPr>
      <w:r w:rsidRPr="00657AB0">
        <w:rPr>
          <w:rFonts w:cs="B Zar" w:hint="cs"/>
          <w:sz w:val="28"/>
          <w:szCs w:val="28"/>
          <w:rtl/>
        </w:rPr>
        <w:t xml:space="preserve">- نماینده </w:t>
      </w:r>
      <w:r w:rsidRPr="00657AB0">
        <w:rPr>
          <w:rFonts w:cs="B Zar"/>
          <w:sz w:val="28"/>
          <w:szCs w:val="28"/>
          <w:rtl/>
        </w:rPr>
        <w:t>دفتر حقوقي سازمان</w:t>
      </w:r>
      <w:r w:rsidRPr="00657AB0">
        <w:rPr>
          <w:rFonts w:cs="B Zar" w:hint="cs"/>
          <w:sz w:val="28"/>
          <w:szCs w:val="28"/>
          <w:rtl/>
        </w:rPr>
        <w:t xml:space="preserve"> </w:t>
      </w:r>
    </w:p>
    <w:p w:rsidR="00050DC1" w:rsidRDefault="00050DC1" w:rsidP="00050DC1">
      <w:pPr>
        <w:pStyle w:val="ListParagraph"/>
        <w:spacing w:after="0" w:afterAutospacing="0"/>
        <w:ind w:left="29"/>
        <w:contextualSpacing w:val="0"/>
        <w:jc w:val="both"/>
        <w:rPr>
          <w:rFonts w:cs="B Zar"/>
          <w:sz w:val="28"/>
          <w:szCs w:val="28"/>
          <w:rtl/>
        </w:rPr>
      </w:pPr>
      <w:r w:rsidRPr="00657AB0">
        <w:rPr>
          <w:rFonts w:cs="B Zar" w:hint="cs"/>
          <w:sz w:val="28"/>
          <w:szCs w:val="28"/>
          <w:rtl/>
        </w:rPr>
        <w:t xml:space="preserve">- نماینده دفتر بازرسی، ارزیابی عملکرد و پاسخگویی به شکایات </w:t>
      </w:r>
    </w:p>
    <w:p w:rsidR="00050DC1" w:rsidRPr="00FE0446" w:rsidRDefault="00050DC1" w:rsidP="00050DC1">
      <w:pPr>
        <w:pStyle w:val="ListParagraph"/>
        <w:spacing w:after="0" w:afterAutospacing="0"/>
        <w:ind w:left="29"/>
        <w:contextualSpacing w:val="0"/>
        <w:jc w:val="both"/>
        <w:rPr>
          <w:rFonts w:cs="B Zar"/>
          <w:sz w:val="16"/>
          <w:szCs w:val="16"/>
          <w:rtl/>
        </w:rPr>
      </w:pPr>
    </w:p>
    <w:p w:rsidR="00050DC1" w:rsidRPr="003B0B6B" w:rsidRDefault="00050DC1" w:rsidP="00050DC1">
      <w:pPr>
        <w:jc w:val="both"/>
        <w:rPr>
          <w:rFonts w:cs="B Zar"/>
          <w:sz w:val="28"/>
          <w:szCs w:val="28"/>
          <w:rtl/>
        </w:rPr>
      </w:pPr>
      <w:r w:rsidRPr="003B0B6B">
        <w:rPr>
          <w:rFonts w:cs="B Zar" w:hint="cs"/>
          <w:sz w:val="28"/>
          <w:szCs w:val="28"/>
          <w:rtl/>
        </w:rPr>
        <w:t>2-4- اعضای کمیته استانی :</w:t>
      </w:r>
    </w:p>
    <w:p w:rsidR="00050DC1" w:rsidRPr="00B26559" w:rsidRDefault="00050DC1" w:rsidP="00050DC1">
      <w:pPr>
        <w:pStyle w:val="ListParagraph"/>
        <w:numPr>
          <w:ilvl w:val="0"/>
          <w:numId w:val="14"/>
        </w:numPr>
        <w:ind w:left="214" w:hanging="180"/>
        <w:jc w:val="both"/>
        <w:rPr>
          <w:rFonts w:cs="B Zar"/>
          <w:sz w:val="28"/>
          <w:szCs w:val="28"/>
        </w:rPr>
      </w:pPr>
      <w:r w:rsidRPr="00B26559">
        <w:rPr>
          <w:rFonts w:cs="B Zar" w:hint="cs"/>
          <w:sz w:val="28"/>
          <w:szCs w:val="28"/>
          <w:rtl/>
        </w:rPr>
        <w:t>مدیر کل استان تحت عنوان رئیس کمیته</w:t>
      </w:r>
    </w:p>
    <w:p w:rsidR="00050DC1" w:rsidRPr="00B26559" w:rsidRDefault="00050DC1" w:rsidP="00050DC1">
      <w:pPr>
        <w:pStyle w:val="ListParagraph"/>
        <w:numPr>
          <w:ilvl w:val="0"/>
          <w:numId w:val="14"/>
        </w:numPr>
        <w:ind w:left="214" w:hanging="180"/>
        <w:jc w:val="both"/>
        <w:rPr>
          <w:rFonts w:cs="B Zar"/>
          <w:sz w:val="28"/>
          <w:szCs w:val="28"/>
        </w:rPr>
      </w:pPr>
      <w:r w:rsidRPr="00B26559">
        <w:rPr>
          <w:rFonts w:cs="B Zar" w:hint="cs"/>
          <w:sz w:val="28"/>
          <w:szCs w:val="28"/>
          <w:rtl/>
        </w:rPr>
        <w:t>معاون نظارت و پایش</w:t>
      </w:r>
    </w:p>
    <w:p w:rsidR="00050DC1" w:rsidRPr="00B26559" w:rsidRDefault="00050DC1" w:rsidP="00050DC1">
      <w:pPr>
        <w:pStyle w:val="ListParagraph"/>
        <w:numPr>
          <w:ilvl w:val="0"/>
          <w:numId w:val="14"/>
        </w:numPr>
        <w:ind w:left="214" w:hanging="180"/>
        <w:jc w:val="both"/>
        <w:rPr>
          <w:rFonts w:cs="B Zar"/>
          <w:sz w:val="28"/>
          <w:szCs w:val="28"/>
        </w:rPr>
      </w:pPr>
      <w:r w:rsidRPr="00B26559">
        <w:rPr>
          <w:rFonts w:cs="B Zar" w:hint="cs"/>
          <w:sz w:val="28"/>
          <w:szCs w:val="28"/>
          <w:rtl/>
        </w:rPr>
        <w:t>رئیس اداره نظارت و پایش</w:t>
      </w:r>
    </w:p>
    <w:p w:rsidR="00050DC1" w:rsidRPr="00B26559" w:rsidRDefault="00050DC1" w:rsidP="00050DC1">
      <w:pPr>
        <w:pStyle w:val="ListParagraph"/>
        <w:numPr>
          <w:ilvl w:val="0"/>
          <w:numId w:val="14"/>
        </w:numPr>
        <w:ind w:left="214" w:hanging="180"/>
        <w:jc w:val="both"/>
        <w:rPr>
          <w:rFonts w:cs="B Zar"/>
          <w:sz w:val="28"/>
          <w:szCs w:val="28"/>
        </w:rPr>
      </w:pPr>
      <w:r w:rsidRPr="00B26559">
        <w:rPr>
          <w:rFonts w:cs="B Zar" w:hint="cs"/>
          <w:sz w:val="28"/>
          <w:szCs w:val="28"/>
          <w:rtl/>
        </w:rPr>
        <w:t>رئیس اداره امور آزمایشگاه ها</w:t>
      </w:r>
    </w:p>
    <w:p w:rsidR="00050DC1" w:rsidRPr="00B26559" w:rsidRDefault="00050DC1" w:rsidP="00050DC1">
      <w:pPr>
        <w:pStyle w:val="ListParagraph"/>
        <w:numPr>
          <w:ilvl w:val="0"/>
          <w:numId w:val="14"/>
        </w:numPr>
        <w:ind w:left="214" w:hanging="180"/>
        <w:jc w:val="both"/>
        <w:rPr>
          <w:rFonts w:cs="B Zar"/>
          <w:sz w:val="28"/>
          <w:szCs w:val="28"/>
        </w:rPr>
      </w:pPr>
      <w:r w:rsidRPr="00B26559">
        <w:rPr>
          <w:rFonts w:cs="B Zar" w:hint="cs"/>
          <w:sz w:val="28"/>
          <w:szCs w:val="28"/>
          <w:rtl/>
        </w:rPr>
        <w:t xml:space="preserve">کارشناس مرتبط </w:t>
      </w:r>
    </w:p>
    <w:p w:rsidR="00050DC1" w:rsidRPr="00B26559" w:rsidRDefault="00050DC1" w:rsidP="00050DC1">
      <w:pPr>
        <w:pStyle w:val="ListParagraph"/>
        <w:numPr>
          <w:ilvl w:val="0"/>
          <w:numId w:val="14"/>
        </w:numPr>
        <w:ind w:left="214" w:hanging="180"/>
        <w:jc w:val="both"/>
        <w:rPr>
          <w:rFonts w:cs="B Zar"/>
          <w:sz w:val="28"/>
          <w:szCs w:val="28"/>
        </w:rPr>
      </w:pPr>
      <w:r w:rsidRPr="00B26559">
        <w:rPr>
          <w:rFonts w:cs="B Zar" w:hint="cs"/>
          <w:sz w:val="28"/>
          <w:szCs w:val="28"/>
          <w:rtl/>
        </w:rPr>
        <w:t>نماینده نظارت و بازرسی</w:t>
      </w:r>
    </w:p>
    <w:p w:rsidR="00050DC1" w:rsidRPr="00B26559" w:rsidRDefault="00050DC1" w:rsidP="00050DC1">
      <w:pPr>
        <w:pStyle w:val="ListParagraph"/>
        <w:numPr>
          <w:ilvl w:val="0"/>
          <w:numId w:val="14"/>
        </w:numPr>
        <w:ind w:left="214" w:hanging="180"/>
        <w:jc w:val="both"/>
        <w:rPr>
          <w:rFonts w:cs="B Zar"/>
          <w:sz w:val="28"/>
          <w:szCs w:val="28"/>
        </w:rPr>
      </w:pPr>
      <w:r w:rsidRPr="00B26559">
        <w:rPr>
          <w:rFonts w:cs="B Zar" w:hint="cs"/>
          <w:sz w:val="28"/>
          <w:szCs w:val="28"/>
          <w:rtl/>
        </w:rPr>
        <w:t>نماینده حقوقی</w:t>
      </w:r>
    </w:p>
    <w:p w:rsidR="00050DC1" w:rsidRPr="00B26559" w:rsidRDefault="00050DC1" w:rsidP="00050DC1">
      <w:pPr>
        <w:pStyle w:val="ListParagraph"/>
        <w:ind w:left="34"/>
        <w:jc w:val="both"/>
        <w:rPr>
          <w:rFonts w:cs="B Zar"/>
          <w:sz w:val="28"/>
          <w:szCs w:val="28"/>
        </w:rPr>
      </w:pPr>
      <w:r w:rsidRPr="00B26559">
        <w:rPr>
          <w:rFonts w:ascii="Times New Roman" w:eastAsia="MS Mincho" w:hAnsi="Times New Roman" w:cs="B Zar" w:hint="cs"/>
          <w:b/>
          <w:bCs/>
          <w:sz w:val="24"/>
          <w:szCs w:val="24"/>
          <w:rtl/>
          <w:lang w:eastAsia="ja-JP" w:bidi="ar-SA"/>
        </w:rPr>
        <w:t>تبصره :</w:t>
      </w:r>
      <w:r w:rsidRPr="00B26559">
        <w:rPr>
          <w:rFonts w:cs="B Zar" w:hint="cs"/>
          <w:sz w:val="28"/>
          <w:szCs w:val="28"/>
          <w:rtl/>
        </w:rPr>
        <w:t xml:space="preserve"> انتخاب دبیر کمیته استانی حسب تشخیص و صلاحدید مدیر کل استان می باشد.</w:t>
      </w:r>
    </w:p>
    <w:p w:rsidR="00050DC1" w:rsidRPr="00657AB0" w:rsidRDefault="00050DC1" w:rsidP="00050DC1">
      <w:pPr>
        <w:pStyle w:val="ListParagraph"/>
        <w:spacing w:after="0" w:afterAutospacing="0"/>
        <w:ind w:left="29"/>
        <w:contextualSpacing w:val="0"/>
        <w:jc w:val="both"/>
        <w:rPr>
          <w:rFonts w:cs="B Zar"/>
          <w:sz w:val="16"/>
          <w:szCs w:val="16"/>
          <w:rtl/>
        </w:rPr>
      </w:pPr>
    </w:p>
    <w:p w:rsidR="00050DC1" w:rsidRPr="00657AB0" w:rsidRDefault="00050DC1" w:rsidP="00050DC1">
      <w:pPr>
        <w:contextualSpacing/>
        <w:jc w:val="both"/>
        <w:rPr>
          <w:rFonts w:cs="B Zar"/>
          <w:b/>
          <w:bCs/>
          <w:sz w:val="28"/>
          <w:szCs w:val="28"/>
          <w:rtl/>
          <w:lang w:bidi="fa-IR"/>
        </w:rPr>
      </w:pPr>
      <w:r w:rsidRPr="00657AB0">
        <w:rPr>
          <w:rFonts w:cs="B Zar"/>
          <w:b/>
          <w:bCs/>
          <w:sz w:val="28"/>
          <w:szCs w:val="28"/>
          <w:rtl/>
          <w:lang w:bidi="fa-IR"/>
        </w:rPr>
        <w:t xml:space="preserve">ماده </w:t>
      </w:r>
      <w:r w:rsidRPr="00657AB0">
        <w:rPr>
          <w:rFonts w:cs="B Zar" w:hint="cs"/>
          <w:b/>
          <w:bCs/>
          <w:sz w:val="28"/>
          <w:szCs w:val="28"/>
          <w:rtl/>
          <w:lang w:bidi="fa-IR"/>
        </w:rPr>
        <w:t>3</w:t>
      </w:r>
      <w:r w:rsidRPr="00657AB0">
        <w:rPr>
          <w:rFonts w:cs="B Zar"/>
          <w:b/>
          <w:bCs/>
          <w:sz w:val="28"/>
          <w:szCs w:val="28"/>
          <w:rtl/>
          <w:lang w:bidi="fa-IR"/>
        </w:rPr>
        <w:t xml:space="preserve"> :  فرايند بررسي و تصويب موضوعات</w:t>
      </w:r>
    </w:p>
    <w:p w:rsidR="00050DC1" w:rsidRPr="00122634" w:rsidRDefault="00050DC1" w:rsidP="00316DA4">
      <w:pPr>
        <w:contextualSpacing/>
        <w:jc w:val="both"/>
        <w:rPr>
          <w:rFonts w:cs="B Zar"/>
          <w:spacing w:val="4"/>
          <w:sz w:val="28"/>
          <w:szCs w:val="28"/>
          <w:rtl/>
          <w:lang w:bidi="fa-IR"/>
        </w:rPr>
      </w:pPr>
      <w:r w:rsidRPr="00122634">
        <w:rPr>
          <w:rFonts w:cs="B Zar" w:hint="cs"/>
          <w:spacing w:val="4"/>
          <w:sz w:val="28"/>
          <w:szCs w:val="28"/>
          <w:rtl/>
          <w:lang w:bidi="fa-IR"/>
        </w:rPr>
        <w:t>3</w:t>
      </w:r>
      <w:r w:rsidRPr="00122634">
        <w:rPr>
          <w:rFonts w:cs="B Zar"/>
          <w:spacing w:val="4"/>
          <w:sz w:val="28"/>
          <w:szCs w:val="28"/>
          <w:rtl/>
          <w:lang w:bidi="fa-IR"/>
        </w:rPr>
        <w:t>-</w:t>
      </w:r>
      <w:r w:rsidRPr="00122634">
        <w:rPr>
          <w:rFonts w:cs="B Zar" w:hint="cs"/>
          <w:spacing w:val="4"/>
          <w:sz w:val="28"/>
          <w:szCs w:val="28"/>
          <w:rtl/>
          <w:lang w:bidi="fa-IR"/>
        </w:rPr>
        <w:t>1</w:t>
      </w:r>
      <w:r w:rsidRPr="00122634">
        <w:rPr>
          <w:rFonts w:cs="B Zar"/>
          <w:spacing w:val="4"/>
          <w:sz w:val="28"/>
          <w:szCs w:val="28"/>
          <w:rtl/>
          <w:lang w:bidi="fa-IR"/>
        </w:rPr>
        <w:t xml:space="preserve">- </w:t>
      </w:r>
      <w:r w:rsidRPr="00122634">
        <w:rPr>
          <w:rFonts w:cs="B Zar" w:hint="cs"/>
          <w:spacing w:val="4"/>
          <w:sz w:val="28"/>
          <w:szCs w:val="28"/>
          <w:rtl/>
          <w:lang w:bidi="fa-IR"/>
        </w:rPr>
        <w:t xml:space="preserve">بر اساس شیوه نامه شماره 02-2-3 </w:t>
      </w:r>
      <w:r w:rsidRPr="00122634">
        <w:rPr>
          <w:rFonts w:cs="B Zar"/>
          <w:spacing w:val="4"/>
          <w:sz w:val="28"/>
          <w:szCs w:val="28"/>
          <w:rtl/>
          <w:lang w:bidi="fa-IR"/>
        </w:rPr>
        <w:t>درخواست صدور،</w:t>
      </w:r>
      <w:r w:rsidRPr="00122634">
        <w:rPr>
          <w:rFonts w:cs="B Zar" w:hint="cs"/>
          <w:spacing w:val="4"/>
          <w:sz w:val="28"/>
          <w:szCs w:val="28"/>
          <w:rtl/>
          <w:lang w:bidi="fa-IR"/>
        </w:rPr>
        <w:t xml:space="preserve"> </w:t>
      </w:r>
      <w:r w:rsidRPr="00122634">
        <w:rPr>
          <w:rFonts w:cs="B Zar"/>
          <w:spacing w:val="4"/>
          <w:sz w:val="28"/>
          <w:szCs w:val="28"/>
          <w:rtl/>
          <w:lang w:bidi="fa-IR"/>
        </w:rPr>
        <w:t xml:space="preserve">تمديد و ارتقاء گواهينامه آزمايشگاه‌هاي معتمد از سوي متقاضي به اداره كل ارائه </w:t>
      </w:r>
      <w:r w:rsidRPr="00122634">
        <w:rPr>
          <w:rFonts w:cs="B Zar" w:hint="cs"/>
          <w:spacing w:val="4"/>
          <w:sz w:val="28"/>
          <w:szCs w:val="28"/>
          <w:rtl/>
          <w:lang w:bidi="fa-IR"/>
        </w:rPr>
        <w:t xml:space="preserve">می گردد. </w:t>
      </w:r>
      <w:r w:rsidRPr="00122634">
        <w:rPr>
          <w:rFonts w:cs="B Zar"/>
          <w:spacing w:val="4"/>
          <w:sz w:val="28"/>
          <w:szCs w:val="28"/>
          <w:rtl/>
          <w:lang w:bidi="fa-IR"/>
        </w:rPr>
        <w:t>پس از بررسي كارشناسي</w:t>
      </w:r>
      <w:r w:rsidRPr="00122634">
        <w:rPr>
          <w:rFonts w:cs="B Zar" w:hint="cs"/>
          <w:spacing w:val="4"/>
          <w:sz w:val="28"/>
          <w:szCs w:val="28"/>
          <w:rtl/>
          <w:lang w:bidi="fa-IR"/>
        </w:rPr>
        <w:t xml:space="preserve">، مميزي </w:t>
      </w:r>
      <w:r w:rsidRPr="00122634">
        <w:rPr>
          <w:rFonts w:cs="B Zar"/>
          <w:spacing w:val="4"/>
          <w:sz w:val="28"/>
          <w:szCs w:val="28"/>
          <w:rtl/>
          <w:lang w:bidi="fa-IR"/>
        </w:rPr>
        <w:t xml:space="preserve">(در قالب فرم هاي ارائه شده) </w:t>
      </w:r>
      <w:r w:rsidRPr="00122634">
        <w:rPr>
          <w:rFonts w:cs="B Zar" w:hint="cs"/>
          <w:spacing w:val="4"/>
          <w:sz w:val="28"/>
          <w:szCs w:val="28"/>
          <w:rtl/>
          <w:lang w:bidi="fa-IR"/>
        </w:rPr>
        <w:t xml:space="preserve">و انجام تست مقايسه اي </w:t>
      </w:r>
      <w:r w:rsidRPr="00122634">
        <w:rPr>
          <w:rFonts w:cs="B Zar"/>
          <w:spacing w:val="4"/>
          <w:sz w:val="28"/>
          <w:szCs w:val="28"/>
          <w:rtl/>
          <w:lang w:bidi="fa-IR"/>
        </w:rPr>
        <w:t>در استان</w:t>
      </w:r>
      <w:r w:rsidRPr="00122634">
        <w:rPr>
          <w:rFonts w:cs="B Zar" w:hint="cs"/>
          <w:spacing w:val="4"/>
          <w:sz w:val="28"/>
          <w:szCs w:val="28"/>
          <w:rtl/>
          <w:lang w:bidi="fa-IR"/>
        </w:rPr>
        <w:t xml:space="preserve"> با لحاظ تمامی ضوابط مندرج در </w:t>
      </w:r>
      <w:r w:rsidR="004B22E6" w:rsidRPr="00122634">
        <w:rPr>
          <w:rFonts w:cs="B Zar" w:hint="cs"/>
          <w:spacing w:val="4"/>
          <w:sz w:val="28"/>
          <w:szCs w:val="28"/>
          <w:rtl/>
          <w:lang w:bidi="fa-IR"/>
        </w:rPr>
        <w:t>ضوابط</w:t>
      </w:r>
      <w:r w:rsidRPr="00122634">
        <w:rPr>
          <w:rFonts w:cs="B Zar" w:hint="cs"/>
          <w:spacing w:val="4"/>
          <w:sz w:val="28"/>
          <w:szCs w:val="28"/>
          <w:rtl/>
          <w:lang w:bidi="fa-IR"/>
        </w:rPr>
        <w:t>، مراتب در کمیته استانی طرح و در صورت تصویب، تأییدیه</w:t>
      </w:r>
      <w:r w:rsidR="00770BB5" w:rsidRPr="00122634">
        <w:rPr>
          <w:rFonts w:cs="B Zar" w:hint="cs"/>
          <w:spacing w:val="4"/>
          <w:sz w:val="28"/>
          <w:szCs w:val="28"/>
          <w:rtl/>
          <w:lang w:bidi="fa-IR"/>
        </w:rPr>
        <w:t xml:space="preserve"> (مطابق فرم 02/13-4/ف)</w:t>
      </w:r>
      <w:r w:rsidRPr="00122634">
        <w:rPr>
          <w:rFonts w:cs="B Zar" w:hint="cs"/>
          <w:spacing w:val="4"/>
          <w:sz w:val="28"/>
          <w:szCs w:val="28"/>
          <w:rtl/>
          <w:lang w:bidi="fa-IR"/>
        </w:rPr>
        <w:t xml:space="preserve"> به آزمایشگاه معتمد ارسال و رونوشت آن به دفتر پایش فراگیر منعکس می شود.</w:t>
      </w:r>
    </w:p>
    <w:p w:rsidR="00050DC1" w:rsidRPr="003F780C" w:rsidRDefault="00050DC1" w:rsidP="00050DC1">
      <w:pPr>
        <w:ind w:left="-56"/>
        <w:jc w:val="both"/>
        <w:rPr>
          <w:rFonts w:cs="B Zar"/>
          <w:sz w:val="28"/>
          <w:szCs w:val="28"/>
        </w:rPr>
      </w:pPr>
      <w:r w:rsidRPr="003F780C">
        <w:rPr>
          <w:rFonts w:cs="B Zar" w:hint="cs"/>
          <w:b/>
          <w:bCs/>
          <w:rtl/>
        </w:rPr>
        <w:t>تبصره :</w:t>
      </w:r>
      <w:r>
        <w:rPr>
          <w:rFonts w:cs="B Zar" w:hint="cs"/>
          <w:sz w:val="28"/>
          <w:szCs w:val="28"/>
          <w:rtl/>
        </w:rPr>
        <w:t xml:space="preserve"> </w:t>
      </w:r>
      <w:r w:rsidRPr="003F780C">
        <w:rPr>
          <w:rFonts w:cs="B Zar" w:hint="cs"/>
          <w:sz w:val="28"/>
          <w:szCs w:val="28"/>
          <w:rtl/>
        </w:rPr>
        <w:t>ضروری است تصویر تعهدنامه محضری اخذ شده از آزمایشگاه متقاضی به همراه رونوشت تأییدیه آزمایشگاه معتمد به دفتر پایش فراگیر ارسال گردد.</w:t>
      </w:r>
    </w:p>
    <w:p w:rsidR="00050DC1" w:rsidRPr="00D6134F" w:rsidRDefault="00050DC1" w:rsidP="00050DC1">
      <w:pPr>
        <w:pStyle w:val="ListParagraph"/>
        <w:ind w:left="-56"/>
        <w:jc w:val="both"/>
        <w:rPr>
          <w:rFonts w:cs="B Zar"/>
          <w:sz w:val="28"/>
          <w:szCs w:val="28"/>
          <w:rtl/>
        </w:rPr>
      </w:pPr>
      <w:r>
        <w:rPr>
          <w:rFonts w:cs="B Zar" w:hint="cs"/>
          <w:sz w:val="28"/>
          <w:szCs w:val="28"/>
          <w:rtl/>
        </w:rPr>
        <w:t>3</w:t>
      </w:r>
      <w:r w:rsidRPr="00D6134F">
        <w:rPr>
          <w:rFonts w:cs="B Zar" w:hint="cs"/>
          <w:sz w:val="28"/>
          <w:szCs w:val="28"/>
          <w:rtl/>
        </w:rPr>
        <w:t>-</w:t>
      </w:r>
      <w:r>
        <w:rPr>
          <w:rFonts w:cs="B Zar" w:hint="cs"/>
          <w:sz w:val="28"/>
          <w:szCs w:val="28"/>
          <w:rtl/>
        </w:rPr>
        <w:t>2</w:t>
      </w:r>
      <w:r w:rsidRPr="00D6134F">
        <w:rPr>
          <w:rFonts w:cs="B Zar" w:hint="cs"/>
          <w:sz w:val="28"/>
          <w:szCs w:val="28"/>
          <w:rtl/>
        </w:rPr>
        <w:t xml:space="preserve">- </w:t>
      </w:r>
      <w:r w:rsidRPr="00D6134F">
        <w:rPr>
          <w:rFonts w:cs="B Zar"/>
          <w:sz w:val="28"/>
          <w:szCs w:val="28"/>
          <w:rtl/>
        </w:rPr>
        <w:t xml:space="preserve">در ارتباط با </w:t>
      </w:r>
      <w:r w:rsidRPr="00D6134F">
        <w:rPr>
          <w:rFonts w:cs="B Zar" w:hint="cs"/>
          <w:sz w:val="28"/>
          <w:szCs w:val="28"/>
          <w:rtl/>
        </w:rPr>
        <w:t xml:space="preserve">شيوه نامه ها و دستورالعمل های </w:t>
      </w:r>
      <w:r w:rsidRPr="00D6134F">
        <w:rPr>
          <w:rFonts w:cs="B Zar"/>
          <w:sz w:val="28"/>
          <w:szCs w:val="28"/>
          <w:rtl/>
        </w:rPr>
        <w:t xml:space="preserve">مرتبط با آزمايشگاه‌هاي معتمد موضوع در </w:t>
      </w:r>
      <w:r w:rsidRPr="00D6134F">
        <w:rPr>
          <w:rFonts w:cs="B Zar" w:hint="cs"/>
          <w:sz w:val="28"/>
          <w:szCs w:val="28"/>
          <w:rtl/>
        </w:rPr>
        <w:t>کمیته</w:t>
      </w:r>
      <w:r w:rsidRPr="00D6134F">
        <w:rPr>
          <w:rFonts w:cs="B Zar"/>
          <w:sz w:val="28"/>
          <w:szCs w:val="28"/>
          <w:rtl/>
        </w:rPr>
        <w:t xml:space="preserve"> كارشناسي </w:t>
      </w:r>
      <w:r w:rsidRPr="00D6134F">
        <w:rPr>
          <w:rFonts w:cs="B Zar" w:hint="cs"/>
          <w:sz w:val="28"/>
          <w:szCs w:val="28"/>
          <w:rtl/>
        </w:rPr>
        <w:t>بررسی و</w:t>
      </w:r>
      <w:r w:rsidRPr="00D6134F">
        <w:rPr>
          <w:rFonts w:cs="B Zar"/>
          <w:sz w:val="28"/>
          <w:szCs w:val="28"/>
          <w:rtl/>
        </w:rPr>
        <w:t xml:space="preserve"> پيش نويس اوليه</w:t>
      </w:r>
      <w:r w:rsidRPr="00D6134F">
        <w:rPr>
          <w:rFonts w:cs="B Zar" w:hint="cs"/>
          <w:sz w:val="28"/>
          <w:szCs w:val="28"/>
          <w:rtl/>
        </w:rPr>
        <w:t xml:space="preserve"> تهیه </w:t>
      </w:r>
      <w:r w:rsidRPr="00D6134F">
        <w:rPr>
          <w:rFonts w:cs="B Zar"/>
          <w:sz w:val="28"/>
          <w:szCs w:val="28"/>
          <w:rtl/>
        </w:rPr>
        <w:t xml:space="preserve">و براي تصويب به </w:t>
      </w:r>
      <w:r w:rsidRPr="00D6134F">
        <w:rPr>
          <w:rFonts w:cs="B Zar" w:hint="cs"/>
          <w:sz w:val="28"/>
          <w:szCs w:val="28"/>
          <w:rtl/>
        </w:rPr>
        <w:t>شورا</w:t>
      </w:r>
      <w:r w:rsidRPr="00D6134F">
        <w:rPr>
          <w:rFonts w:cs="B Zar"/>
          <w:sz w:val="28"/>
          <w:szCs w:val="28"/>
          <w:rtl/>
        </w:rPr>
        <w:t xml:space="preserve"> ارسال خواهد شد.</w:t>
      </w:r>
    </w:p>
    <w:p w:rsidR="00050DC1" w:rsidRPr="00D6134F" w:rsidRDefault="00050DC1" w:rsidP="00050DC1">
      <w:pPr>
        <w:jc w:val="both"/>
        <w:rPr>
          <w:rFonts w:cs="B Zar"/>
          <w:b/>
          <w:bCs/>
          <w:sz w:val="28"/>
          <w:szCs w:val="28"/>
          <w:rtl/>
          <w:lang w:bidi="fa-IR"/>
        </w:rPr>
      </w:pPr>
      <w:r w:rsidRPr="00D6134F">
        <w:rPr>
          <w:rFonts w:cs="B Zar"/>
          <w:b/>
          <w:bCs/>
          <w:sz w:val="28"/>
          <w:szCs w:val="28"/>
          <w:rtl/>
          <w:lang w:bidi="fa-IR"/>
        </w:rPr>
        <w:t xml:space="preserve">ماده </w:t>
      </w:r>
      <w:r w:rsidRPr="00D6134F">
        <w:rPr>
          <w:rFonts w:cs="B Zar" w:hint="cs"/>
          <w:b/>
          <w:bCs/>
          <w:sz w:val="28"/>
          <w:szCs w:val="28"/>
          <w:rtl/>
          <w:lang w:bidi="fa-IR"/>
        </w:rPr>
        <w:t>4</w:t>
      </w:r>
      <w:r w:rsidRPr="00D6134F">
        <w:rPr>
          <w:rFonts w:cs="B Zar"/>
          <w:b/>
          <w:bCs/>
          <w:sz w:val="28"/>
          <w:szCs w:val="28"/>
          <w:rtl/>
          <w:lang w:bidi="fa-IR"/>
        </w:rPr>
        <w:t xml:space="preserve"> : تاييد گواهينامه آزمايشگاه معتمد</w:t>
      </w:r>
    </w:p>
    <w:p w:rsidR="00050DC1" w:rsidRPr="00D6134F" w:rsidRDefault="00050DC1" w:rsidP="00050DC1">
      <w:pPr>
        <w:jc w:val="both"/>
        <w:rPr>
          <w:rFonts w:cs="B Zar"/>
          <w:sz w:val="28"/>
          <w:szCs w:val="28"/>
          <w:rtl/>
          <w:lang w:bidi="fa-IR"/>
        </w:rPr>
      </w:pPr>
      <w:r w:rsidRPr="00D6134F">
        <w:rPr>
          <w:rFonts w:cs="B Zar"/>
          <w:sz w:val="28"/>
          <w:szCs w:val="28"/>
          <w:rtl/>
          <w:lang w:bidi="fa-IR"/>
        </w:rPr>
        <w:t xml:space="preserve">گواهينامه آزمايشگاه‌هاي معتمد بر اساس پارامترهاي مندرج در </w:t>
      </w:r>
      <w:r w:rsidRPr="00D6134F">
        <w:rPr>
          <w:rFonts w:cs="B Zar" w:hint="cs"/>
          <w:sz w:val="28"/>
          <w:szCs w:val="28"/>
          <w:rtl/>
          <w:lang w:bidi="fa-IR"/>
        </w:rPr>
        <w:t>نامه تأییدیه کتبی که به امضاء مدیر کل استان رسیده است تهیه، توسط</w:t>
      </w:r>
      <w:r w:rsidRPr="00D6134F">
        <w:rPr>
          <w:rFonts w:cs="B Zar"/>
          <w:sz w:val="28"/>
          <w:szCs w:val="28"/>
          <w:rtl/>
          <w:lang w:bidi="fa-IR"/>
        </w:rPr>
        <w:t xml:space="preserve"> معاونت محيط زيست انساني و </w:t>
      </w:r>
      <w:r w:rsidRPr="00D6134F">
        <w:rPr>
          <w:rFonts w:cs="B Zar" w:hint="cs"/>
          <w:sz w:val="28"/>
          <w:szCs w:val="28"/>
          <w:rtl/>
          <w:lang w:bidi="fa-IR"/>
        </w:rPr>
        <w:t xml:space="preserve">مدیرکل </w:t>
      </w:r>
      <w:r w:rsidRPr="00D6134F">
        <w:rPr>
          <w:rFonts w:cs="B Zar"/>
          <w:sz w:val="28"/>
          <w:szCs w:val="28"/>
          <w:rtl/>
          <w:lang w:bidi="fa-IR"/>
        </w:rPr>
        <w:t xml:space="preserve">دفتر پايش فراگير ممهور </w:t>
      </w:r>
      <w:r w:rsidRPr="00D6134F">
        <w:rPr>
          <w:rFonts w:cs="B Zar" w:hint="cs"/>
          <w:sz w:val="28"/>
          <w:szCs w:val="28"/>
          <w:rtl/>
          <w:lang w:bidi="fa-IR"/>
        </w:rPr>
        <w:t xml:space="preserve">گردیده </w:t>
      </w:r>
      <w:r w:rsidRPr="00D6134F">
        <w:rPr>
          <w:rFonts w:cs="B Zar"/>
          <w:sz w:val="28"/>
          <w:szCs w:val="28"/>
          <w:rtl/>
          <w:lang w:bidi="fa-IR"/>
        </w:rPr>
        <w:t>، صادر خواهد شد.</w:t>
      </w:r>
      <w:r w:rsidRPr="00D6134F">
        <w:rPr>
          <w:rFonts w:cs="B Zar"/>
          <w:sz w:val="28"/>
          <w:szCs w:val="28"/>
          <w:rtl/>
          <w:lang w:bidi="fa-IR"/>
        </w:rPr>
        <w:tab/>
      </w:r>
      <w:r w:rsidRPr="00D6134F">
        <w:rPr>
          <w:rFonts w:cs="B Zar"/>
          <w:sz w:val="28"/>
          <w:szCs w:val="28"/>
          <w:rtl/>
          <w:lang w:bidi="fa-IR"/>
        </w:rPr>
        <w:br w:type="page"/>
      </w:r>
    </w:p>
    <w:p w:rsidR="00050DC1" w:rsidRPr="00657AB0" w:rsidRDefault="00050DC1" w:rsidP="00050DC1">
      <w:pPr>
        <w:rPr>
          <w:rFonts w:cs="B Zar"/>
          <w:sz w:val="16"/>
          <w:szCs w:val="16"/>
        </w:rPr>
      </w:pPr>
    </w:p>
    <w:tbl>
      <w:tblPr>
        <w:bidiVisual/>
        <w:tblW w:w="0" w:type="auto"/>
        <w:tblInd w:w="95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8647"/>
      </w:tblGrid>
      <w:tr w:rsidR="00050DC1" w:rsidRPr="00657AB0" w:rsidTr="000548DA">
        <w:trPr>
          <w:trHeight w:val="576"/>
        </w:trPr>
        <w:tc>
          <w:tcPr>
            <w:tcW w:w="8647" w:type="dxa"/>
            <w:vAlign w:val="center"/>
          </w:tcPr>
          <w:p w:rsidR="00050DC1" w:rsidRPr="00657AB0" w:rsidRDefault="00050DC1" w:rsidP="000548DA">
            <w:pPr>
              <w:jc w:val="center"/>
              <w:rPr>
                <w:rFonts w:cs="B Zar"/>
                <w:b/>
                <w:bCs/>
                <w:sz w:val="28"/>
                <w:szCs w:val="28"/>
                <w:rtl/>
                <w:lang w:bidi="fa-IR"/>
              </w:rPr>
            </w:pPr>
            <w:r w:rsidRPr="00657AB0">
              <w:rPr>
                <w:rFonts w:cs="B Zar" w:hint="cs"/>
                <w:b/>
                <w:bCs/>
                <w:sz w:val="28"/>
                <w:szCs w:val="28"/>
                <w:rtl/>
                <w:lang w:bidi="fa-IR"/>
              </w:rPr>
              <w:t>شماره شيوه نامه:  02-2-3</w:t>
            </w:r>
          </w:p>
        </w:tc>
      </w:tr>
      <w:tr w:rsidR="00050DC1" w:rsidRPr="00657AB0" w:rsidTr="000548DA">
        <w:trPr>
          <w:trHeight w:val="576"/>
        </w:trPr>
        <w:tc>
          <w:tcPr>
            <w:tcW w:w="8647" w:type="dxa"/>
            <w:vAlign w:val="center"/>
          </w:tcPr>
          <w:p w:rsidR="00050DC1" w:rsidRPr="00657AB0" w:rsidRDefault="00050DC1" w:rsidP="000548DA">
            <w:pPr>
              <w:jc w:val="center"/>
              <w:rPr>
                <w:rFonts w:cs="B Zar"/>
                <w:b/>
                <w:bCs/>
                <w:sz w:val="28"/>
                <w:szCs w:val="28"/>
                <w:rtl/>
                <w:lang w:bidi="fa-IR"/>
              </w:rPr>
            </w:pPr>
            <w:r w:rsidRPr="00657AB0">
              <w:rPr>
                <w:rFonts w:cs="B Zar" w:hint="cs"/>
                <w:b/>
                <w:bCs/>
                <w:sz w:val="28"/>
                <w:szCs w:val="28"/>
                <w:rtl/>
                <w:lang w:bidi="fa-IR"/>
              </w:rPr>
              <w:t>عنوان :  شرايط عمومي صدور، تمديد و ارتقاء گواهينامه آزمايشگاه معتمد</w:t>
            </w:r>
          </w:p>
        </w:tc>
      </w:tr>
    </w:tbl>
    <w:p w:rsidR="00050DC1" w:rsidRPr="00657AB0" w:rsidRDefault="00050DC1" w:rsidP="00050DC1">
      <w:pPr>
        <w:spacing w:after="200" w:line="23" w:lineRule="atLeast"/>
        <w:jc w:val="both"/>
        <w:rPr>
          <w:rFonts w:cs="B Zar"/>
          <w:sz w:val="16"/>
          <w:szCs w:val="16"/>
          <w:rtl/>
          <w:lang w:bidi="fa-IR"/>
        </w:rPr>
      </w:pPr>
    </w:p>
    <w:p w:rsidR="00050DC1" w:rsidRPr="00561647" w:rsidRDefault="00050DC1" w:rsidP="00050DC1">
      <w:pPr>
        <w:spacing w:after="200" w:line="23" w:lineRule="atLeast"/>
        <w:jc w:val="both"/>
        <w:rPr>
          <w:rFonts w:cs="B Zar"/>
          <w:sz w:val="28"/>
          <w:szCs w:val="28"/>
          <w:rtl/>
          <w:lang w:bidi="fa-IR"/>
        </w:rPr>
      </w:pPr>
      <w:r w:rsidRPr="00561647">
        <w:rPr>
          <w:rFonts w:cs="B Zar" w:hint="cs"/>
          <w:sz w:val="28"/>
          <w:szCs w:val="28"/>
          <w:rtl/>
          <w:lang w:bidi="fa-IR"/>
        </w:rPr>
        <w:t>این شيوه نامه، در خصوص روند اجرایی صدور، تمدید و ارتقاء گواهینامه در 9  ماده تهیه گردیده است.</w:t>
      </w:r>
    </w:p>
    <w:p w:rsidR="00050DC1" w:rsidRPr="00657AB0" w:rsidRDefault="00050DC1" w:rsidP="00050DC1">
      <w:pPr>
        <w:spacing w:line="23" w:lineRule="atLeast"/>
        <w:jc w:val="both"/>
        <w:rPr>
          <w:rFonts w:cs="B Zar"/>
          <w:b/>
          <w:bCs/>
          <w:sz w:val="28"/>
          <w:szCs w:val="28"/>
          <w:rtl/>
          <w:lang w:bidi="fa-IR"/>
        </w:rPr>
      </w:pPr>
      <w:r w:rsidRPr="00657AB0">
        <w:rPr>
          <w:rFonts w:cs="B Zar" w:hint="cs"/>
          <w:b/>
          <w:bCs/>
          <w:sz w:val="28"/>
          <w:szCs w:val="28"/>
          <w:rtl/>
          <w:lang w:bidi="fa-IR"/>
        </w:rPr>
        <w:t xml:space="preserve">ماده 1- شرايط احراز گواهينامه </w:t>
      </w:r>
    </w:p>
    <w:p w:rsidR="00050DC1" w:rsidRPr="00657AB0" w:rsidRDefault="00050DC1" w:rsidP="00050DC1">
      <w:pPr>
        <w:spacing w:line="23" w:lineRule="atLeast"/>
        <w:jc w:val="both"/>
        <w:rPr>
          <w:rFonts w:cs="B Zar"/>
          <w:sz w:val="28"/>
          <w:szCs w:val="28"/>
          <w:rtl/>
          <w:lang w:bidi="fa-IR"/>
        </w:rPr>
      </w:pPr>
      <w:r w:rsidRPr="00657AB0">
        <w:rPr>
          <w:rFonts w:cs="B Zar" w:hint="cs"/>
          <w:sz w:val="28"/>
          <w:szCs w:val="28"/>
          <w:rtl/>
          <w:lang w:bidi="fa-IR"/>
        </w:rPr>
        <w:t>متقاضي آزمايشگاه معتمد در بخش‌هاي دولتي و غير دولتي جهت دريافت گواهينامه بايد داراي شرايط عمومي و فني به شرح ذيل باشد:</w:t>
      </w:r>
    </w:p>
    <w:p w:rsidR="00050DC1" w:rsidRPr="00657AB0" w:rsidRDefault="00050DC1" w:rsidP="00050DC1">
      <w:pPr>
        <w:jc w:val="both"/>
        <w:rPr>
          <w:rFonts w:cs="B Zar"/>
          <w:sz w:val="16"/>
          <w:szCs w:val="16"/>
          <w:rtl/>
          <w:lang w:bidi="fa-IR"/>
        </w:rPr>
      </w:pPr>
    </w:p>
    <w:p w:rsidR="00050DC1" w:rsidRPr="00657AB0" w:rsidRDefault="00050DC1" w:rsidP="00050DC1">
      <w:pPr>
        <w:spacing w:line="23" w:lineRule="atLeast"/>
        <w:jc w:val="both"/>
        <w:rPr>
          <w:rFonts w:cs="B Zar"/>
          <w:b/>
          <w:bCs/>
          <w:sz w:val="28"/>
          <w:szCs w:val="28"/>
          <w:rtl/>
          <w:lang w:bidi="fa-IR"/>
        </w:rPr>
      </w:pPr>
      <w:r w:rsidRPr="00657AB0">
        <w:rPr>
          <w:rFonts w:cs="B Zar" w:hint="cs"/>
          <w:b/>
          <w:bCs/>
          <w:sz w:val="28"/>
          <w:szCs w:val="28"/>
          <w:rtl/>
          <w:lang w:bidi="fa-IR"/>
        </w:rPr>
        <w:t xml:space="preserve">1-1- فضاي آزمايشگاهي </w:t>
      </w:r>
    </w:p>
    <w:p w:rsidR="00050DC1" w:rsidRPr="00657AB0" w:rsidRDefault="00050DC1" w:rsidP="00A5018C">
      <w:pPr>
        <w:spacing w:line="23" w:lineRule="atLeast"/>
        <w:jc w:val="both"/>
        <w:rPr>
          <w:rFonts w:cs="B Zar"/>
          <w:sz w:val="28"/>
          <w:szCs w:val="28"/>
          <w:rtl/>
          <w:lang w:bidi="fa-IR"/>
        </w:rPr>
      </w:pPr>
      <w:r w:rsidRPr="00657AB0">
        <w:rPr>
          <w:rFonts w:cs="B Zar" w:hint="cs"/>
          <w:sz w:val="28"/>
          <w:szCs w:val="28"/>
          <w:rtl/>
          <w:lang w:bidi="fa-IR"/>
        </w:rPr>
        <w:t>هر</w:t>
      </w:r>
      <w:r w:rsidRPr="00657AB0">
        <w:rPr>
          <w:rFonts w:cs="B Zar"/>
          <w:sz w:val="28"/>
          <w:szCs w:val="28"/>
          <w:lang w:bidi="fa-IR"/>
        </w:rPr>
        <w:t xml:space="preserve"> </w:t>
      </w:r>
      <w:r w:rsidRPr="00657AB0">
        <w:rPr>
          <w:rFonts w:cs="B Zar" w:hint="cs"/>
          <w:sz w:val="28"/>
          <w:szCs w:val="28"/>
          <w:rtl/>
          <w:lang w:bidi="fa-IR"/>
        </w:rPr>
        <w:t>آزمايشگاه با توجه به</w:t>
      </w:r>
      <w:r w:rsidRPr="00657AB0">
        <w:rPr>
          <w:rFonts w:cs="B Zar"/>
          <w:sz w:val="28"/>
          <w:szCs w:val="28"/>
          <w:lang w:bidi="fa-IR"/>
        </w:rPr>
        <w:t xml:space="preserve"> </w:t>
      </w:r>
      <w:r w:rsidRPr="00657AB0">
        <w:rPr>
          <w:rFonts w:cs="B Zar" w:hint="cs"/>
          <w:sz w:val="28"/>
          <w:szCs w:val="28"/>
          <w:rtl/>
          <w:lang w:bidi="fa-IR"/>
        </w:rPr>
        <w:t>نوع</w:t>
      </w:r>
      <w:r w:rsidRPr="00657AB0">
        <w:rPr>
          <w:rFonts w:cs="B Zar"/>
          <w:sz w:val="28"/>
          <w:szCs w:val="28"/>
          <w:lang w:bidi="fa-IR"/>
        </w:rPr>
        <w:t xml:space="preserve"> </w:t>
      </w:r>
      <w:r w:rsidRPr="00657AB0">
        <w:rPr>
          <w:rFonts w:cs="B Zar" w:hint="cs"/>
          <w:sz w:val="28"/>
          <w:szCs w:val="28"/>
          <w:rtl/>
          <w:lang w:bidi="fa-IR"/>
        </w:rPr>
        <w:t>كاربري</w:t>
      </w:r>
      <w:r w:rsidRPr="00657AB0">
        <w:rPr>
          <w:rFonts w:cs="B Zar"/>
          <w:sz w:val="28"/>
          <w:szCs w:val="28"/>
          <w:lang w:bidi="fa-IR"/>
        </w:rPr>
        <w:t xml:space="preserve"> </w:t>
      </w:r>
      <w:r w:rsidRPr="00657AB0">
        <w:rPr>
          <w:rFonts w:cs="B Zar" w:hint="cs"/>
          <w:sz w:val="28"/>
          <w:szCs w:val="28"/>
          <w:rtl/>
          <w:lang w:bidi="fa-IR"/>
        </w:rPr>
        <w:t>و</w:t>
      </w:r>
      <w:r w:rsidRPr="00657AB0">
        <w:rPr>
          <w:rFonts w:cs="B Zar"/>
          <w:sz w:val="28"/>
          <w:szCs w:val="28"/>
          <w:lang w:bidi="fa-IR"/>
        </w:rPr>
        <w:t xml:space="preserve"> </w:t>
      </w:r>
      <w:r w:rsidRPr="00657AB0">
        <w:rPr>
          <w:rFonts w:cs="B Zar" w:hint="cs"/>
          <w:sz w:val="28"/>
          <w:szCs w:val="28"/>
          <w:rtl/>
          <w:lang w:bidi="fa-IR"/>
        </w:rPr>
        <w:t>حجم</w:t>
      </w:r>
      <w:r w:rsidRPr="00657AB0">
        <w:rPr>
          <w:rFonts w:cs="B Zar"/>
          <w:sz w:val="28"/>
          <w:szCs w:val="28"/>
          <w:lang w:bidi="fa-IR"/>
        </w:rPr>
        <w:t xml:space="preserve"> </w:t>
      </w:r>
      <w:r w:rsidRPr="00657AB0">
        <w:rPr>
          <w:rFonts w:cs="B Zar" w:hint="cs"/>
          <w:sz w:val="28"/>
          <w:szCs w:val="28"/>
          <w:rtl/>
          <w:lang w:bidi="fa-IR"/>
        </w:rPr>
        <w:t>فعاليت هاي</w:t>
      </w:r>
      <w:r w:rsidRPr="00657AB0">
        <w:rPr>
          <w:rFonts w:cs="B Zar"/>
          <w:sz w:val="28"/>
          <w:szCs w:val="28"/>
          <w:lang w:bidi="fa-IR"/>
        </w:rPr>
        <w:t xml:space="preserve"> </w:t>
      </w:r>
      <w:r w:rsidRPr="00657AB0">
        <w:rPr>
          <w:rFonts w:cs="B Zar" w:hint="cs"/>
          <w:sz w:val="28"/>
          <w:szCs w:val="28"/>
          <w:rtl/>
          <w:lang w:bidi="fa-IR"/>
        </w:rPr>
        <w:t>جاري خود،</w:t>
      </w:r>
      <w:r w:rsidRPr="00657AB0">
        <w:rPr>
          <w:rFonts w:cs="B Zar"/>
          <w:sz w:val="28"/>
          <w:szCs w:val="28"/>
          <w:lang w:bidi="fa-IR"/>
        </w:rPr>
        <w:t xml:space="preserve"> </w:t>
      </w:r>
      <w:r w:rsidRPr="00657AB0">
        <w:rPr>
          <w:rFonts w:cs="B Zar" w:hint="cs"/>
          <w:sz w:val="28"/>
          <w:szCs w:val="28"/>
          <w:rtl/>
          <w:lang w:bidi="fa-IR"/>
        </w:rPr>
        <w:t>بايد</w:t>
      </w:r>
      <w:r w:rsidRPr="00657AB0">
        <w:rPr>
          <w:rFonts w:cs="B Zar"/>
          <w:sz w:val="28"/>
          <w:szCs w:val="28"/>
          <w:lang w:bidi="fa-IR"/>
        </w:rPr>
        <w:t xml:space="preserve"> </w:t>
      </w:r>
      <w:r w:rsidRPr="00657AB0">
        <w:rPr>
          <w:rFonts w:cs="B Zar" w:hint="cs"/>
          <w:sz w:val="28"/>
          <w:szCs w:val="28"/>
          <w:rtl/>
          <w:lang w:bidi="fa-IR"/>
        </w:rPr>
        <w:t xml:space="preserve">از لحاظ فني، ايمني و ساختار آزمايشگاهي، </w:t>
      </w:r>
      <w:r w:rsidRPr="00F23C2D">
        <w:rPr>
          <w:rFonts w:cs="B Zar" w:hint="cs"/>
          <w:sz w:val="28"/>
          <w:szCs w:val="28"/>
          <w:rtl/>
          <w:lang w:bidi="fa-IR"/>
        </w:rPr>
        <w:t>ويژگيها</w:t>
      </w:r>
      <w:r w:rsidRPr="00F23C2D">
        <w:rPr>
          <w:rFonts w:cs="B Zar"/>
          <w:sz w:val="28"/>
          <w:szCs w:val="28"/>
          <w:lang w:bidi="fa-IR"/>
        </w:rPr>
        <w:t xml:space="preserve"> </w:t>
      </w:r>
      <w:r w:rsidRPr="00F23C2D">
        <w:rPr>
          <w:rFonts w:cs="B Zar" w:hint="cs"/>
          <w:sz w:val="28"/>
          <w:szCs w:val="28"/>
          <w:rtl/>
          <w:lang w:bidi="fa-IR"/>
        </w:rPr>
        <w:t xml:space="preserve">و </w:t>
      </w:r>
      <w:r w:rsidR="00F23C2D">
        <w:rPr>
          <w:rFonts w:cs="B Zar" w:hint="cs"/>
          <w:sz w:val="28"/>
          <w:szCs w:val="28"/>
          <w:rtl/>
          <w:lang w:bidi="fa-IR"/>
        </w:rPr>
        <w:t xml:space="preserve">شرایط </w:t>
      </w:r>
      <w:r w:rsidRPr="00F23C2D">
        <w:rPr>
          <w:rFonts w:cs="B Zar" w:hint="cs"/>
          <w:sz w:val="28"/>
          <w:szCs w:val="28"/>
          <w:rtl/>
          <w:lang w:bidi="fa-IR"/>
        </w:rPr>
        <w:t xml:space="preserve">ذيل </w:t>
      </w:r>
      <w:r w:rsidR="00F23C2D">
        <w:rPr>
          <w:rFonts w:cs="B Zar" w:hint="cs"/>
          <w:sz w:val="28"/>
          <w:szCs w:val="28"/>
          <w:rtl/>
          <w:lang w:bidi="fa-IR"/>
        </w:rPr>
        <w:t xml:space="preserve"> را </w:t>
      </w:r>
      <w:r w:rsidRPr="00F23C2D">
        <w:rPr>
          <w:rFonts w:cs="B Zar" w:hint="cs"/>
          <w:sz w:val="28"/>
          <w:szCs w:val="28"/>
          <w:rtl/>
          <w:lang w:bidi="fa-IR"/>
        </w:rPr>
        <w:t>دارا</w:t>
      </w:r>
      <w:r w:rsidRPr="00F23C2D">
        <w:rPr>
          <w:rFonts w:cs="B Zar"/>
          <w:sz w:val="28"/>
          <w:szCs w:val="28"/>
          <w:lang w:bidi="fa-IR"/>
        </w:rPr>
        <w:t xml:space="preserve"> </w:t>
      </w:r>
      <w:r w:rsidRPr="00657AB0">
        <w:rPr>
          <w:rFonts w:cs="B Zar" w:hint="cs"/>
          <w:sz w:val="28"/>
          <w:szCs w:val="28"/>
          <w:rtl/>
          <w:lang w:bidi="fa-IR"/>
        </w:rPr>
        <w:t>باشد.</w:t>
      </w:r>
      <w:r w:rsidRPr="00657AB0">
        <w:rPr>
          <w:rFonts w:cs="B Zar"/>
          <w:sz w:val="28"/>
          <w:szCs w:val="28"/>
          <w:lang w:bidi="fa-IR"/>
        </w:rPr>
        <w:t xml:space="preserve"> </w:t>
      </w:r>
    </w:p>
    <w:p w:rsidR="00050DC1" w:rsidRPr="00657AB0" w:rsidRDefault="00050DC1" w:rsidP="00050DC1">
      <w:pPr>
        <w:spacing w:line="23" w:lineRule="atLeast"/>
        <w:jc w:val="both"/>
        <w:rPr>
          <w:rFonts w:cs="B Zar"/>
          <w:sz w:val="28"/>
          <w:szCs w:val="28"/>
          <w:rtl/>
          <w:lang w:bidi="fa-IR"/>
        </w:rPr>
      </w:pPr>
      <w:r w:rsidRPr="00657AB0">
        <w:rPr>
          <w:rFonts w:cs="B Zar" w:hint="cs"/>
          <w:sz w:val="28"/>
          <w:szCs w:val="28"/>
          <w:rtl/>
          <w:lang w:bidi="fa-IR"/>
        </w:rPr>
        <w:t>1-1-1- مساحت لازم مجموعا براي بخش‌هاي مختلف آزمايشگاهي و اداري متعارف 75 مترمربع (بطور متوسط) مي‌باشد كه اين ميزان پس از بازديد كارشناسي اداره كل و يا دفتر پایش با توجه به نوع فعاليت، تعداد پارامترهاي قابل سنجش و بخش‌هاي مورد تقاضا تا حداقل40 متر مربع قابل تغيير مي باشد. به استثناء موارد خاص كه از طريق كميته آزمايشگاه معتمد مورد بررسي و تصميم گيري قرار خواهد گرفت.</w:t>
      </w:r>
    </w:p>
    <w:p w:rsidR="00050DC1" w:rsidRPr="00657AB0" w:rsidRDefault="00050DC1" w:rsidP="00050DC1">
      <w:pPr>
        <w:spacing w:line="23" w:lineRule="atLeast"/>
        <w:jc w:val="both"/>
        <w:rPr>
          <w:rFonts w:cs="B Zar"/>
          <w:sz w:val="28"/>
          <w:szCs w:val="28"/>
          <w:rtl/>
          <w:lang w:bidi="fa-IR"/>
        </w:rPr>
      </w:pPr>
      <w:r>
        <w:rPr>
          <w:rFonts w:cs="B Zar" w:hint="cs"/>
          <w:sz w:val="28"/>
          <w:szCs w:val="28"/>
          <w:rtl/>
          <w:lang w:bidi="fa-IR"/>
        </w:rPr>
        <w:t>1</w:t>
      </w:r>
      <w:r w:rsidRPr="00657AB0">
        <w:rPr>
          <w:rFonts w:cs="B Zar" w:hint="cs"/>
          <w:sz w:val="28"/>
          <w:szCs w:val="28"/>
          <w:rtl/>
          <w:lang w:bidi="fa-IR"/>
        </w:rPr>
        <w:t>-1-</w:t>
      </w:r>
      <w:r>
        <w:rPr>
          <w:rFonts w:cs="B Zar" w:hint="cs"/>
          <w:sz w:val="28"/>
          <w:szCs w:val="28"/>
          <w:rtl/>
          <w:lang w:bidi="fa-IR"/>
        </w:rPr>
        <w:t>2</w:t>
      </w:r>
      <w:r w:rsidRPr="00657AB0">
        <w:rPr>
          <w:rFonts w:cs="B Zar" w:hint="cs"/>
          <w:sz w:val="28"/>
          <w:szCs w:val="28"/>
          <w:rtl/>
          <w:lang w:bidi="fa-IR"/>
        </w:rPr>
        <w:t>- مجزا بودن فضاي آزمايشگاهي از فضاي اداري</w:t>
      </w:r>
    </w:p>
    <w:p w:rsidR="00050DC1" w:rsidRPr="00703707" w:rsidRDefault="00050DC1" w:rsidP="00AB3513">
      <w:pPr>
        <w:autoSpaceDE w:val="0"/>
        <w:autoSpaceDN w:val="0"/>
        <w:adjustRightInd w:val="0"/>
        <w:jc w:val="lowKashida"/>
        <w:rPr>
          <w:rFonts w:cs="B Zar"/>
          <w:sz w:val="28"/>
          <w:szCs w:val="28"/>
          <w:rtl/>
          <w:lang w:bidi="fa-IR"/>
        </w:rPr>
      </w:pPr>
      <w:r w:rsidRPr="00703707">
        <w:rPr>
          <w:rFonts w:cs="B Zar" w:hint="cs"/>
          <w:sz w:val="28"/>
          <w:szCs w:val="28"/>
          <w:rtl/>
          <w:lang w:bidi="fa-IR"/>
        </w:rPr>
        <w:t xml:space="preserve">1-1-3- عدم ايجاد آزمايشگاه در </w:t>
      </w:r>
      <w:r w:rsidR="00AB3513" w:rsidRPr="00703707">
        <w:rPr>
          <w:rFonts w:cs="B Zar" w:hint="cs"/>
          <w:sz w:val="28"/>
          <w:szCs w:val="28"/>
          <w:rtl/>
          <w:lang w:bidi="fa-IR"/>
        </w:rPr>
        <w:t xml:space="preserve">مجتمع ها و </w:t>
      </w:r>
      <w:r w:rsidRPr="00703707">
        <w:rPr>
          <w:rFonts w:cs="B Zar" w:hint="cs"/>
          <w:sz w:val="28"/>
          <w:szCs w:val="28"/>
          <w:rtl/>
          <w:lang w:bidi="fa-IR"/>
        </w:rPr>
        <w:t xml:space="preserve">املاک مسكوني. </w:t>
      </w:r>
    </w:p>
    <w:p w:rsidR="00050DC1" w:rsidRPr="00703707" w:rsidRDefault="00050DC1" w:rsidP="00050DC1">
      <w:pPr>
        <w:autoSpaceDE w:val="0"/>
        <w:autoSpaceDN w:val="0"/>
        <w:adjustRightInd w:val="0"/>
        <w:jc w:val="lowKashida"/>
        <w:rPr>
          <w:rFonts w:cs="B Zar"/>
          <w:sz w:val="28"/>
          <w:szCs w:val="28"/>
          <w:rtl/>
          <w:lang w:bidi="fa-IR"/>
        </w:rPr>
      </w:pPr>
      <w:r w:rsidRPr="00703707">
        <w:rPr>
          <w:rFonts w:cs="B Zar" w:hint="cs"/>
          <w:b/>
          <w:bCs/>
          <w:rtl/>
          <w:lang w:bidi="fa-IR"/>
        </w:rPr>
        <w:t>تبصره</w:t>
      </w:r>
      <w:r w:rsidRPr="00703707">
        <w:rPr>
          <w:rFonts w:cs="B Zar" w:hint="cs"/>
          <w:rtl/>
          <w:lang w:bidi="fa-IR"/>
        </w:rPr>
        <w:t xml:space="preserve"> :</w:t>
      </w:r>
      <w:r w:rsidRPr="00703707">
        <w:rPr>
          <w:rFonts w:cs="B Zar" w:hint="cs"/>
          <w:sz w:val="28"/>
          <w:szCs w:val="28"/>
          <w:rtl/>
          <w:lang w:bidi="fa-IR"/>
        </w:rPr>
        <w:t xml:space="preserve"> ایجاد آزمایشگاه در پارکینگ و زیرزمین مجاز نمی باشد.</w:t>
      </w:r>
    </w:p>
    <w:p w:rsidR="00050DC1" w:rsidRPr="00657AB0" w:rsidRDefault="00050DC1" w:rsidP="00050DC1">
      <w:pPr>
        <w:autoSpaceDE w:val="0"/>
        <w:autoSpaceDN w:val="0"/>
        <w:adjustRightInd w:val="0"/>
        <w:jc w:val="lowKashida"/>
        <w:rPr>
          <w:rFonts w:cs="B Zar"/>
          <w:sz w:val="28"/>
          <w:szCs w:val="28"/>
          <w:rtl/>
          <w:lang w:bidi="fa-IR"/>
        </w:rPr>
      </w:pPr>
      <w:r w:rsidRPr="00703707">
        <w:rPr>
          <w:rFonts w:cs="B Zar" w:hint="cs"/>
          <w:sz w:val="28"/>
          <w:szCs w:val="28"/>
          <w:rtl/>
          <w:lang w:bidi="fa-IR"/>
        </w:rPr>
        <w:t xml:space="preserve">1-1-4- دارا بودن کلیه استانداردهای لازم جهت تایید صلاحیت یک </w:t>
      </w:r>
      <w:r w:rsidRPr="00657AB0">
        <w:rPr>
          <w:rFonts w:cs="B Zar" w:hint="cs"/>
          <w:sz w:val="28"/>
          <w:szCs w:val="28"/>
          <w:rtl/>
          <w:lang w:bidi="fa-IR"/>
        </w:rPr>
        <w:t>آزمایشگاه نظیر متناسب بودن ابعاد آزمايشگاه با نوع آناليزها و حجم فعاليت هاي آزمايشگاهي، فضاي مناسب آزمايشگاهي جهت آماده سازي نمونه و قرار دادن تجهيزات حساس، سكو بندی مناسب آزمايشگاهي با  پوشش مناسب و قابل شستشو، تامين شرايط مناسب دمايي، رطوبت و نور، تامين سيستم هاي تهويه مناسب، و دفع مناسب پساب هاي آلوده، پسماندها.</w:t>
      </w:r>
    </w:p>
    <w:p w:rsidR="00050DC1" w:rsidRPr="00657AB0" w:rsidRDefault="00050DC1" w:rsidP="00050DC1">
      <w:pPr>
        <w:autoSpaceDE w:val="0"/>
        <w:autoSpaceDN w:val="0"/>
        <w:adjustRightInd w:val="0"/>
        <w:jc w:val="lowKashida"/>
        <w:rPr>
          <w:rFonts w:cs="B Zar"/>
          <w:sz w:val="28"/>
          <w:szCs w:val="28"/>
          <w:rtl/>
          <w:lang w:bidi="fa-IR"/>
        </w:rPr>
      </w:pPr>
      <w:r>
        <w:rPr>
          <w:rFonts w:cs="B Zar" w:hint="cs"/>
          <w:sz w:val="28"/>
          <w:szCs w:val="28"/>
          <w:rtl/>
          <w:lang w:bidi="fa-IR"/>
        </w:rPr>
        <w:t>1</w:t>
      </w:r>
      <w:r w:rsidRPr="00657AB0">
        <w:rPr>
          <w:rFonts w:cs="B Zar" w:hint="cs"/>
          <w:sz w:val="28"/>
          <w:szCs w:val="28"/>
          <w:rtl/>
          <w:lang w:bidi="fa-IR"/>
        </w:rPr>
        <w:t>-1-</w:t>
      </w:r>
      <w:r>
        <w:rPr>
          <w:rFonts w:cs="B Zar" w:hint="cs"/>
          <w:sz w:val="28"/>
          <w:szCs w:val="28"/>
          <w:rtl/>
          <w:lang w:bidi="fa-IR"/>
        </w:rPr>
        <w:t>5</w:t>
      </w:r>
      <w:r w:rsidRPr="00657AB0">
        <w:rPr>
          <w:rFonts w:cs="B Zar" w:hint="cs"/>
          <w:sz w:val="28"/>
          <w:szCs w:val="28"/>
          <w:rtl/>
          <w:lang w:bidi="fa-IR"/>
        </w:rPr>
        <w:t xml:space="preserve">- </w:t>
      </w:r>
      <w:r>
        <w:rPr>
          <w:rFonts w:cs="B Zar" w:hint="cs"/>
          <w:sz w:val="28"/>
          <w:szCs w:val="28"/>
          <w:rtl/>
          <w:lang w:bidi="fa-IR"/>
        </w:rPr>
        <w:t>توصیه می شود</w:t>
      </w:r>
      <w:r w:rsidRPr="00657AB0">
        <w:rPr>
          <w:rFonts w:cs="B Zar" w:hint="cs"/>
          <w:sz w:val="28"/>
          <w:szCs w:val="28"/>
          <w:rtl/>
          <w:lang w:bidi="fa-IR"/>
        </w:rPr>
        <w:t xml:space="preserve"> تدابير ايمني در آزمايشگاه از جمله نصب جعبه كمك هاي اوليه، چشم شور، دوش اضطراري و کپسول های آتش نشانی</w:t>
      </w:r>
      <w:r>
        <w:rPr>
          <w:rFonts w:cs="B Zar" w:hint="cs"/>
          <w:sz w:val="28"/>
          <w:szCs w:val="28"/>
          <w:rtl/>
          <w:lang w:bidi="fa-IR"/>
        </w:rPr>
        <w:t xml:space="preserve"> لحاظ گردد.</w:t>
      </w:r>
      <w:r w:rsidRPr="00657AB0">
        <w:rPr>
          <w:rFonts w:cs="B Zar" w:hint="cs"/>
          <w:sz w:val="28"/>
          <w:szCs w:val="28"/>
          <w:rtl/>
          <w:lang w:bidi="fa-IR"/>
        </w:rPr>
        <w:t xml:space="preserve"> </w:t>
      </w:r>
    </w:p>
    <w:p w:rsidR="00050DC1" w:rsidRDefault="00050DC1" w:rsidP="00050DC1">
      <w:pPr>
        <w:autoSpaceDE w:val="0"/>
        <w:autoSpaceDN w:val="0"/>
        <w:adjustRightInd w:val="0"/>
        <w:jc w:val="lowKashida"/>
        <w:rPr>
          <w:rFonts w:cs="B Zar"/>
          <w:sz w:val="28"/>
          <w:szCs w:val="28"/>
          <w:rtl/>
          <w:lang w:bidi="fa-IR"/>
        </w:rPr>
      </w:pPr>
      <w:r w:rsidRPr="00657AB0">
        <w:rPr>
          <w:rFonts w:cs="B Zar" w:hint="cs"/>
          <w:b/>
          <w:bCs/>
          <w:rtl/>
          <w:lang w:bidi="fa-IR"/>
        </w:rPr>
        <w:t xml:space="preserve">تبصره </w:t>
      </w:r>
      <w:r w:rsidRPr="00657AB0">
        <w:rPr>
          <w:rFonts w:cs="B Zar" w:hint="cs"/>
          <w:sz w:val="28"/>
          <w:szCs w:val="28"/>
          <w:rtl/>
          <w:lang w:bidi="fa-IR"/>
        </w:rPr>
        <w:t>: لازم به ذكر است جهت اخذ پايه مورد نظر لازم است حداقل شرايط فضا و سكوبندي به مي</w:t>
      </w:r>
      <w:r w:rsidRPr="00F115A5">
        <w:rPr>
          <w:rFonts w:cs="B Zar" w:hint="cs"/>
          <w:sz w:val="28"/>
          <w:szCs w:val="28"/>
          <w:rtl/>
          <w:lang w:bidi="fa-IR"/>
        </w:rPr>
        <w:t>زاني كه در ماده 8</w:t>
      </w:r>
      <w:r>
        <w:rPr>
          <w:rFonts w:cs="B Zar" w:hint="cs"/>
          <w:sz w:val="28"/>
          <w:szCs w:val="28"/>
          <w:rtl/>
          <w:lang w:bidi="fa-IR"/>
        </w:rPr>
        <w:t xml:space="preserve"> </w:t>
      </w:r>
      <w:r w:rsidRPr="00F115A5">
        <w:rPr>
          <w:rFonts w:cs="B Zar" w:hint="cs"/>
          <w:sz w:val="28"/>
          <w:szCs w:val="28"/>
          <w:rtl/>
          <w:lang w:bidi="fa-IR"/>
        </w:rPr>
        <w:t>شيوه نامه تعيين پايه آزمايشگاههاي معتمد ذكر شده، وجود داشته باشد.</w:t>
      </w:r>
    </w:p>
    <w:p w:rsidR="00050DC1" w:rsidRPr="000A1A85" w:rsidRDefault="00050DC1" w:rsidP="00050DC1">
      <w:pPr>
        <w:autoSpaceDE w:val="0"/>
        <w:autoSpaceDN w:val="0"/>
        <w:adjustRightInd w:val="0"/>
        <w:jc w:val="lowKashida"/>
        <w:rPr>
          <w:rFonts w:ascii="BZar" w:cs="B Zar"/>
          <w:sz w:val="16"/>
          <w:szCs w:val="16"/>
          <w:rtl/>
        </w:rPr>
      </w:pPr>
    </w:p>
    <w:p w:rsidR="00050DC1" w:rsidRPr="00A11C7A" w:rsidRDefault="00050DC1" w:rsidP="00050DC1">
      <w:pPr>
        <w:spacing w:line="23" w:lineRule="atLeast"/>
        <w:jc w:val="both"/>
        <w:rPr>
          <w:rFonts w:cs="B Zar"/>
          <w:b/>
          <w:bCs/>
          <w:sz w:val="28"/>
          <w:szCs w:val="28"/>
          <w:rtl/>
          <w:lang w:bidi="fa-IR"/>
        </w:rPr>
      </w:pPr>
      <w:r>
        <w:rPr>
          <w:rFonts w:cs="B Zar" w:hint="cs"/>
          <w:b/>
          <w:bCs/>
          <w:sz w:val="28"/>
          <w:szCs w:val="28"/>
          <w:rtl/>
          <w:lang w:bidi="fa-IR"/>
        </w:rPr>
        <w:t>1</w:t>
      </w:r>
      <w:r w:rsidRPr="00657AB0">
        <w:rPr>
          <w:rFonts w:cs="B Zar" w:hint="cs"/>
          <w:b/>
          <w:bCs/>
          <w:sz w:val="28"/>
          <w:szCs w:val="28"/>
          <w:rtl/>
          <w:lang w:bidi="fa-IR"/>
        </w:rPr>
        <w:t>-</w:t>
      </w:r>
      <w:r>
        <w:rPr>
          <w:rFonts w:cs="B Zar" w:hint="cs"/>
          <w:b/>
          <w:bCs/>
          <w:sz w:val="28"/>
          <w:szCs w:val="28"/>
          <w:rtl/>
          <w:lang w:bidi="fa-IR"/>
        </w:rPr>
        <w:t>2</w:t>
      </w:r>
      <w:r w:rsidRPr="00657AB0">
        <w:rPr>
          <w:rFonts w:cs="B Zar" w:hint="cs"/>
          <w:b/>
          <w:bCs/>
          <w:sz w:val="28"/>
          <w:szCs w:val="28"/>
          <w:rtl/>
          <w:lang w:bidi="fa-IR"/>
        </w:rPr>
        <w:t xml:space="preserve">- </w:t>
      </w:r>
      <w:r w:rsidRPr="00A11C7A">
        <w:rPr>
          <w:rFonts w:cs="B Zar" w:hint="cs"/>
          <w:b/>
          <w:bCs/>
          <w:sz w:val="28"/>
          <w:szCs w:val="28"/>
          <w:rtl/>
          <w:lang w:bidi="fa-IR"/>
        </w:rPr>
        <w:t xml:space="preserve">نيروي متخصص </w:t>
      </w:r>
    </w:p>
    <w:p w:rsidR="00050DC1" w:rsidRPr="00A11C7A" w:rsidRDefault="00050DC1" w:rsidP="00050DC1">
      <w:pPr>
        <w:spacing w:line="23" w:lineRule="atLeast"/>
        <w:jc w:val="both"/>
        <w:rPr>
          <w:rFonts w:cs="B Zar"/>
          <w:sz w:val="28"/>
          <w:szCs w:val="28"/>
          <w:rtl/>
          <w:lang w:bidi="fa-IR"/>
        </w:rPr>
      </w:pPr>
      <w:r w:rsidRPr="00A11C7A">
        <w:rPr>
          <w:rFonts w:cs="B Zar" w:hint="cs"/>
          <w:sz w:val="28"/>
          <w:szCs w:val="28"/>
          <w:rtl/>
          <w:lang w:bidi="fa-IR"/>
        </w:rPr>
        <w:t>1-2-1- هر متقاضي آزمايشگاه معتمد ملزم به معرفي افراد متخصص مرتبط با موضوع به عنوان مسئول فني، افراد فني الزامي و ساير افراد، مطابق با شيوه نامه تعيين پايه آزمايشگاه‌هاي معتمد مي باشد.</w:t>
      </w:r>
    </w:p>
    <w:p w:rsidR="00050DC1" w:rsidRPr="00A11C7A" w:rsidRDefault="00050DC1" w:rsidP="00050DC1">
      <w:pPr>
        <w:spacing w:line="23" w:lineRule="atLeast"/>
        <w:jc w:val="both"/>
        <w:rPr>
          <w:rFonts w:cs="B Zar"/>
          <w:sz w:val="28"/>
          <w:szCs w:val="28"/>
          <w:rtl/>
          <w:lang w:bidi="fa-IR"/>
        </w:rPr>
      </w:pPr>
      <w:r>
        <w:rPr>
          <w:rFonts w:cs="B Zar" w:hint="cs"/>
          <w:sz w:val="28"/>
          <w:szCs w:val="28"/>
          <w:rtl/>
          <w:lang w:bidi="fa-IR"/>
        </w:rPr>
        <w:t>1</w:t>
      </w:r>
      <w:r w:rsidRPr="00A11C7A">
        <w:rPr>
          <w:rFonts w:cs="B Zar" w:hint="cs"/>
          <w:sz w:val="28"/>
          <w:szCs w:val="28"/>
          <w:rtl/>
          <w:lang w:bidi="fa-IR"/>
        </w:rPr>
        <w:t>-2-</w:t>
      </w:r>
      <w:r>
        <w:rPr>
          <w:rFonts w:cs="B Zar" w:hint="cs"/>
          <w:sz w:val="28"/>
          <w:szCs w:val="28"/>
          <w:rtl/>
          <w:lang w:bidi="fa-IR"/>
        </w:rPr>
        <w:t>2</w:t>
      </w:r>
      <w:r w:rsidRPr="00A11C7A">
        <w:rPr>
          <w:rFonts w:cs="B Zar" w:hint="cs"/>
          <w:sz w:val="28"/>
          <w:szCs w:val="28"/>
          <w:rtl/>
          <w:lang w:bidi="fa-IR"/>
        </w:rPr>
        <w:t>- مدير فني آزمايشگاه ملزم به حضور تمام وقت در آزمايشگاه مي باشد .</w:t>
      </w:r>
    </w:p>
    <w:p w:rsidR="00050DC1" w:rsidRPr="00A11C7A" w:rsidRDefault="00050DC1" w:rsidP="00050DC1">
      <w:pPr>
        <w:keepNext/>
        <w:jc w:val="both"/>
        <w:outlineLvl w:val="3"/>
        <w:rPr>
          <w:rFonts w:cs="B Zar"/>
          <w:sz w:val="28"/>
          <w:szCs w:val="28"/>
          <w:rtl/>
          <w:lang w:bidi="fa-IR"/>
        </w:rPr>
      </w:pPr>
      <w:r>
        <w:rPr>
          <w:rFonts w:cs="B Zar" w:hint="cs"/>
          <w:sz w:val="28"/>
          <w:szCs w:val="28"/>
          <w:rtl/>
          <w:lang w:bidi="fa-IR"/>
        </w:rPr>
        <w:lastRenderedPageBreak/>
        <w:t>1</w:t>
      </w:r>
      <w:r w:rsidRPr="00A11C7A">
        <w:rPr>
          <w:rFonts w:cs="B Zar" w:hint="cs"/>
          <w:sz w:val="28"/>
          <w:szCs w:val="28"/>
          <w:rtl/>
          <w:lang w:bidi="fa-IR"/>
        </w:rPr>
        <w:t>-2-</w:t>
      </w:r>
      <w:r>
        <w:rPr>
          <w:rFonts w:cs="B Zar" w:hint="cs"/>
          <w:sz w:val="28"/>
          <w:szCs w:val="28"/>
          <w:rtl/>
          <w:lang w:bidi="fa-IR"/>
        </w:rPr>
        <w:t>3</w:t>
      </w:r>
      <w:r w:rsidRPr="00A11C7A">
        <w:rPr>
          <w:rFonts w:cs="B Zar" w:hint="cs"/>
          <w:sz w:val="28"/>
          <w:szCs w:val="28"/>
          <w:rtl/>
          <w:lang w:bidi="fa-IR"/>
        </w:rPr>
        <w:t xml:space="preserve">- آزمايشگاه متقاضي موظف است نمونه بردار ذيصلاح و آموزش دیده خود را در بخش های مختلف مورد تقاضا معرفي نمايد ( پیوست 02/3-4/ف ). </w:t>
      </w:r>
    </w:p>
    <w:p w:rsidR="00050DC1" w:rsidRPr="00A11C7A" w:rsidRDefault="00050DC1" w:rsidP="00050DC1">
      <w:pPr>
        <w:jc w:val="both"/>
        <w:rPr>
          <w:rFonts w:cs="B Zar"/>
          <w:sz w:val="28"/>
          <w:szCs w:val="28"/>
          <w:rtl/>
          <w:lang w:bidi="fa-IR"/>
        </w:rPr>
      </w:pPr>
      <w:r>
        <w:rPr>
          <w:rFonts w:cs="B Zar" w:hint="cs"/>
          <w:sz w:val="28"/>
          <w:szCs w:val="28"/>
          <w:rtl/>
          <w:lang w:bidi="fa-IR"/>
        </w:rPr>
        <w:t>1</w:t>
      </w:r>
      <w:r w:rsidRPr="00A11C7A">
        <w:rPr>
          <w:rFonts w:cs="B Zar" w:hint="cs"/>
          <w:sz w:val="28"/>
          <w:szCs w:val="28"/>
          <w:rtl/>
          <w:lang w:bidi="fa-IR"/>
        </w:rPr>
        <w:t>-2-</w:t>
      </w:r>
      <w:r>
        <w:rPr>
          <w:rFonts w:cs="B Zar" w:hint="cs"/>
          <w:sz w:val="28"/>
          <w:szCs w:val="28"/>
          <w:rtl/>
          <w:lang w:bidi="fa-IR"/>
        </w:rPr>
        <w:t>4</w:t>
      </w:r>
      <w:r w:rsidRPr="00A11C7A">
        <w:rPr>
          <w:rFonts w:cs="B Zar" w:hint="cs"/>
          <w:sz w:val="28"/>
          <w:szCs w:val="28"/>
          <w:rtl/>
          <w:lang w:bidi="fa-IR"/>
        </w:rPr>
        <w:t xml:space="preserve">- كارشناسان آزمايشگاه معتمد بايد داراي كارت شناسايي عكس دار معتبر صادر شده توسط آزمايشگاه معتمد باشند تا در حين كنترل و نظارت، احراز هويت آنان امكان پذير باشد. </w:t>
      </w:r>
    </w:p>
    <w:p w:rsidR="00050DC1" w:rsidRPr="00B874B0" w:rsidRDefault="00050DC1" w:rsidP="00050DC1">
      <w:pPr>
        <w:jc w:val="both"/>
        <w:rPr>
          <w:rFonts w:cs="B Zar"/>
          <w:sz w:val="28"/>
          <w:szCs w:val="28"/>
          <w:rtl/>
          <w:lang w:bidi="fa-IR"/>
        </w:rPr>
      </w:pPr>
      <w:r>
        <w:rPr>
          <w:rFonts w:cs="B Zar" w:hint="cs"/>
          <w:sz w:val="28"/>
          <w:szCs w:val="28"/>
          <w:rtl/>
          <w:lang w:bidi="fa-IR"/>
        </w:rPr>
        <w:t>1</w:t>
      </w:r>
      <w:r w:rsidRPr="00B874B0">
        <w:rPr>
          <w:rFonts w:cs="B Zar" w:hint="cs"/>
          <w:sz w:val="28"/>
          <w:szCs w:val="28"/>
          <w:rtl/>
          <w:lang w:bidi="fa-IR"/>
        </w:rPr>
        <w:t>-2-</w:t>
      </w:r>
      <w:r>
        <w:rPr>
          <w:rFonts w:cs="B Zar" w:hint="cs"/>
          <w:sz w:val="28"/>
          <w:szCs w:val="28"/>
          <w:rtl/>
          <w:lang w:bidi="fa-IR"/>
        </w:rPr>
        <w:t>5</w:t>
      </w:r>
      <w:r w:rsidRPr="00B874B0">
        <w:rPr>
          <w:rFonts w:cs="B Zar" w:hint="cs"/>
          <w:sz w:val="28"/>
          <w:szCs w:val="28"/>
          <w:rtl/>
          <w:lang w:bidi="fa-IR"/>
        </w:rPr>
        <w:t>- پرسنل آزمايشگاههاي معتمد مي بايست در زمينه تخصص مورد تقاضا داراي گواهينامه هاي آموزشي از مراجع معتبر علمي و دانشگاهي باشند.</w:t>
      </w:r>
    </w:p>
    <w:p w:rsidR="00050DC1" w:rsidRPr="00657AB0" w:rsidRDefault="00050DC1" w:rsidP="00050DC1">
      <w:pPr>
        <w:spacing w:line="23" w:lineRule="atLeast"/>
        <w:jc w:val="both"/>
        <w:rPr>
          <w:rFonts w:cs="B Zar"/>
          <w:sz w:val="16"/>
          <w:szCs w:val="16"/>
          <w:rtl/>
          <w:lang w:bidi="fa-IR"/>
        </w:rPr>
      </w:pPr>
    </w:p>
    <w:p w:rsidR="00050DC1" w:rsidRPr="00657AB0" w:rsidRDefault="00050DC1" w:rsidP="00050DC1">
      <w:pPr>
        <w:spacing w:line="23" w:lineRule="atLeast"/>
        <w:jc w:val="both"/>
        <w:rPr>
          <w:rFonts w:cs="B Zar"/>
          <w:sz w:val="28"/>
          <w:szCs w:val="28"/>
        </w:rPr>
      </w:pPr>
      <w:r>
        <w:rPr>
          <w:rFonts w:cs="B Zar" w:hint="cs"/>
          <w:b/>
          <w:bCs/>
          <w:sz w:val="28"/>
          <w:szCs w:val="28"/>
          <w:rtl/>
        </w:rPr>
        <w:t>1</w:t>
      </w:r>
      <w:r w:rsidRPr="00657AB0">
        <w:rPr>
          <w:rFonts w:cs="B Zar" w:hint="cs"/>
          <w:b/>
          <w:bCs/>
          <w:sz w:val="28"/>
          <w:szCs w:val="28"/>
          <w:rtl/>
        </w:rPr>
        <w:t>-</w:t>
      </w:r>
      <w:r>
        <w:rPr>
          <w:rFonts w:cs="B Zar" w:hint="cs"/>
          <w:b/>
          <w:bCs/>
          <w:sz w:val="28"/>
          <w:szCs w:val="28"/>
          <w:rtl/>
        </w:rPr>
        <w:t>3</w:t>
      </w:r>
      <w:r w:rsidRPr="00657AB0">
        <w:rPr>
          <w:rFonts w:cs="B Zar" w:hint="cs"/>
          <w:b/>
          <w:bCs/>
          <w:sz w:val="28"/>
          <w:szCs w:val="28"/>
          <w:rtl/>
        </w:rPr>
        <w:t xml:space="preserve">- الزامات مديريتي </w:t>
      </w:r>
    </w:p>
    <w:p w:rsidR="00050DC1" w:rsidRPr="00657AB0" w:rsidRDefault="00050DC1" w:rsidP="00050DC1">
      <w:pPr>
        <w:pStyle w:val="ListParagraph"/>
        <w:spacing w:line="23" w:lineRule="atLeast"/>
        <w:ind w:left="34"/>
        <w:jc w:val="both"/>
        <w:rPr>
          <w:rFonts w:cs="B Zar"/>
          <w:sz w:val="28"/>
          <w:szCs w:val="28"/>
          <w:rtl/>
        </w:rPr>
      </w:pPr>
      <w:r w:rsidRPr="00657AB0">
        <w:rPr>
          <w:rFonts w:cs="B Zar" w:hint="cs"/>
          <w:sz w:val="28"/>
          <w:szCs w:val="28"/>
          <w:rtl/>
        </w:rPr>
        <w:t xml:space="preserve">1-3-1- کلیه آزمایشگاه های معتمد می بایست مراحل ثبت شرکت ها و روزنامه رسمی را طی نموده و مدارک کپی برابر با اصل را ارائه نماید. </w:t>
      </w:r>
    </w:p>
    <w:p w:rsidR="00050DC1" w:rsidRPr="00657AB0" w:rsidRDefault="00050DC1" w:rsidP="00050DC1">
      <w:pPr>
        <w:pStyle w:val="ListParagraph"/>
        <w:spacing w:line="23" w:lineRule="atLeast"/>
        <w:ind w:left="34"/>
        <w:jc w:val="both"/>
        <w:rPr>
          <w:rFonts w:cs="B Zar"/>
          <w:sz w:val="28"/>
          <w:szCs w:val="28"/>
          <w:rtl/>
        </w:rPr>
      </w:pPr>
      <w:r>
        <w:rPr>
          <w:rFonts w:cs="B Zar" w:hint="cs"/>
          <w:sz w:val="28"/>
          <w:szCs w:val="28"/>
          <w:rtl/>
        </w:rPr>
        <w:t>1</w:t>
      </w:r>
      <w:r w:rsidRPr="00657AB0">
        <w:rPr>
          <w:rFonts w:cs="B Zar" w:hint="cs"/>
          <w:sz w:val="28"/>
          <w:szCs w:val="28"/>
          <w:rtl/>
        </w:rPr>
        <w:t>-3-</w:t>
      </w:r>
      <w:r>
        <w:rPr>
          <w:rFonts w:cs="B Zar" w:hint="cs"/>
          <w:sz w:val="28"/>
          <w:szCs w:val="28"/>
          <w:rtl/>
        </w:rPr>
        <w:t>2</w:t>
      </w:r>
      <w:r w:rsidRPr="00657AB0">
        <w:rPr>
          <w:rFonts w:cs="B Zar" w:hint="cs"/>
          <w:sz w:val="28"/>
          <w:szCs w:val="28"/>
          <w:rtl/>
        </w:rPr>
        <w:t xml:space="preserve">- ارائه اساسنامه شركت و روزنامه رسمي ثبت شركت (كپي برابر با اصل در دفاتر اسناد رسمي) به همراه معرفي‌نامه صاحبان امضاء مجاز، براي مؤسسات غیر دولتی الزامي مي باشد. </w:t>
      </w:r>
    </w:p>
    <w:p w:rsidR="00050DC1" w:rsidRPr="00657AB0" w:rsidRDefault="00050DC1" w:rsidP="00050DC1">
      <w:pPr>
        <w:pStyle w:val="ListParagraph"/>
        <w:ind w:left="34"/>
        <w:jc w:val="both"/>
        <w:rPr>
          <w:rFonts w:cs="B Zar"/>
          <w:sz w:val="28"/>
          <w:szCs w:val="28"/>
          <w:rtl/>
        </w:rPr>
      </w:pPr>
      <w:r>
        <w:rPr>
          <w:rFonts w:cs="B Zar" w:hint="cs"/>
          <w:sz w:val="28"/>
          <w:szCs w:val="28"/>
          <w:rtl/>
        </w:rPr>
        <w:t>1</w:t>
      </w:r>
      <w:r w:rsidRPr="00657AB0">
        <w:rPr>
          <w:rFonts w:cs="B Zar" w:hint="cs"/>
          <w:sz w:val="28"/>
          <w:szCs w:val="28"/>
          <w:rtl/>
        </w:rPr>
        <w:t>-3-</w:t>
      </w:r>
      <w:r>
        <w:rPr>
          <w:rFonts w:cs="B Zar" w:hint="cs"/>
          <w:sz w:val="28"/>
          <w:szCs w:val="28"/>
          <w:rtl/>
        </w:rPr>
        <w:t>3</w:t>
      </w:r>
      <w:r w:rsidRPr="00657AB0">
        <w:rPr>
          <w:rFonts w:cs="B Zar" w:hint="cs"/>
          <w:sz w:val="28"/>
          <w:szCs w:val="28"/>
          <w:rtl/>
        </w:rPr>
        <w:t>- موضوع انجام پایش های زیست محیطی و درج آن در اساسنامه الزامی می باشد.</w:t>
      </w:r>
    </w:p>
    <w:p w:rsidR="00050DC1" w:rsidRPr="00657AB0" w:rsidRDefault="00050DC1" w:rsidP="00050DC1">
      <w:pPr>
        <w:pStyle w:val="ListParagraph"/>
        <w:ind w:left="34"/>
        <w:jc w:val="both"/>
        <w:rPr>
          <w:rFonts w:cs="B Zar"/>
          <w:sz w:val="28"/>
          <w:szCs w:val="28"/>
          <w:rtl/>
        </w:rPr>
      </w:pPr>
      <w:r>
        <w:rPr>
          <w:rFonts w:cs="B Zar" w:hint="cs"/>
          <w:sz w:val="28"/>
          <w:szCs w:val="28"/>
          <w:rtl/>
        </w:rPr>
        <w:t>1</w:t>
      </w:r>
      <w:r w:rsidRPr="00657AB0">
        <w:rPr>
          <w:rFonts w:cs="B Zar" w:hint="cs"/>
          <w:sz w:val="28"/>
          <w:szCs w:val="28"/>
          <w:rtl/>
        </w:rPr>
        <w:t>-3-</w:t>
      </w:r>
      <w:r>
        <w:rPr>
          <w:rFonts w:cs="B Zar" w:hint="cs"/>
          <w:sz w:val="28"/>
          <w:szCs w:val="28"/>
          <w:rtl/>
        </w:rPr>
        <w:t>4</w:t>
      </w:r>
      <w:r w:rsidRPr="00657AB0">
        <w:rPr>
          <w:rFonts w:cs="B Zar" w:hint="cs"/>
          <w:sz w:val="28"/>
          <w:szCs w:val="28"/>
          <w:rtl/>
        </w:rPr>
        <w:t>- در مورد آزمايشگاه‌هاي غیر دولتی، مديريت آزمايشگاه متقاضي موظف است كليه برگه‌هاي اساسنامه، فرم‌ها و مدارك ارسالي را امضاء و ممهور نمايد.</w:t>
      </w:r>
    </w:p>
    <w:p w:rsidR="00050DC1" w:rsidRPr="00657AB0" w:rsidRDefault="00050DC1" w:rsidP="00050DC1">
      <w:pPr>
        <w:pStyle w:val="ListParagraph"/>
        <w:ind w:left="34"/>
        <w:jc w:val="both"/>
        <w:rPr>
          <w:rFonts w:cs="B Zar"/>
          <w:sz w:val="28"/>
          <w:szCs w:val="28"/>
          <w:rtl/>
        </w:rPr>
      </w:pPr>
      <w:r>
        <w:rPr>
          <w:rFonts w:cs="B Zar" w:hint="cs"/>
          <w:sz w:val="28"/>
          <w:szCs w:val="28"/>
          <w:rtl/>
        </w:rPr>
        <w:t>1</w:t>
      </w:r>
      <w:r w:rsidRPr="00657AB0">
        <w:rPr>
          <w:rFonts w:cs="B Zar" w:hint="cs"/>
          <w:sz w:val="28"/>
          <w:szCs w:val="28"/>
          <w:rtl/>
        </w:rPr>
        <w:t>-3-</w:t>
      </w:r>
      <w:r>
        <w:rPr>
          <w:rFonts w:cs="B Zar" w:hint="cs"/>
          <w:sz w:val="28"/>
          <w:szCs w:val="28"/>
          <w:rtl/>
        </w:rPr>
        <w:t>5</w:t>
      </w:r>
      <w:r w:rsidRPr="00657AB0">
        <w:rPr>
          <w:rFonts w:cs="B Zar" w:hint="cs"/>
          <w:sz w:val="28"/>
          <w:szCs w:val="28"/>
          <w:rtl/>
        </w:rPr>
        <w:t>- مؤسسات دولتی می بایست کلیه مستندات لازم را از مدیریت ارشد آزمایشگاه اخذ و ارائه نمایند.</w:t>
      </w:r>
    </w:p>
    <w:p w:rsidR="00050DC1" w:rsidRPr="00657AB0" w:rsidRDefault="00050DC1" w:rsidP="00050DC1">
      <w:pPr>
        <w:pStyle w:val="ListParagraph"/>
        <w:ind w:left="34"/>
        <w:jc w:val="both"/>
        <w:rPr>
          <w:rFonts w:cs="B Zar"/>
          <w:sz w:val="28"/>
          <w:szCs w:val="28"/>
          <w:rtl/>
        </w:rPr>
      </w:pPr>
      <w:r>
        <w:rPr>
          <w:rFonts w:cs="B Zar" w:hint="cs"/>
          <w:sz w:val="28"/>
          <w:szCs w:val="28"/>
          <w:rtl/>
        </w:rPr>
        <w:t>1</w:t>
      </w:r>
      <w:r w:rsidRPr="00657AB0">
        <w:rPr>
          <w:rFonts w:cs="B Zar" w:hint="cs"/>
          <w:sz w:val="28"/>
          <w:szCs w:val="28"/>
          <w:rtl/>
        </w:rPr>
        <w:t>-3-</w:t>
      </w:r>
      <w:r>
        <w:rPr>
          <w:rFonts w:cs="B Zar" w:hint="cs"/>
          <w:sz w:val="28"/>
          <w:szCs w:val="28"/>
          <w:rtl/>
        </w:rPr>
        <w:t>6</w:t>
      </w:r>
      <w:r w:rsidRPr="00657AB0">
        <w:rPr>
          <w:rFonts w:cs="B Zar" w:hint="cs"/>
          <w:sz w:val="28"/>
          <w:szCs w:val="28"/>
          <w:rtl/>
        </w:rPr>
        <w:t>- معرفي و ارائه استانداردهاي مورد نياز و دستورالعمل‌هاي لازم براي انجام هر آزمايش به زبان فارسی و ارائه كاتالوگ تجهيزات به زبان اصلي ضروري مي باشد.</w:t>
      </w:r>
    </w:p>
    <w:p w:rsidR="00050DC1" w:rsidRPr="00657AB0" w:rsidRDefault="00050DC1" w:rsidP="00050DC1">
      <w:pPr>
        <w:pStyle w:val="ListParagraph"/>
        <w:ind w:left="34"/>
        <w:jc w:val="both"/>
        <w:rPr>
          <w:rFonts w:cs="B Zar"/>
          <w:sz w:val="28"/>
          <w:szCs w:val="28"/>
          <w:rtl/>
        </w:rPr>
      </w:pPr>
      <w:r>
        <w:rPr>
          <w:rFonts w:cs="B Zar" w:hint="cs"/>
          <w:sz w:val="28"/>
          <w:szCs w:val="28"/>
          <w:rtl/>
        </w:rPr>
        <w:t>1</w:t>
      </w:r>
      <w:r w:rsidRPr="00657AB0">
        <w:rPr>
          <w:rFonts w:cs="B Zar" w:hint="cs"/>
          <w:sz w:val="28"/>
          <w:szCs w:val="28"/>
          <w:rtl/>
        </w:rPr>
        <w:t>-3-</w:t>
      </w:r>
      <w:r>
        <w:rPr>
          <w:rFonts w:cs="B Zar" w:hint="cs"/>
          <w:sz w:val="28"/>
          <w:szCs w:val="28"/>
          <w:rtl/>
        </w:rPr>
        <w:t>7</w:t>
      </w:r>
      <w:r w:rsidRPr="00657AB0">
        <w:rPr>
          <w:rFonts w:cs="B Zar" w:hint="cs"/>
          <w:sz w:val="28"/>
          <w:szCs w:val="28"/>
          <w:rtl/>
        </w:rPr>
        <w:t xml:space="preserve">- دستورالعمل‌هاي مورد استفاده </w:t>
      </w:r>
      <w:r>
        <w:rPr>
          <w:rFonts w:cs="B Zar" w:hint="cs"/>
          <w:sz w:val="28"/>
          <w:szCs w:val="28"/>
          <w:rtl/>
        </w:rPr>
        <w:t>برای نمونه برداری و انجام آنالیز می بایست</w:t>
      </w:r>
      <w:r w:rsidRPr="00657AB0">
        <w:rPr>
          <w:rFonts w:cs="B Zar" w:hint="cs"/>
          <w:sz w:val="28"/>
          <w:szCs w:val="28"/>
          <w:rtl/>
        </w:rPr>
        <w:t xml:space="preserve"> بر اساس استانداردهاي مصوب داخلي يا بين المللي تهيه و تدوين گردد.</w:t>
      </w:r>
    </w:p>
    <w:p w:rsidR="00050DC1" w:rsidRPr="00657AB0" w:rsidRDefault="00050DC1" w:rsidP="00050DC1">
      <w:pPr>
        <w:pStyle w:val="ListParagraph"/>
        <w:ind w:left="34"/>
        <w:jc w:val="both"/>
        <w:rPr>
          <w:rFonts w:cs="B Zar"/>
          <w:sz w:val="28"/>
          <w:szCs w:val="28"/>
          <w:rtl/>
        </w:rPr>
      </w:pPr>
      <w:r>
        <w:rPr>
          <w:rFonts w:cs="B Zar" w:hint="cs"/>
          <w:sz w:val="28"/>
          <w:szCs w:val="28"/>
          <w:rtl/>
        </w:rPr>
        <w:t>1</w:t>
      </w:r>
      <w:r w:rsidRPr="00657AB0">
        <w:rPr>
          <w:rFonts w:cs="B Zar" w:hint="cs"/>
          <w:sz w:val="28"/>
          <w:szCs w:val="28"/>
          <w:rtl/>
        </w:rPr>
        <w:t>-3-</w:t>
      </w:r>
      <w:r>
        <w:rPr>
          <w:rFonts w:cs="B Zar" w:hint="cs"/>
          <w:sz w:val="28"/>
          <w:szCs w:val="28"/>
          <w:rtl/>
        </w:rPr>
        <w:t>8</w:t>
      </w:r>
      <w:r w:rsidRPr="00657AB0">
        <w:rPr>
          <w:rFonts w:cs="B Zar" w:hint="cs"/>
          <w:sz w:val="28"/>
          <w:szCs w:val="28"/>
          <w:rtl/>
        </w:rPr>
        <w:t>- اصل مدارک باید به رؤیت کارشناس ذیصلاح استان رسیده و کپی آن به دبیرخانه کمیته ارسال گردد.</w:t>
      </w:r>
    </w:p>
    <w:p w:rsidR="00050DC1" w:rsidRPr="00046039" w:rsidRDefault="00050DC1" w:rsidP="00050DC1">
      <w:pPr>
        <w:pStyle w:val="ListParagraph"/>
        <w:ind w:left="34"/>
        <w:jc w:val="both"/>
        <w:rPr>
          <w:rFonts w:cs="B Zar"/>
          <w:sz w:val="28"/>
          <w:szCs w:val="28"/>
          <w:rtl/>
        </w:rPr>
      </w:pPr>
      <w:r>
        <w:rPr>
          <w:rFonts w:cs="B Zar" w:hint="cs"/>
          <w:sz w:val="28"/>
          <w:szCs w:val="28"/>
          <w:rtl/>
        </w:rPr>
        <w:t>1</w:t>
      </w:r>
      <w:r w:rsidRPr="00046039">
        <w:rPr>
          <w:rFonts w:cs="B Zar" w:hint="cs"/>
          <w:sz w:val="28"/>
          <w:szCs w:val="28"/>
          <w:rtl/>
        </w:rPr>
        <w:t>-3-</w:t>
      </w:r>
      <w:r>
        <w:rPr>
          <w:rFonts w:cs="B Zar" w:hint="cs"/>
          <w:sz w:val="28"/>
          <w:szCs w:val="28"/>
          <w:rtl/>
        </w:rPr>
        <w:t>9</w:t>
      </w:r>
      <w:r w:rsidRPr="00046039">
        <w:rPr>
          <w:rFonts w:cs="B Zar" w:hint="cs"/>
          <w:sz w:val="28"/>
          <w:szCs w:val="28"/>
          <w:rtl/>
        </w:rPr>
        <w:t>- هر گونه تغيير و اصلاح در مدارك ارائه شده توسط آزمايشگاه متقاضي (روش‌هاي نمونه برداري، آزمون، تجهيزات آزمايشگاهي، پرسنل و موارد مشابه)، باید به اطلاع اداره کل رسانده شده و پس از بررسی و تاييد، در دبیرخانه کمیته استانی نگهداری گردد.</w:t>
      </w:r>
    </w:p>
    <w:p w:rsidR="00050DC1" w:rsidRPr="00703707" w:rsidRDefault="00050DC1" w:rsidP="00050DC1">
      <w:pPr>
        <w:pStyle w:val="ListParagraph"/>
        <w:spacing w:after="0" w:afterAutospacing="0"/>
        <w:ind w:left="29"/>
        <w:contextualSpacing w:val="0"/>
        <w:jc w:val="both"/>
        <w:rPr>
          <w:rFonts w:cs="B Zar"/>
          <w:sz w:val="28"/>
          <w:szCs w:val="28"/>
          <w:rtl/>
        </w:rPr>
      </w:pPr>
      <w:r w:rsidRPr="00703707">
        <w:rPr>
          <w:rFonts w:cs="B Zar" w:hint="cs"/>
          <w:sz w:val="28"/>
          <w:szCs w:val="28"/>
          <w:rtl/>
        </w:rPr>
        <w:t>1-3-10- مدير عامل آزمايشگاه متقاضي مکلف است علاوه بر ارسال مدارك مورد نياز، طبق فرم 02/1-4/ف متعهد گردد كه كليه موارد مندرج در "</w:t>
      </w:r>
      <w:r w:rsidR="004B22E6" w:rsidRPr="00703707">
        <w:rPr>
          <w:rFonts w:cs="B Zar" w:hint="cs"/>
          <w:sz w:val="28"/>
          <w:szCs w:val="28"/>
          <w:rtl/>
        </w:rPr>
        <w:t>ضوابط</w:t>
      </w:r>
      <w:r w:rsidRPr="00703707">
        <w:rPr>
          <w:rFonts w:cs="B Zar" w:hint="cs"/>
          <w:sz w:val="28"/>
          <w:szCs w:val="28"/>
          <w:rtl/>
        </w:rPr>
        <w:t xml:space="preserve"> خود اظهاري در پايش آلودگي محيط زيست و شيوه نامه هاي آزمايشگاه‌هاي معتمد" را مطالعه نموده و موظف به رعایت آن می باشد.</w:t>
      </w:r>
    </w:p>
    <w:p w:rsidR="00050DC1" w:rsidRPr="00657AB0" w:rsidRDefault="00050DC1" w:rsidP="00050DC1">
      <w:pPr>
        <w:pStyle w:val="ListParagraph"/>
        <w:spacing w:after="0" w:afterAutospacing="0"/>
        <w:ind w:left="29"/>
        <w:contextualSpacing w:val="0"/>
        <w:jc w:val="both"/>
        <w:rPr>
          <w:rFonts w:cs="B Zar"/>
          <w:sz w:val="16"/>
          <w:szCs w:val="16"/>
          <w:rtl/>
        </w:rPr>
      </w:pPr>
    </w:p>
    <w:p w:rsidR="00050DC1" w:rsidRPr="00657AB0" w:rsidRDefault="00050DC1" w:rsidP="00050DC1">
      <w:pPr>
        <w:spacing w:line="23" w:lineRule="atLeast"/>
        <w:contextualSpacing/>
        <w:jc w:val="both"/>
        <w:rPr>
          <w:rFonts w:cs="B Zar"/>
          <w:b/>
          <w:bCs/>
          <w:sz w:val="28"/>
          <w:szCs w:val="28"/>
          <w:rtl/>
          <w:lang w:bidi="fa-IR"/>
        </w:rPr>
      </w:pPr>
      <w:r>
        <w:rPr>
          <w:rFonts w:cs="B Zar" w:hint="cs"/>
          <w:b/>
          <w:bCs/>
          <w:sz w:val="28"/>
          <w:szCs w:val="28"/>
          <w:rtl/>
          <w:lang w:bidi="fa-IR"/>
        </w:rPr>
        <w:t>1</w:t>
      </w:r>
      <w:r w:rsidRPr="00657AB0">
        <w:rPr>
          <w:rFonts w:cs="B Zar" w:hint="cs"/>
          <w:b/>
          <w:bCs/>
          <w:sz w:val="28"/>
          <w:szCs w:val="28"/>
          <w:rtl/>
          <w:lang w:bidi="fa-IR"/>
        </w:rPr>
        <w:t>-</w:t>
      </w:r>
      <w:r>
        <w:rPr>
          <w:rFonts w:cs="B Zar" w:hint="cs"/>
          <w:b/>
          <w:bCs/>
          <w:sz w:val="28"/>
          <w:szCs w:val="28"/>
          <w:rtl/>
          <w:lang w:bidi="fa-IR"/>
        </w:rPr>
        <w:t>4</w:t>
      </w:r>
      <w:r w:rsidRPr="00657AB0">
        <w:rPr>
          <w:rFonts w:cs="B Zar" w:hint="cs"/>
          <w:b/>
          <w:bCs/>
          <w:sz w:val="28"/>
          <w:szCs w:val="28"/>
          <w:rtl/>
          <w:lang w:bidi="fa-IR"/>
        </w:rPr>
        <w:t>- تجهيزات مورد نياز</w:t>
      </w:r>
    </w:p>
    <w:p w:rsidR="00050DC1" w:rsidRPr="005B6CD7" w:rsidRDefault="00050DC1" w:rsidP="00050DC1">
      <w:pPr>
        <w:spacing w:line="23" w:lineRule="atLeast"/>
        <w:jc w:val="both"/>
        <w:rPr>
          <w:rFonts w:cs="B Zar"/>
          <w:sz w:val="28"/>
          <w:szCs w:val="28"/>
          <w:rtl/>
          <w:lang w:bidi="fa-IR"/>
        </w:rPr>
      </w:pPr>
      <w:r w:rsidRPr="005B6CD7">
        <w:rPr>
          <w:rFonts w:cs="B Zar" w:hint="cs"/>
          <w:sz w:val="28"/>
          <w:szCs w:val="28"/>
          <w:rtl/>
          <w:lang w:bidi="fa-IR"/>
        </w:rPr>
        <w:t>1-4-1- بسته به نوع پارامتر قابل سنجش و روش مورد تاييد  براي هر آزمايش، تجهيزات، دستگاه‌ها و مواد مورد نياز آن بايد معرفي گردد.</w:t>
      </w:r>
    </w:p>
    <w:p w:rsidR="00050DC1" w:rsidRPr="00657AB0" w:rsidRDefault="00050DC1" w:rsidP="00050DC1">
      <w:pPr>
        <w:spacing w:line="23" w:lineRule="atLeast"/>
        <w:jc w:val="both"/>
        <w:rPr>
          <w:rFonts w:cs="B Zar"/>
          <w:spacing w:val="-4"/>
          <w:sz w:val="28"/>
          <w:szCs w:val="28"/>
          <w:rtl/>
          <w:lang w:bidi="fa-IR"/>
        </w:rPr>
      </w:pPr>
      <w:r>
        <w:rPr>
          <w:rFonts w:cs="B Zar" w:hint="cs"/>
          <w:sz w:val="28"/>
          <w:szCs w:val="28"/>
          <w:rtl/>
          <w:lang w:bidi="fa-IR"/>
        </w:rPr>
        <w:t>1</w:t>
      </w:r>
      <w:r w:rsidRPr="00657AB0">
        <w:rPr>
          <w:rFonts w:cs="B Zar" w:hint="cs"/>
          <w:spacing w:val="-8"/>
          <w:sz w:val="28"/>
          <w:szCs w:val="28"/>
          <w:rtl/>
          <w:lang w:bidi="fa-IR"/>
        </w:rPr>
        <w:t>-4-</w:t>
      </w:r>
      <w:r>
        <w:rPr>
          <w:rFonts w:cs="B Zar" w:hint="cs"/>
          <w:spacing w:val="-8"/>
          <w:sz w:val="28"/>
          <w:szCs w:val="28"/>
          <w:rtl/>
          <w:lang w:bidi="fa-IR"/>
        </w:rPr>
        <w:t>2</w:t>
      </w:r>
      <w:r w:rsidRPr="00657AB0">
        <w:rPr>
          <w:rFonts w:cs="B Zar" w:hint="cs"/>
          <w:spacing w:val="-8"/>
          <w:sz w:val="28"/>
          <w:szCs w:val="28"/>
          <w:rtl/>
          <w:lang w:bidi="fa-IR"/>
        </w:rPr>
        <w:t>-</w:t>
      </w:r>
      <w:r w:rsidRPr="00657AB0">
        <w:rPr>
          <w:rFonts w:cs="B Zar" w:hint="cs"/>
          <w:spacing w:val="-4"/>
          <w:sz w:val="28"/>
          <w:szCs w:val="28"/>
          <w:rtl/>
          <w:lang w:bidi="fa-IR"/>
        </w:rPr>
        <w:t xml:space="preserve"> براي تجهيزات آزمايشگاه‌هاي دولتي ذكر شماره سريال و شماره اموال و در خصوص تجهيزات مؤسسات غیر دولتی ذكر شماره سريال آنها الزامي مي باشد.</w:t>
      </w:r>
    </w:p>
    <w:p w:rsidR="00050DC1" w:rsidRPr="00F8795E" w:rsidRDefault="00050DC1" w:rsidP="00050DC1">
      <w:pPr>
        <w:tabs>
          <w:tab w:val="right" w:pos="10772"/>
        </w:tabs>
        <w:jc w:val="both"/>
        <w:rPr>
          <w:rFonts w:cs="B Zar"/>
          <w:sz w:val="28"/>
          <w:szCs w:val="28"/>
          <w:rtl/>
          <w:lang w:bidi="fa-IR"/>
        </w:rPr>
      </w:pPr>
      <w:r w:rsidRPr="00F8795E">
        <w:rPr>
          <w:rFonts w:cs="B Zar" w:hint="cs"/>
          <w:sz w:val="28"/>
          <w:szCs w:val="28"/>
          <w:rtl/>
          <w:lang w:bidi="fa-IR"/>
        </w:rPr>
        <w:lastRenderedPageBreak/>
        <w:t xml:space="preserve">1-4-3- دوره زمانی کالیبراسیون کلیه تجهیزات مورد استفاده در آزمایشگاه های معتمد می بایست مطابق جدول اطلاعات کالیبراسیون تجهیزات (جدول شماره 02/11-4/ف) باشد. </w:t>
      </w:r>
    </w:p>
    <w:p w:rsidR="00050DC1" w:rsidRPr="00657AB0" w:rsidRDefault="00050DC1" w:rsidP="00050DC1">
      <w:pPr>
        <w:spacing w:line="23" w:lineRule="atLeast"/>
        <w:jc w:val="both"/>
        <w:rPr>
          <w:rFonts w:cs="B Zar"/>
          <w:sz w:val="28"/>
          <w:szCs w:val="28"/>
          <w:rtl/>
          <w:lang w:bidi="fa-IR"/>
        </w:rPr>
      </w:pPr>
      <w:r w:rsidRPr="00657AB0">
        <w:rPr>
          <w:rFonts w:cs="B Zar" w:hint="cs"/>
          <w:b/>
          <w:bCs/>
          <w:rtl/>
          <w:lang w:bidi="fa-IR"/>
        </w:rPr>
        <w:t>تبصره :</w:t>
      </w:r>
      <w:r w:rsidRPr="00657AB0">
        <w:rPr>
          <w:rFonts w:cs="B Zar" w:hint="cs"/>
          <w:sz w:val="28"/>
          <w:szCs w:val="28"/>
          <w:rtl/>
          <w:lang w:bidi="fa-IR"/>
        </w:rPr>
        <w:t xml:space="preserve"> ادارات کل موظفند کلیه گواهی های کالیبراسیون تجهیزات مورد استفاده در آزمایشگاه های معتمد را در پایان سری زمانی مشخص شده از</w:t>
      </w:r>
      <w:r>
        <w:rPr>
          <w:rFonts w:cs="B Zar" w:hint="cs"/>
          <w:sz w:val="28"/>
          <w:szCs w:val="28"/>
          <w:rtl/>
          <w:lang w:bidi="fa-IR"/>
        </w:rPr>
        <w:t xml:space="preserve"> آزمایشگاه های معتمد</w:t>
      </w:r>
      <w:r w:rsidRPr="00657AB0">
        <w:rPr>
          <w:rFonts w:cs="B Zar" w:hint="cs"/>
          <w:sz w:val="28"/>
          <w:szCs w:val="28"/>
          <w:rtl/>
          <w:lang w:bidi="fa-IR"/>
        </w:rPr>
        <w:t xml:space="preserve"> دریافت نم</w:t>
      </w:r>
      <w:r>
        <w:rPr>
          <w:rFonts w:cs="B Zar" w:hint="cs"/>
          <w:sz w:val="28"/>
          <w:szCs w:val="28"/>
          <w:rtl/>
          <w:lang w:bidi="fa-IR"/>
        </w:rPr>
        <w:t>ایند.</w:t>
      </w:r>
    </w:p>
    <w:p w:rsidR="00050DC1" w:rsidRPr="00657AB0" w:rsidRDefault="00050DC1" w:rsidP="00050DC1">
      <w:pPr>
        <w:spacing w:line="23" w:lineRule="atLeast"/>
        <w:jc w:val="both"/>
        <w:rPr>
          <w:rFonts w:cs="B Zar"/>
          <w:sz w:val="28"/>
          <w:szCs w:val="28"/>
          <w:rtl/>
          <w:lang w:bidi="fa-IR"/>
        </w:rPr>
      </w:pPr>
      <w:r>
        <w:rPr>
          <w:rFonts w:cs="B Zar" w:hint="cs"/>
          <w:sz w:val="28"/>
          <w:szCs w:val="28"/>
          <w:rtl/>
          <w:lang w:bidi="fa-IR"/>
        </w:rPr>
        <w:t>1</w:t>
      </w:r>
      <w:r w:rsidRPr="00657AB0">
        <w:rPr>
          <w:rFonts w:cs="B Zar" w:hint="cs"/>
          <w:sz w:val="28"/>
          <w:szCs w:val="28"/>
          <w:rtl/>
          <w:lang w:bidi="fa-IR"/>
        </w:rPr>
        <w:t>-4-</w:t>
      </w:r>
      <w:r>
        <w:rPr>
          <w:rFonts w:cs="B Zar" w:hint="cs"/>
          <w:sz w:val="28"/>
          <w:szCs w:val="28"/>
          <w:rtl/>
          <w:lang w:bidi="fa-IR"/>
        </w:rPr>
        <w:t>4</w:t>
      </w:r>
      <w:r w:rsidRPr="00657AB0">
        <w:rPr>
          <w:rFonts w:cs="B Zar" w:hint="cs"/>
          <w:sz w:val="28"/>
          <w:szCs w:val="28"/>
          <w:rtl/>
          <w:lang w:bidi="fa-IR"/>
        </w:rPr>
        <w:t xml:space="preserve">- در مورد مؤسسات غیر دولتی، فاكتور خريد همراه با ذكر مدل و شماره سريال دستگاه ها بايد ارسال گردد. </w:t>
      </w:r>
    </w:p>
    <w:p w:rsidR="00050DC1" w:rsidRPr="00657AB0" w:rsidRDefault="00050DC1" w:rsidP="00050DC1">
      <w:pPr>
        <w:spacing w:line="23" w:lineRule="atLeast"/>
        <w:jc w:val="both"/>
        <w:rPr>
          <w:rFonts w:cs="B Zar"/>
          <w:sz w:val="16"/>
          <w:szCs w:val="16"/>
          <w:rtl/>
          <w:lang w:bidi="fa-IR"/>
        </w:rPr>
      </w:pPr>
    </w:p>
    <w:p w:rsidR="00050DC1" w:rsidRPr="00657AB0" w:rsidRDefault="00050DC1" w:rsidP="00050DC1">
      <w:pPr>
        <w:spacing w:line="23" w:lineRule="atLeast"/>
        <w:jc w:val="both"/>
        <w:rPr>
          <w:rFonts w:cs="B Zar"/>
          <w:b/>
          <w:bCs/>
          <w:sz w:val="28"/>
          <w:szCs w:val="28"/>
          <w:rtl/>
          <w:lang w:bidi="fa-IR"/>
        </w:rPr>
      </w:pPr>
      <w:r>
        <w:rPr>
          <w:rFonts w:cs="B Zar" w:hint="cs"/>
          <w:b/>
          <w:bCs/>
          <w:sz w:val="28"/>
          <w:szCs w:val="28"/>
          <w:rtl/>
          <w:lang w:bidi="fa-IR"/>
        </w:rPr>
        <w:t>1</w:t>
      </w:r>
      <w:r w:rsidRPr="00657AB0">
        <w:rPr>
          <w:rFonts w:cs="B Zar" w:hint="cs"/>
          <w:b/>
          <w:bCs/>
          <w:sz w:val="28"/>
          <w:szCs w:val="28"/>
          <w:rtl/>
          <w:lang w:bidi="fa-IR"/>
        </w:rPr>
        <w:t>-</w:t>
      </w:r>
      <w:r>
        <w:rPr>
          <w:rFonts w:cs="B Zar" w:hint="cs"/>
          <w:b/>
          <w:bCs/>
          <w:sz w:val="28"/>
          <w:szCs w:val="28"/>
          <w:rtl/>
          <w:lang w:bidi="fa-IR"/>
        </w:rPr>
        <w:t>5</w:t>
      </w:r>
      <w:r w:rsidRPr="00657AB0">
        <w:rPr>
          <w:rFonts w:cs="B Zar" w:hint="cs"/>
          <w:b/>
          <w:bCs/>
          <w:sz w:val="28"/>
          <w:szCs w:val="28"/>
          <w:rtl/>
          <w:lang w:bidi="fa-IR"/>
        </w:rPr>
        <w:t xml:space="preserve">- </w:t>
      </w:r>
      <w:r>
        <w:rPr>
          <w:rFonts w:cs="B Zar" w:hint="cs"/>
          <w:b/>
          <w:bCs/>
          <w:sz w:val="28"/>
          <w:szCs w:val="28"/>
          <w:rtl/>
          <w:lang w:bidi="fa-IR"/>
        </w:rPr>
        <w:t>انجام آزمون مقایسه ای</w:t>
      </w:r>
    </w:p>
    <w:p w:rsidR="00050DC1" w:rsidRPr="00F8795E" w:rsidRDefault="00050DC1" w:rsidP="00050DC1">
      <w:pPr>
        <w:spacing w:line="23" w:lineRule="atLeast"/>
        <w:jc w:val="both"/>
        <w:rPr>
          <w:rFonts w:cs="B Zar"/>
          <w:b/>
          <w:bCs/>
          <w:rtl/>
          <w:lang w:bidi="fa-IR"/>
        </w:rPr>
      </w:pPr>
      <w:r w:rsidRPr="00F8795E">
        <w:rPr>
          <w:rFonts w:cs="B Zar" w:hint="cs"/>
          <w:sz w:val="28"/>
          <w:szCs w:val="28"/>
          <w:rtl/>
          <w:lang w:bidi="fa-IR"/>
        </w:rPr>
        <w:t xml:space="preserve">1-5-1- لازم است به منظور </w:t>
      </w:r>
      <w:r w:rsidRPr="00F8795E">
        <w:rPr>
          <w:rFonts w:cs="B Zar" w:hint="cs"/>
          <w:spacing w:val="-4"/>
          <w:sz w:val="28"/>
          <w:szCs w:val="28"/>
          <w:rtl/>
          <w:lang w:bidi="fa-IR"/>
        </w:rPr>
        <w:t xml:space="preserve">کنترل و بررسی صحت و دقت روش و نتایج آزمون، کالیبره بودن دستگاه‌ها، </w:t>
      </w:r>
      <w:r w:rsidRPr="00F8795E">
        <w:rPr>
          <w:rFonts w:cs="B Zar" w:hint="cs"/>
          <w:sz w:val="28"/>
          <w:szCs w:val="28"/>
          <w:rtl/>
          <w:lang w:bidi="fa-IR"/>
        </w:rPr>
        <w:t xml:space="preserve">بررسي توانمندی آزمایشگاه های معتمد در پارامترهای مورد تقاضا </w:t>
      </w:r>
      <w:r w:rsidRPr="00F8795E">
        <w:rPr>
          <w:rFonts w:cs="B Zar" w:hint="cs"/>
          <w:spacing w:val="-4"/>
          <w:sz w:val="28"/>
          <w:szCs w:val="28"/>
          <w:rtl/>
          <w:lang w:bidi="fa-IR"/>
        </w:rPr>
        <w:t>و موارد فنی دیگر، حداقل یک مورد مقایسه بین آزمایشگاهی برای هر پارامتر درخواستی (مطابق فرم شماره 4- 4 / ف) مندرج در شرح خدمات متقاضی، بسته به نوع فعالیت آن انجام خواهد شد.</w:t>
      </w:r>
    </w:p>
    <w:p w:rsidR="00050DC1" w:rsidRDefault="00050DC1" w:rsidP="00050DC1">
      <w:pPr>
        <w:spacing w:line="23" w:lineRule="atLeast"/>
        <w:jc w:val="both"/>
        <w:rPr>
          <w:rFonts w:cs="B Zar"/>
          <w:sz w:val="28"/>
          <w:szCs w:val="28"/>
          <w:rtl/>
          <w:lang w:bidi="fa-IR"/>
        </w:rPr>
      </w:pPr>
      <w:r w:rsidRPr="00407AEA">
        <w:rPr>
          <w:rFonts w:cs="B Zar" w:hint="cs"/>
          <w:b/>
          <w:bCs/>
          <w:rtl/>
          <w:lang w:bidi="fa-IR"/>
        </w:rPr>
        <w:t>تبصره :</w:t>
      </w:r>
      <w:r w:rsidRPr="00407AEA">
        <w:rPr>
          <w:rFonts w:cs="B Zar" w:hint="cs"/>
          <w:sz w:val="28"/>
          <w:szCs w:val="28"/>
          <w:rtl/>
          <w:lang w:bidi="fa-IR"/>
        </w:rPr>
        <w:t xml:space="preserve"> در مواردی که اداره کل فاقد تجهیزات مرتبط با آزمون مقایسه ای باشد، مراتب به یکی از ادارات کل همجوار و یا </w:t>
      </w:r>
      <w:r>
        <w:rPr>
          <w:rFonts w:cs="B Zar" w:hint="cs"/>
          <w:sz w:val="28"/>
          <w:szCs w:val="28"/>
          <w:rtl/>
          <w:lang w:bidi="fa-IR"/>
        </w:rPr>
        <w:t xml:space="preserve">عندالزوم </w:t>
      </w:r>
      <w:r w:rsidRPr="00407AEA">
        <w:rPr>
          <w:rFonts w:cs="B Zar" w:hint="cs"/>
          <w:sz w:val="28"/>
          <w:szCs w:val="28"/>
          <w:rtl/>
          <w:lang w:bidi="fa-IR"/>
        </w:rPr>
        <w:t xml:space="preserve">دفتر پایش ارسال گردد. </w:t>
      </w:r>
    </w:p>
    <w:p w:rsidR="00050DC1" w:rsidRPr="00220F2A" w:rsidRDefault="00050DC1" w:rsidP="00050DC1">
      <w:pPr>
        <w:spacing w:line="23" w:lineRule="atLeast"/>
        <w:jc w:val="both"/>
        <w:rPr>
          <w:rFonts w:cs="B Zar"/>
          <w:sz w:val="28"/>
          <w:szCs w:val="28"/>
          <w:rtl/>
          <w:lang w:bidi="fa-IR"/>
        </w:rPr>
      </w:pPr>
      <w:r>
        <w:rPr>
          <w:rFonts w:cs="B Zar" w:hint="cs"/>
          <w:sz w:val="28"/>
          <w:szCs w:val="28"/>
          <w:rtl/>
          <w:lang w:bidi="fa-IR"/>
        </w:rPr>
        <w:t>1</w:t>
      </w:r>
      <w:r w:rsidRPr="00220F2A">
        <w:rPr>
          <w:rFonts w:cs="B Zar" w:hint="cs"/>
          <w:sz w:val="28"/>
          <w:szCs w:val="28"/>
          <w:rtl/>
          <w:lang w:bidi="fa-IR"/>
        </w:rPr>
        <w:t>-5-</w:t>
      </w:r>
      <w:r>
        <w:rPr>
          <w:rFonts w:cs="B Zar" w:hint="cs"/>
          <w:sz w:val="28"/>
          <w:szCs w:val="28"/>
          <w:rtl/>
          <w:lang w:bidi="fa-IR"/>
        </w:rPr>
        <w:t>2</w:t>
      </w:r>
      <w:r w:rsidRPr="00220F2A">
        <w:rPr>
          <w:rFonts w:cs="B Zar" w:hint="cs"/>
          <w:sz w:val="28"/>
          <w:szCs w:val="28"/>
          <w:rtl/>
          <w:lang w:bidi="fa-IR"/>
        </w:rPr>
        <w:t>- پس از دريافت نمونه توسط آزمايشگاه متقاضي جهت تست مقايسه اي، آزمايشگاه متقاضي موظف است نتايج به همراه مستندات مرتبط را ظرف مدت دو هفته به اداره كل يا دفتر پايش ارسال نمايد. لازم به ذكر است در خصوص موارد ارسالي پس از موعد مقرر نتیجه ارائه شده باطل اعلام می گردد.</w:t>
      </w:r>
    </w:p>
    <w:p w:rsidR="00050DC1" w:rsidRDefault="00050DC1" w:rsidP="00050DC1">
      <w:pPr>
        <w:spacing w:line="23" w:lineRule="atLeast"/>
        <w:jc w:val="both"/>
        <w:rPr>
          <w:rFonts w:cs="B Zar"/>
          <w:sz w:val="28"/>
          <w:szCs w:val="28"/>
          <w:rtl/>
          <w:lang w:bidi="fa-IR"/>
        </w:rPr>
      </w:pPr>
      <w:r>
        <w:rPr>
          <w:rFonts w:cs="B Zar" w:hint="cs"/>
          <w:sz w:val="28"/>
          <w:szCs w:val="28"/>
          <w:rtl/>
          <w:lang w:bidi="fa-IR"/>
        </w:rPr>
        <w:t>1</w:t>
      </w:r>
      <w:r w:rsidRPr="00657AB0">
        <w:rPr>
          <w:rFonts w:cs="B Zar" w:hint="cs"/>
          <w:sz w:val="28"/>
          <w:szCs w:val="28"/>
          <w:rtl/>
          <w:lang w:bidi="fa-IR"/>
        </w:rPr>
        <w:t>-5-</w:t>
      </w:r>
      <w:r>
        <w:rPr>
          <w:rFonts w:cs="B Zar" w:hint="cs"/>
          <w:sz w:val="28"/>
          <w:szCs w:val="28"/>
          <w:rtl/>
          <w:lang w:bidi="fa-IR"/>
        </w:rPr>
        <w:t>3</w:t>
      </w:r>
      <w:r w:rsidRPr="00657AB0">
        <w:rPr>
          <w:rFonts w:cs="B Zar" w:hint="cs"/>
          <w:sz w:val="28"/>
          <w:szCs w:val="28"/>
          <w:rtl/>
          <w:lang w:bidi="fa-IR"/>
        </w:rPr>
        <w:t xml:space="preserve">- مراحل سنجش و نحوه انجام آزمايشات، صحت، دقت نتايج و كاليبره بودن دستگاه‌ها به انضمام مدارك مربوطه بايد به تاييد </w:t>
      </w:r>
      <w:r>
        <w:rPr>
          <w:rFonts w:cs="B Zar" w:hint="cs"/>
          <w:sz w:val="28"/>
          <w:szCs w:val="28"/>
          <w:rtl/>
          <w:lang w:bidi="fa-IR"/>
        </w:rPr>
        <w:t>اداره کل استان</w:t>
      </w:r>
      <w:r w:rsidRPr="00657AB0">
        <w:rPr>
          <w:rFonts w:cs="B Zar" w:hint="cs"/>
          <w:sz w:val="28"/>
          <w:szCs w:val="28"/>
          <w:rtl/>
          <w:lang w:bidi="fa-IR"/>
        </w:rPr>
        <w:t xml:space="preserve"> برسد.</w:t>
      </w:r>
    </w:p>
    <w:p w:rsidR="00050DC1" w:rsidRPr="00407AEA" w:rsidRDefault="00050DC1" w:rsidP="00050DC1">
      <w:pPr>
        <w:spacing w:line="23" w:lineRule="atLeast"/>
        <w:jc w:val="both"/>
        <w:rPr>
          <w:rFonts w:cs="B Zar"/>
          <w:sz w:val="28"/>
          <w:szCs w:val="28"/>
          <w:rtl/>
          <w:lang w:bidi="fa-IR"/>
        </w:rPr>
      </w:pPr>
      <w:r w:rsidRPr="00220F2A">
        <w:rPr>
          <w:rFonts w:cs="B Zar" w:hint="cs"/>
          <w:b/>
          <w:bCs/>
          <w:rtl/>
          <w:lang w:bidi="fa-IR"/>
        </w:rPr>
        <w:t>تبصره :</w:t>
      </w:r>
      <w:r>
        <w:rPr>
          <w:rFonts w:cs="B Zar" w:hint="cs"/>
          <w:sz w:val="28"/>
          <w:szCs w:val="28"/>
          <w:rtl/>
          <w:lang w:bidi="fa-IR"/>
        </w:rPr>
        <w:t xml:space="preserve"> </w:t>
      </w:r>
      <w:r w:rsidRPr="00657AB0">
        <w:rPr>
          <w:rFonts w:cs="B Zar" w:hint="cs"/>
          <w:sz w:val="28"/>
          <w:szCs w:val="28"/>
          <w:rtl/>
          <w:lang w:bidi="fa-IR"/>
        </w:rPr>
        <w:t>اظهار</w:t>
      </w:r>
      <w:r>
        <w:rPr>
          <w:rFonts w:cs="B Zar"/>
          <w:sz w:val="28"/>
          <w:szCs w:val="28"/>
          <w:lang w:bidi="fa-IR"/>
        </w:rPr>
        <w:t xml:space="preserve"> </w:t>
      </w:r>
      <w:r w:rsidRPr="00657AB0">
        <w:rPr>
          <w:rFonts w:cs="B Zar" w:hint="cs"/>
          <w:sz w:val="28"/>
          <w:szCs w:val="28"/>
          <w:rtl/>
          <w:lang w:bidi="fa-IR"/>
        </w:rPr>
        <w:t>نظر کارشناس واحد آزمایشگاه اداره کل و یا حسب مورد کارشناس دفتر پایش در زمینه تسلط کارشناس آزمایشگاه معتمد در زمینه‌های مرتبط با نمونه برداري و سنجش، به همراه تایید مدیر کل استان و مدير كل دفتر پايش، ضروری است.</w:t>
      </w:r>
    </w:p>
    <w:p w:rsidR="00050DC1" w:rsidRPr="00657AB0" w:rsidRDefault="00050DC1" w:rsidP="00050DC1">
      <w:pPr>
        <w:spacing w:line="23" w:lineRule="atLeast"/>
        <w:jc w:val="both"/>
        <w:rPr>
          <w:rFonts w:cs="B Zar"/>
          <w:sz w:val="16"/>
          <w:szCs w:val="16"/>
          <w:rtl/>
          <w:lang w:bidi="fa-IR"/>
        </w:rPr>
      </w:pPr>
    </w:p>
    <w:p w:rsidR="00050DC1" w:rsidRPr="000F6055" w:rsidRDefault="00050DC1" w:rsidP="00050DC1">
      <w:pPr>
        <w:spacing w:line="23" w:lineRule="atLeast"/>
        <w:jc w:val="both"/>
        <w:rPr>
          <w:rFonts w:cs="B Zar"/>
          <w:b/>
          <w:bCs/>
          <w:sz w:val="28"/>
          <w:szCs w:val="28"/>
          <w:rtl/>
          <w:lang w:bidi="fa-IR"/>
        </w:rPr>
      </w:pPr>
      <w:r w:rsidRPr="000F6055">
        <w:rPr>
          <w:rFonts w:cs="B Zar" w:hint="cs"/>
          <w:b/>
          <w:bCs/>
          <w:sz w:val="28"/>
          <w:szCs w:val="28"/>
          <w:rtl/>
          <w:lang w:bidi="fa-IR"/>
        </w:rPr>
        <w:t>ماده 2- اعتبار نتايج</w:t>
      </w:r>
    </w:p>
    <w:p w:rsidR="00050DC1" w:rsidRPr="00657AB0" w:rsidRDefault="00050DC1" w:rsidP="00050DC1">
      <w:pPr>
        <w:spacing w:line="23" w:lineRule="atLeast"/>
        <w:jc w:val="both"/>
        <w:rPr>
          <w:rFonts w:cs="B Zar"/>
          <w:sz w:val="28"/>
          <w:szCs w:val="28"/>
          <w:rtl/>
          <w:lang w:bidi="fa-IR"/>
        </w:rPr>
      </w:pPr>
      <w:r>
        <w:rPr>
          <w:rFonts w:cs="B Zar" w:hint="cs"/>
          <w:sz w:val="28"/>
          <w:szCs w:val="28"/>
          <w:rtl/>
          <w:lang w:bidi="fa-IR"/>
        </w:rPr>
        <w:t>2</w:t>
      </w:r>
      <w:r w:rsidRPr="00657AB0">
        <w:rPr>
          <w:rFonts w:cs="B Zar" w:hint="cs"/>
          <w:sz w:val="28"/>
          <w:szCs w:val="28"/>
          <w:rtl/>
          <w:lang w:bidi="fa-IR"/>
        </w:rPr>
        <w:t>-</w:t>
      </w:r>
      <w:r>
        <w:rPr>
          <w:rFonts w:cs="B Zar" w:hint="cs"/>
          <w:sz w:val="28"/>
          <w:szCs w:val="28"/>
          <w:rtl/>
          <w:lang w:bidi="fa-IR"/>
        </w:rPr>
        <w:t>1</w:t>
      </w:r>
      <w:r w:rsidRPr="00657AB0">
        <w:rPr>
          <w:rFonts w:cs="B Zar" w:hint="cs"/>
          <w:sz w:val="28"/>
          <w:szCs w:val="28"/>
          <w:rtl/>
          <w:lang w:bidi="fa-IR"/>
        </w:rPr>
        <w:t xml:space="preserve">- نتايج اندازه گيري‌ها براي مدت حداكثر فاصله زماني بين دو پايش متوالي خوداظهاري كه بر اساس </w:t>
      </w:r>
      <w:r w:rsidR="004B22E6">
        <w:rPr>
          <w:rFonts w:cs="B Zar" w:hint="cs"/>
          <w:sz w:val="28"/>
          <w:szCs w:val="28"/>
          <w:rtl/>
          <w:lang w:bidi="fa-IR"/>
        </w:rPr>
        <w:t>ضوابط</w:t>
      </w:r>
      <w:r w:rsidRPr="00657AB0">
        <w:rPr>
          <w:rFonts w:cs="B Zar" w:hint="cs"/>
          <w:sz w:val="28"/>
          <w:szCs w:val="28"/>
          <w:rtl/>
          <w:lang w:bidi="fa-IR"/>
        </w:rPr>
        <w:t xml:space="preserve"> خوداظهاری در پايش تعيين مي گردد داراي اعتبار مي باشد.</w:t>
      </w:r>
    </w:p>
    <w:p w:rsidR="00050DC1" w:rsidRPr="00657AB0" w:rsidRDefault="00050DC1" w:rsidP="00050DC1">
      <w:pPr>
        <w:spacing w:line="23" w:lineRule="atLeast"/>
        <w:jc w:val="both"/>
        <w:rPr>
          <w:rFonts w:cs="B Zar"/>
          <w:b/>
          <w:bCs/>
          <w:rtl/>
          <w:lang w:bidi="fa-IR"/>
        </w:rPr>
      </w:pPr>
      <w:r w:rsidRPr="00657AB0">
        <w:rPr>
          <w:rFonts w:cs="B Zar" w:hint="cs"/>
          <w:b/>
          <w:bCs/>
          <w:rtl/>
          <w:lang w:bidi="fa-IR"/>
        </w:rPr>
        <w:t xml:space="preserve">تبصره : </w:t>
      </w:r>
      <w:r w:rsidRPr="00657AB0">
        <w:rPr>
          <w:rFonts w:cs="B Zar" w:hint="cs"/>
          <w:sz w:val="28"/>
          <w:szCs w:val="28"/>
          <w:rtl/>
          <w:lang w:bidi="fa-IR"/>
        </w:rPr>
        <w:t>در فاصله زماني بين دو پايش متوالي خوداظهاري، در صورتيكه اداره كل يا دفتر پايش اقدام به انجام پايش از صنعت مذكور نمايد در صورت مغايرت، نتايج اداره كل يا دفتر پايش ملاك عمل قرار خواهد گرفت.</w:t>
      </w:r>
    </w:p>
    <w:p w:rsidR="00050DC1" w:rsidRPr="00657AB0" w:rsidRDefault="00050DC1" w:rsidP="00050DC1">
      <w:pPr>
        <w:spacing w:line="23" w:lineRule="atLeast"/>
        <w:jc w:val="both"/>
        <w:rPr>
          <w:rFonts w:cs="B Zar"/>
          <w:sz w:val="28"/>
          <w:szCs w:val="28"/>
          <w:rtl/>
          <w:lang w:bidi="fa-IR"/>
        </w:rPr>
      </w:pPr>
      <w:r w:rsidRPr="00657AB0">
        <w:rPr>
          <w:rFonts w:cs="B Zar" w:hint="cs"/>
          <w:sz w:val="28"/>
          <w:szCs w:val="28"/>
          <w:rtl/>
          <w:lang w:bidi="fa-IR"/>
        </w:rPr>
        <w:t>2-2- نتايج آزمايشات به همراه كليه اطلاعات مربوطه با امضاء مدير عامل و كارشناسان ذيربط در آزمايشگاه بايستي با رعايت اصول امانتداري محفوظ مانده و فقط به اداره كل، دفتر پایش و درخواست كننده ارائه شود.</w:t>
      </w:r>
    </w:p>
    <w:p w:rsidR="00050DC1" w:rsidRPr="00657AB0" w:rsidRDefault="00050DC1" w:rsidP="00050DC1">
      <w:pPr>
        <w:spacing w:line="23" w:lineRule="atLeast"/>
        <w:jc w:val="both"/>
        <w:rPr>
          <w:rFonts w:cs="B Zar"/>
          <w:sz w:val="28"/>
          <w:szCs w:val="28"/>
          <w:rtl/>
          <w:lang w:bidi="fa-IR"/>
        </w:rPr>
      </w:pPr>
      <w:r>
        <w:rPr>
          <w:rFonts w:cs="B Zar" w:hint="cs"/>
          <w:sz w:val="28"/>
          <w:szCs w:val="28"/>
          <w:rtl/>
          <w:lang w:bidi="fa-IR"/>
        </w:rPr>
        <w:t>2</w:t>
      </w:r>
      <w:r w:rsidRPr="00657AB0">
        <w:rPr>
          <w:rFonts w:cs="B Zar" w:hint="cs"/>
          <w:sz w:val="28"/>
          <w:szCs w:val="28"/>
          <w:rtl/>
          <w:lang w:bidi="fa-IR"/>
        </w:rPr>
        <w:t>-</w:t>
      </w:r>
      <w:r>
        <w:rPr>
          <w:rFonts w:cs="B Zar" w:hint="cs"/>
          <w:sz w:val="28"/>
          <w:szCs w:val="28"/>
          <w:rtl/>
          <w:lang w:bidi="fa-IR"/>
        </w:rPr>
        <w:t>3</w:t>
      </w:r>
      <w:r w:rsidRPr="00657AB0">
        <w:rPr>
          <w:rFonts w:cs="B Zar" w:hint="cs"/>
          <w:sz w:val="28"/>
          <w:szCs w:val="28"/>
          <w:rtl/>
          <w:lang w:bidi="fa-IR"/>
        </w:rPr>
        <w:t>- نتايج اندازه گيري‌هاي آزمايشگاه معتمد در صورت رعايت كليه اصول اعلام شده، مورد تائيد سازمان مي باشد، ولي آزمايشگاه معتمد مجاز به اعلام نظر در خصوص تطابق يا عدم تطابق نتايج با استانداردهاي سازمان نخواهد بود  .</w:t>
      </w:r>
    </w:p>
    <w:p w:rsidR="00050DC1" w:rsidRPr="00657AB0" w:rsidRDefault="00050DC1" w:rsidP="00050DC1">
      <w:pPr>
        <w:spacing w:line="23" w:lineRule="atLeast"/>
        <w:jc w:val="both"/>
        <w:rPr>
          <w:rFonts w:cs="B Zar"/>
          <w:sz w:val="28"/>
          <w:szCs w:val="28"/>
          <w:rtl/>
          <w:lang w:bidi="fa-IR"/>
        </w:rPr>
      </w:pPr>
      <w:r>
        <w:rPr>
          <w:rFonts w:cs="B Zar" w:hint="cs"/>
          <w:sz w:val="28"/>
          <w:szCs w:val="28"/>
          <w:rtl/>
          <w:lang w:bidi="fa-IR"/>
        </w:rPr>
        <w:t>2</w:t>
      </w:r>
      <w:r w:rsidRPr="00657AB0">
        <w:rPr>
          <w:rFonts w:cs="B Zar" w:hint="cs"/>
          <w:sz w:val="28"/>
          <w:szCs w:val="28"/>
          <w:rtl/>
          <w:lang w:bidi="fa-IR"/>
        </w:rPr>
        <w:t>-</w:t>
      </w:r>
      <w:r>
        <w:rPr>
          <w:rFonts w:cs="B Zar" w:hint="cs"/>
          <w:sz w:val="28"/>
          <w:szCs w:val="28"/>
          <w:rtl/>
          <w:lang w:bidi="fa-IR"/>
        </w:rPr>
        <w:t>4</w:t>
      </w:r>
      <w:r w:rsidRPr="00657AB0">
        <w:rPr>
          <w:rFonts w:cs="B Zar" w:hint="cs"/>
          <w:sz w:val="28"/>
          <w:szCs w:val="28"/>
          <w:rtl/>
          <w:lang w:bidi="fa-IR"/>
        </w:rPr>
        <w:t>- آزمايشگاه در زمان تعليق، مجاز به انجام هيچ گونه پايش زيست محيطي تحت عنوان آزمايشگاه معتمد نمي باشد و نتايج ارائه شده در اين خصوص فاقد اعتبار مي باشد و در صورت انجام پایش مطابق با شيوه نامه تخلفات اقدام خواهد شد.</w:t>
      </w:r>
    </w:p>
    <w:p w:rsidR="00050DC1" w:rsidRPr="00657AB0" w:rsidRDefault="00050DC1" w:rsidP="00050DC1">
      <w:pPr>
        <w:spacing w:line="23" w:lineRule="atLeast"/>
        <w:jc w:val="both"/>
        <w:rPr>
          <w:rFonts w:cs="B Zar"/>
          <w:sz w:val="28"/>
          <w:szCs w:val="28"/>
          <w:rtl/>
          <w:lang w:bidi="fa-IR"/>
        </w:rPr>
      </w:pPr>
      <w:r>
        <w:rPr>
          <w:rFonts w:cs="B Zar" w:hint="cs"/>
          <w:sz w:val="28"/>
          <w:szCs w:val="28"/>
          <w:rtl/>
          <w:lang w:bidi="fa-IR"/>
        </w:rPr>
        <w:lastRenderedPageBreak/>
        <w:t>2</w:t>
      </w:r>
      <w:r w:rsidRPr="00657AB0">
        <w:rPr>
          <w:rFonts w:cs="B Zar" w:hint="cs"/>
          <w:sz w:val="28"/>
          <w:szCs w:val="28"/>
          <w:rtl/>
          <w:lang w:bidi="fa-IR"/>
        </w:rPr>
        <w:t>-</w:t>
      </w:r>
      <w:r>
        <w:rPr>
          <w:rFonts w:cs="B Zar" w:hint="cs"/>
          <w:sz w:val="28"/>
          <w:szCs w:val="28"/>
          <w:rtl/>
          <w:lang w:bidi="fa-IR"/>
        </w:rPr>
        <w:t>5</w:t>
      </w:r>
      <w:r w:rsidRPr="00657AB0">
        <w:rPr>
          <w:rFonts w:cs="B Zar" w:hint="cs"/>
          <w:sz w:val="28"/>
          <w:szCs w:val="28"/>
          <w:rtl/>
          <w:lang w:bidi="fa-IR"/>
        </w:rPr>
        <w:t>- در صورت انقضاء تاريخ اعتبارگواهينامه آزمايشگاه معتمد، نتايج آزمايشات انجام شده پس از آن در صورت ارائه درخواست تمديد در مهلت مقرر تا 15 روز مورد پذيرش مي باشد و پس از آن فاقد هرگونه اعتباري خواهد بود.</w:t>
      </w:r>
    </w:p>
    <w:p w:rsidR="00050DC1" w:rsidRPr="00657AB0" w:rsidRDefault="00050DC1" w:rsidP="00050DC1">
      <w:pPr>
        <w:jc w:val="both"/>
        <w:rPr>
          <w:rFonts w:cs="B Zar"/>
          <w:sz w:val="16"/>
          <w:szCs w:val="16"/>
          <w:rtl/>
          <w:lang w:bidi="fa-IR"/>
        </w:rPr>
      </w:pPr>
    </w:p>
    <w:p w:rsidR="00050DC1" w:rsidRPr="00657AB0" w:rsidRDefault="00050DC1" w:rsidP="00050DC1">
      <w:pPr>
        <w:spacing w:line="23" w:lineRule="atLeast"/>
        <w:jc w:val="both"/>
        <w:rPr>
          <w:rFonts w:cs="B Zar"/>
          <w:b/>
          <w:bCs/>
          <w:sz w:val="28"/>
          <w:szCs w:val="28"/>
          <w:rtl/>
          <w:lang w:bidi="fa-IR"/>
        </w:rPr>
      </w:pPr>
      <w:r w:rsidRPr="00657AB0">
        <w:rPr>
          <w:rFonts w:cs="B Zar" w:hint="cs"/>
          <w:b/>
          <w:bCs/>
          <w:sz w:val="28"/>
          <w:szCs w:val="28"/>
          <w:rtl/>
          <w:lang w:bidi="fa-IR"/>
        </w:rPr>
        <w:t xml:space="preserve">ماده 3- جرائم و تشويقات  </w:t>
      </w:r>
    </w:p>
    <w:p w:rsidR="00050DC1" w:rsidRPr="00407AEA" w:rsidRDefault="00050DC1" w:rsidP="00050DC1">
      <w:pPr>
        <w:spacing w:line="23" w:lineRule="atLeast"/>
        <w:jc w:val="both"/>
        <w:rPr>
          <w:rFonts w:cs="B Zar"/>
          <w:sz w:val="28"/>
          <w:szCs w:val="28"/>
          <w:rtl/>
          <w:lang w:bidi="fa-IR"/>
        </w:rPr>
      </w:pPr>
      <w:r w:rsidRPr="00657AB0">
        <w:rPr>
          <w:rFonts w:cs="B Zar" w:hint="cs"/>
          <w:sz w:val="28"/>
          <w:szCs w:val="28"/>
          <w:rtl/>
          <w:lang w:bidi="fa-IR"/>
        </w:rPr>
        <w:t xml:space="preserve">براساس گزارشات ارائه شده، بازدیدهای موردي و بررسی های صورت گرفته بر روی عملکرد سالانه آزمایشگاه‌هاي معتمد، با پيشنهاد ادارات كل و تاييد كميته آزمايشگاههاي معتمد و با صلاحدید معاون محیط </w:t>
      </w:r>
      <w:r w:rsidRPr="00407AEA">
        <w:rPr>
          <w:rFonts w:cs="B Zar" w:hint="cs"/>
          <w:sz w:val="28"/>
          <w:szCs w:val="28"/>
          <w:rtl/>
          <w:lang w:bidi="fa-IR"/>
        </w:rPr>
        <w:t xml:space="preserve">زیست انسانی، آزمایشگاه‌های منتخب مورد تقدیر قرار خواهند گرفت. </w:t>
      </w:r>
    </w:p>
    <w:p w:rsidR="00050DC1" w:rsidRDefault="00050DC1" w:rsidP="00050DC1">
      <w:pPr>
        <w:spacing w:line="23" w:lineRule="atLeast"/>
        <w:jc w:val="both"/>
        <w:rPr>
          <w:rFonts w:cs="B Zar"/>
          <w:sz w:val="28"/>
          <w:szCs w:val="28"/>
          <w:rtl/>
          <w:lang w:bidi="fa-IR"/>
        </w:rPr>
      </w:pPr>
      <w:r w:rsidRPr="00657AB0">
        <w:rPr>
          <w:rFonts w:cs="B Zar" w:hint="cs"/>
          <w:sz w:val="28"/>
          <w:szCs w:val="28"/>
          <w:rtl/>
          <w:lang w:bidi="fa-IR"/>
        </w:rPr>
        <w:t>اعمال تنبيهات و تشویقات آزمايشگاه هاي معتمد مطابق شيوه نامه انضباطي و شيوه نامه تشویقات خواهد بود.</w:t>
      </w:r>
    </w:p>
    <w:p w:rsidR="00050DC1" w:rsidRPr="00657AB0" w:rsidRDefault="00050DC1" w:rsidP="00050DC1">
      <w:pPr>
        <w:spacing w:line="23" w:lineRule="atLeast"/>
        <w:jc w:val="both"/>
        <w:rPr>
          <w:rFonts w:cs="B Zar"/>
          <w:sz w:val="16"/>
          <w:szCs w:val="16"/>
          <w:rtl/>
          <w:lang w:bidi="fa-IR"/>
        </w:rPr>
      </w:pPr>
    </w:p>
    <w:p w:rsidR="00050DC1" w:rsidRPr="00657AB0" w:rsidRDefault="00050DC1" w:rsidP="00050DC1">
      <w:pPr>
        <w:spacing w:line="23" w:lineRule="atLeast"/>
        <w:jc w:val="both"/>
        <w:rPr>
          <w:rFonts w:cs="B Zar"/>
          <w:b/>
          <w:bCs/>
          <w:sz w:val="28"/>
          <w:szCs w:val="28"/>
          <w:rtl/>
          <w:lang w:bidi="fa-IR"/>
        </w:rPr>
      </w:pPr>
      <w:r w:rsidRPr="00657AB0">
        <w:rPr>
          <w:rFonts w:cs="B Zar" w:hint="cs"/>
          <w:b/>
          <w:bCs/>
          <w:sz w:val="28"/>
          <w:szCs w:val="28"/>
          <w:rtl/>
          <w:lang w:bidi="fa-IR"/>
        </w:rPr>
        <w:t>ماده 4- انعقاد قرارداد خوداظهاري</w:t>
      </w:r>
    </w:p>
    <w:p w:rsidR="00050DC1" w:rsidRPr="00220F2A" w:rsidRDefault="00050DC1" w:rsidP="00050DC1">
      <w:pPr>
        <w:spacing w:line="23" w:lineRule="atLeast"/>
        <w:jc w:val="both"/>
        <w:rPr>
          <w:rFonts w:cs="B Zar"/>
          <w:sz w:val="28"/>
          <w:szCs w:val="28"/>
          <w:rtl/>
          <w:lang w:bidi="fa-IR"/>
        </w:rPr>
      </w:pPr>
      <w:r>
        <w:rPr>
          <w:rFonts w:cs="B Zar" w:hint="cs"/>
          <w:sz w:val="28"/>
          <w:szCs w:val="28"/>
          <w:rtl/>
          <w:lang w:bidi="fa-IR"/>
        </w:rPr>
        <w:t>4</w:t>
      </w:r>
      <w:r w:rsidRPr="00657AB0">
        <w:rPr>
          <w:rFonts w:cs="B Zar" w:hint="cs"/>
          <w:sz w:val="28"/>
          <w:szCs w:val="28"/>
          <w:rtl/>
          <w:lang w:bidi="fa-IR"/>
        </w:rPr>
        <w:t>-</w:t>
      </w:r>
      <w:r>
        <w:rPr>
          <w:rFonts w:cs="B Zar" w:hint="cs"/>
          <w:sz w:val="28"/>
          <w:szCs w:val="28"/>
          <w:rtl/>
          <w:lang w:bidi="fa-IR"/>
        </w:rPr>
        <w:t>1</w:t>
      </w:r>
      <w:r w:rsidRPr="00657AB0">
        <w:rPr>
          <w:rFonts w:cs="B Zar" w:hint="cs"/>
          <w:sz w:val="28"/>
          <w:szCs w:val="28"/>
          <w:rtl/>
          <w:lang w:bidi="fa-IR"/>
        </w:rPr>
        <w:t xml:space="preserve">- آزمايشگاه‌هاي معتمد در قراردادها و تفاهم نامه‌هاي موضوع </w:t>
      </w:r>
      <w:r w:rsidR="004B22E6">
        <w:rPr>
          <w:rFonts w:cs="B Zar" w:hint="cs"/>
          <w:sz w:val="28"/>
          <w:szCs w:val="28"/>
          <w:rtl/>
          <w:lang w:bidi="fa-IR"/>
        </w:rPr>
        <w:t>ضوابط</w:t>
      </w:r>
      <w:r w:rsidRPr="00657AB0">
        <w:rPr>
          <w:rFonts w:cs="B Zar" w:hint="cs"/>
          <w:sz w:val="28"/>
          <w:szCs w:val="28"/>
          <w:rtl/>
          <w:lang w:bidi="fa-IR"/>
        </w:rPr>
        <w:t xml:space="preserve"> خوداظهاری در پايش آلودگي (اعم از فاكتورها و يا ساير اسناد مالي مربوطه) مكلف به رعايت </w:t>
      </w:r>
      <w:r w:rsidR="004B22E6">
        <w:rPr>
          <w:rFonts w:cs="B Zar" w:hint="cs"/>
          <w:sz w:val="28"/>
          <w:szCs w:val="28"/>
          <w:rtl/>
          <w:lang w:bidi="fa-IR"/>
        </w:rPr>
        <w:t>ضوابط</w:t>
      </w:r>
      <w:r w:rsidRPr="00657AB0">
        <w:rPr>
          <w:rFonts w:cs="B Zar" w:hint="cs"/>
          <w:sz w:val="28"/>
          <w:szCs w:val="28"/>
          <w:rtl/>
          <w:lang w:bidi="fa-IR"/>
        </w:rPr>
        <w:t>، شیوه نامه ها و الزامات مربوطه (از جمله نوع پايش</w:t>
      </w:r>
      <w:r w:rsidRPr="00657AB0">
        <w:rPr>
          <w:rFonts w:cs="B Zar"/>
          <w:sz w:val="28"/>
          <w:szCs w:val="28"/>
          <w:lang w:bidi="fa-IR"/>
        </w:rPr>
        <w:t xml:space="preserve"> </w:t>
      </w:r>
      <w:r w:rsidRPr="00657AB0">
        <w:rPr>
          <w:rFonts w:cs="B Zar" w:hint="cs"/>
          <w:sz w:val="28"/>
          <w:szCs w:val="28"/>
          <w:rtl/>
          <w:lang w:bidi="fa-IR"/>
        </w:rPr>
        <w:t xml:space="preserve">و پارامترهاي مورد </w:t>
      </w:r>
      <w:r w:rsidRPr="00220F2A">
        <w:rPr>
          <w:rFonts w:cs="B Zar" w:hint="cs"/>
          <w:sz w:val="28"/>
          <w:szCs w:val="28"/>
          <w:rtl/>
          <w:lang w:bidi="fa-IR"/>
        </w:rPr>
        <w:t>پايش) مي باشند.</w:t>
      </w:r>
    </w:p>
    <w:p w:rsidR="00050DC1" w:rsidRPr="00220F2A" w:rsidRDefault="00050DC1" w:rsidP="00050DC1">
      <w:pPr>
        <w:spacing w:line="23" w:lineRule="atLeast"/>
        <w:jc w:val="both"/>
        <w:rPr>
          <w:rFonts w:cs="B Zar"/>
          <w:sz w:val="28"/>
          <w:szCs w:val="28"/>
          <w:rtl/>
          <w:lang w:bidi="fa-IR"/>
        </w:rPr>
      </w:pPr>
      <w:r>
        <w:rPr>
          <w:rFonts w:cs="B Zar" w:hint="cs"/>
          <w:sz w:val="28"/>
          <w:szCs w:val="28"/>
          <w:rtl/>
          <w:lang w:bidi="fa-IR"/>
        </w:rPr>
        <w:t>4</w:t>
      </w:r>
      <w:r w:rsidRPr="00220F2A">
        <w:rPr>
          <w:rFonts w:cs="B Zar" w:hint="cs"/>
          <w:sz w:val="28"/>
          <w:szCs w:val="28"/>
          <w:rtl/>
          <w:lang w:bidi="fa-IR"/>
        </w:rPr>
        <w:t>-</w:t>
      </w:r>
      <w:r>
        <w:rPr>
          <w:rFonts w:cs="B Zar" w:hint="cs"/>
          <w:sz w:val="28"/>
          <w:szCs w:val="28"/>
          <w:rtl/>
          <w:lang w:bidi="fa-IR"/>
        </w:rPr>
        <w:t>2</w:t>
      </w:r>
      <w:r w:rsidRPr="00220F2A">
        <w:rPr>
          <w:rFonts w:cs="B Zar" w:hint="cs"/>
          <w:sz w:val="28"/>
          <w:szCs w:val="28"/>
          <w:rtl/>
          <w:lang w:bidi="fa-IR"/>
        </w:rPr>
        <w:t xml:space="preserve">- آزمایشگاه معتمد موظف است پس از عقد قرارداد خوداظهاری با صنعت مورد پایش، مراتب را حداکثر ظرف مدت یک هفته به اداره کل استان مربوطه اعلام نماید. </w:t>
      </w:r>
    </w:p>
    <w:p w:rsidR="00050DC1" w:rsidRPr="00657AB0" w:rsidRDefault="00050DC1" w:rsidP="00050DC1">
      <w:pPr>
        <w:spacing w:line="23" w:lineRule="atLeast"/>
        <w:jc w:val="both"/>
        <w:rPr>
          <w:rFonts w:cs="B Zar"/>
          <w:sz w:val="28"/>
          <w:szCs w:val="28"/>
          <w:rtl/>
          <w:lang w:bidi="fa-IR"/>
        </w:rPr>
      </w:pPr>
      <w:r w:rsidRPr="00657AB0">
        <w:rPr>
          <w:rFonts w:cs="B Zar" w:hint="cs"/>
          <w:b/>
          <w:bCs/>
          <w:rtl/>
          <w:lang w:bidi="fa-IR"/>
        </w:rPr>
        <w:t>تبصره :</w:t>
      </w:r>
      <w:r w:rsidRPr="00657AB0">
        <w:rPr>
          <w:rFonts w:cs="B Zar" w:hint="cs"/>
          <w:sz w:val="28"/>
          <w:szCs w:val="28"/>
          <w:rtl/>
          <w:lang w:bidi="fa-IR"/>
        </w:rPr>
        <w:t xml:space="preserve"> آزمایشگاه معتمد موظف است تصویر گواهینامه معتبر خود را به عنوان پیوست، ضمیمه قرارداد نماید. </w:t>
      </w:r>
    </w:p>
    <w:p w:rsidR="00050DC1" w:rsidRPr="008B0D1B" w:rsidRDefault="00050DC1" w:rsidP="00050DC1">
      <w:pPr>
        <w:spacing w:line="23" w:lineRule="atLeast"/>
        <w:jc w:val="both"/>
        <w:rPr>
          <w:rFonts w:cs="B Zar"/>
          <w:color w:val="FF0000"/>
          <w:sz w:val="28"/>
          <w:szCs w:val="28"/>
          <w:rtl/>
          <w:lang w:bidi="fa-IR"/>
        </w:rPr>
      </w:pPr>
      <w:r>
        <w:rPr>
          <w:rFonts w:cs="B Zar" w:hint="cs"/>
          <w:sz w:val="28"/>
          <w:szCs w:val="28"/>
          <w:rtl/>
          <w:lang w:bidi="fa-IR"/>
        </w:rPr>
        <w:t>4</w:t>
      </w:r>
      <w:r w:rsidRPr="00657AB0">
        <w:rPr>
          <w:rFonts w:cs="B Zar" w:hint="cs"/>
          <w:sz w:val="28"/>
          <w:szCs w:val="28"/>
          <w:rtl/>
          <w:lang w:bidi="fa-IR"/>
        </w:rPr>
        <w:t>-</w:t>
      </w:r>
      <w:r>
        <w:rPr>
          <w:rFonts w:cs="B Zar" w:hint="cs"/>
          <w:sz w:val="28"/>
          <w:szCs w:val="28"/>
          <w:rtl/>
          <w:lang w:bidi="fa-IR"/>
        </w:rPr>
        <w:t>3</w:t>
      </w:r>
      <w:r w:rsidRPr="00657AB0">
        <w:rPr>
          <w:rFonts w:cs="B Zar" w:hint="cs"/>
          <w:sz w:val="28"/>
          <w:szCs w:val="28"/>
          <w:rtl/>
          <w:lang w:bidi="fa-IR"/>
        </w:rPr>
        <w:t>- کنترل پارامترهای مورد درخواست واحد صنعتی، در قرارداد خوداظهاری، مطابق با پارامترهای شاخص مندرج در</w:t>
      </w:r>
      <w:r>
        <w:rPr>
          <w:rFonts w:cs="B Zar" w:hint="cs"/>
          <w:sz w:val="28"/>
          <w:szCs w:val="28"/>
          <w:rtl/>
          <w:lang w:bidi="fa-IR"/>
        </w:rPr>
        <w:t xml:space="preserve"> شیوه </w:t>
      </w:r>
      <w:r w:rsidRPr="00220F2A">
        <w:rPr>
          <w:rFonts w:cs="B Zar" w:hint="cs"/>
          <w:sz w:val="28"/>
          <w:szCs w:val="28"/>
          <w:rtl/>
          <w:lang w:bidi="fa-IR"/>
        </w:rPr>
        <w:t>نامه "تعيين پارامترهاي مشمول خود اظهاري در پايش آلودگي" می باشد. در صورت عدم تطبیق مراتب کتباً به اداره کل استان محل استقرار واحد صنعتی اعلام گردد.</w:t>
      </w:r>
    </w:p>
    <w:p w:rsidR="00050DC1" w:rsidRPr="00657AB0" w:rsidRDefault="00050DC1" w:rsidP="00050DC1">
      <w:pPr>
        <w:jc w:val="both"/>
        <w:rPr>
          <w:rFonts w:cs="B Zar"/>
          <w:sz w:val="16"/>
          <w:szCs w:val="16"/>
          <w:rtl/>
          <w:lang w:bidi="fa-IR"/>
        </w:rPr>
      </w:pPr>
    </w:p>
    <w:p w:rsidR="00050DC1" w:rsidRPr="00657AB0" w:rsidRDefault="00050DC1" w:rsidP="00050DC1">
      <w:pPr>
        <w:spacing w:line="23" w:lineRule="atLeast"/>
        <w:jc w:val="both"/>
        <w:rPr>
          <w:rFonts w:cs="B Zar"/>
          <w:b/>
          <w:bCs/>
          <w:sz w:val="28"/>
          <w:szCs w:val="28"/>
          <w:rtl/>
          <w:lang w:bidi="fa-IR"/>
        </w:rPr>
      </w:pPr>
      <w:r w:rsidRPr="00657AB0">
        <w:rPr>
          <w:rFonts w:cs="B Zar" w:hint="cs"/>
          <w:b/>
          <w:bCs/>
          <w:sz w:val="28"/>
          <w:szCs w:val="28"/>
          <w:rtl/>
          <w:lang w:bidi="fa-IR"/>
        </w:rPr>
        <w:t xml:space="preserve">ماده 5- الزامات </w:t>
      </w:r>
    </w:p>
    <w:p w:rsidR="00050DC1" w:rsidRPr="00657AB0" w:rsidRDefault="00050DC1" w:rsidP="00050DC1">
      <w:pPr>
        <w:spacing w:line="23" w:lineRule="atLeast"/>
        <w:jc w:val="both"/>
        <w:rPr>
          <w:rFonts w:cs="B Zar"/>
          <w:sz w:val="28"/>
          <w:szCs w:val="28"/>
          <w:rtl/>
          <w:lang w:bidi="fa-IR"/>
        </w:rPr>
      </w:pPr>
      <w:r>
        <w:rPr>
          <w:rFonts w:cs="B Zar" w:hint="cs"/>
          <w:sz w:val="28"/>
          <w:szCs w:val="28"/>
          <w:rtl/>
          <w:lang w:bidi="fa-IR"/>
        </w:rPr>
        <w:t>5</w:t>
      </w:r>
      <w:r w:rsidRPr="00657AB0">
        <w:rPr>
          <w:rFonts w:cs="B Zar" w:hint="cs"/>
          <w:sz w:val="28"/>
          <w:szCs w:val="28"/>
          <w:rtl/>
          <w:lang w:bidi="fa-IR"/>
        </w:rPr>
        <w:t>-</w:t>
      </w:r>
      <w:r>
        <w:rPr>
          <w:rFonts w:cs="B Zar" w:hint="cs"/>
          <w:sz w:val="28"/>
          <w:szCs w:val="28"/>
          <w:rtl/>
          <w:lang w:bidi="fa-IR"/>
        </w:rPr>
        <w:t>1</w:t>
      </w:r>
      <w:r w:rsidRPr="00657AB0">
        <w:rPr>
          <w:rFonts w:cs="B Zar" w:hint="cs"/>
          <w:sz w:val="28"/>
          <w:szCs w:val="28"/>
          <w:rtl/>
          <w:lang w:bidi="fa-IR"/>
        </w:rPr>
        <w:t xml:space="preserve">- فهرست آزمایشگاه‌های معتمد توسط دفتر پايش بعد از تشکیل هر جلسه شورا حداكثر طي 10 روز با اعمال آخرین اصلاحات در وب سایت سازمان قرار می گیرد. </w:t>
      </w:r>
    </w:p>
    <w:p w:rsidR="00050DC1" w:rsidRDefault="00050DC1" w:rsidP="00050DC1">
      <w:pPr>
        <w:spacing w:line="23" w:lineRule="atLeast"/>
        <w:jc w:val="both"/>
        <w:rPr>
          <w:rFonts w:cs="B Zar"/>
          <w:sz w:val="28"/>
          <w:szCs w:val="28"/>
          <w:rtl/>
          <w:lang w:bidi="fa-IR"/>
        </w:rPr>
      </w:pPr>
      <w:r>
        <w:rPr>
          <w:rFonts w:cs="B Zar" w:hint="cs"/>
          <w:sz w:val="28"/>
          <w:szCs w:val="28"/>
          <w:rtl/>
          <w:lang w:bidi="fa-IR"/>
        </w:rPr>
        <w:t>5</w:t>
      </w:r>
      <w:r w:rsidRPr="00657AB0">
        <w:rPr>
          <w:rFonts w:cs="B Zar" w:hint="cs"/>
          <w:sz w:val="28"/>
          <w:szCs w:val="28"/>
          <w:rtl/>
          <w:lang w:bidi="fa-IR"/>
        </w:rPr>
        <w:t>-</w:t>
      </w:r>
      <w:r>
        <w:rPr>
          <w:rFonts w:cs="B Zar" w:hint="cs"/>
          <w:sz w:val="28"/>
          <w:szCs w:val="28"/>
          <w:rtl/>
          <w:lang w:bidi="fa-IR"/>
        </w:rPr>
        <w:t>2</w:t>
      </w:r>
      <w:r w:rsidRPr="00657AB0">
        <w:rPr>
          <w:rFonts w:cs="B Zar" w:hint="cs"/>
          <w:sz w:val="28"/>
          <w:szCs w:val="28"/>
          <w:rtl/>
          <w:lang w:bidi="fa-IR"/>
        </w:rPr>
        <w:t xml:space="preserve">- سازمان هيچ گونه مسئوليتي در خصوص کاریابی براي آزمایشگاه معتمد ندارد. </w:t>
      </w:r>
    </w:p>
    <w:p w:rsidR="00050DC1" w:rsidRPr="007017D3" w:rsidRDefault="00050DC1" w:rsidP="00050DC1">
      <w:pPr>
        <w:jc w:val="both"/>
        <w:rPr>
          <w:rFonts w:cs="B Zar"/>
          <w:sz w:val="28"/>
          <w:szCs w:val="28"/>
          <w:rtl/>
          <w:lang w:bidi="fa-IR"/>
        </w:rPr>
      </w:pPr>
      <w:r>
        <w:rPr>
          <w:rFonts w:cs="B Zar" w:hint="cs"/>
          <w:sz w:val="28"/>
          <w:szCs w:val="28"/>
          <w:rtl/>
          <w:lang w:bidi="fa-IR"/>
        </w:rPr>
        <w:t>5</w:t>
      </w:r>
      <w:r w:rsidRPr="007017D3">
        <w:rPr>
          <w:rFonts w:cs="B Zar" w:hint="cs"/>
          <w:sz w:val="28"/>
          <w:szCs w:val="28"/>
          <w:rtl/>
          <w:lang w:bidi="fa-IR"/>
        </w:rPr>
        <w:t>-</w:t>
      </w:r>
      <w:r>
        <w:rPr>
          <w:rFonts w:cs="B Zar" w:hint="cs"/>
          <w:sz w:val="28"/>
          <w:szCs w:val="28"/>
          <w:rtl/>
          <w:lang w:bidi="fa-IR"/>
        </w:rPr>
        <w:t>3</w:t>
      </w:r>
      <w:r w:rsidRPr="007017D3">
        <w:rPr>
          <w:rFonts w:cs="B Zar" w:hint="cs"/>
          <w:sz w:val="28"/>
          <w:szCs w:val="28"/>
          <w:rtl/>
          <w:lang w:bidi="fa-IR"/>
        </w:rPr>
        <w:t>- محدوده فعالیت آزمایشگاه معتمد در سطح کل کشور می باشد.</w:t>
      </w:r>
    </w:p>
    <w:p w:rsidR="00050DC1" w:rsidRPr="00657AB0" w:rsidRDefault="00050DC1" w:rsidP="00050DC1">
      <w:pPr>
        <w:jc w:val="both"/>
        <w:rPr>
          <w:rFonts w:cs="B Zar"/>
          <w:sz w:val="28"/>
          <w:szCs w:val="28"/>
          <w:rtl/>
          <w:lang w:bidi="fa-IR"/>
        </w:rPr>
      </w:pPr>
      <w:r>
        <w:rPr>
          <w:rFonts w:cs="B Zar" w:hint="cs"/>
          <w:sz w:val="28"/>
          <w:szCs w:val="28"/>
          <w:rtl/>
          <w:lang w:bidi="fa-IR"/>
        </w:rPr>
        <w:t>5</w:t>
      </w:r>
      <w:r w:rsidRPr="00657AB0">
        <w:rPr>
          <w:rFonts w:cs="B Zar" w:hint="cs"/>
          <w:sz w:val="28"/>
          <w:szCs w:val="28"/>
          <w:rtl/>
          <w:lang w:bidi="fa-IR"/>
        </w:rPr>
        <w:t>-</w:t>
      </w:r>
      <w:r>
        <w:rPr>
          <w:rFonts w:cs="B Zar" w:hint="cs"/>
          <w:sz w:val="28"/>
          <w:szCs w:val="28"/>
          <w:rtl/>
          <w:lang w:bidi="fa-IR"/>
        </w:rPr>
        <w:t>4</w:t>
      </w:r>
      <w:r w:rsidRPr="00657AB0">
        <w:rPr>
          <w:rFonts w:cs="B Zar" w:hint="cs"/>
          <w:sz w:val="28"/>
          <w:szCs w:val="28"/>
          <w:rtl/>
          <w:lang w:bidi="fa-IR"/>
        </w:rPr>
        <w:t>- انجام کلیه الزامات مربوط به قانون کار به عهده مدیر عامل آزمایشگاه معتمد می باشد و این سازمان هیچگونه تعهدی در زمینه الزامات قانون کار مرتبط با آزمایشگاه معتمد ندارد.</w:t>
      </w:r>
    </w:p>
    <w:p w:rsidR="00050DC1" w:rsidRPr="007017D3" w:rsidRDefault="00050DC1" w:rsidP="00A5018C">
      <w:pPr>
        <w:jc w:val="both"/>
        <w:rPr>
          <w:rFonts w:cs="B Zar"/>
          <w:sz w:val="28"/>
          <w:szCs w:val="28"/>
          <w:rtl/>
          <w:lang w:bidi="fa-IR"/>
        </w:rPr>
      </w:pPr>
      <w:r>
        <w:rPr>
          <w:rFonts w:cs="B Zar" w:hint="cs"/>
          <w:sz w:val="28"/>
          <w:szCs w:val="28"/>
          <w:rtl/>
          <w:lang w:bidi="fa-IR"/>
        </w:rPr>
        <w:t>5</w:t>
      </w:r>
      <w:r w:rsidRPr="007017D3">
        <w:rPr>
          <w:rFonts w:cs="B Zar" w:hint="cs"/>
          <w:sz w:val="28"/>
          <w:szCs w:val="28"/>
          <w:rtl/>
          <w:lang w:bidi="fa-IR"/>
        </w:rPr>
        <w:t>-</w:t>
      </w:r>
      <w:r w:rsidR="00A5018C">
        <w:rPr>
          <w:rFonts w:cs="B Zar" w:hint="cs"/>
          <w:sz w:val="28"/>
          <w:szCs w:val="28"/>
          <w:rtl/>
          <w:lang w:bidi="fa-IR"/>
        </w:rPr>
        <w:t>5</w:t>
      </w:r>
      <w:r w:rsidRPr="007017D3">
        <w:rPr>
          <w:rFonts w:cs="B Zar" w:hint="cs"/>
          <w:sz w:val="28"/>
          <w:szCs w:val="28"/>
          <w:rtl/>
          <w:lang w:bidi="fa-IR"/>
        </w:rPr>
        <w:t>- هرگونه تغییر در اساسنامه، آدرس، شماره تلفن، فعالیت‌های آزمایشگاه، پرسنل و موارد مشابه باید حداكثر طي 20 روز به اداره کل اعلام گردد تا در صورت لزوم نسبت به بررسی مجدد، بازدید، ممیزی و به روز رساني در سايت اقدام لازم صورت گيرد.</w:t>
      </w:r>
    </w:p>
    <w:p w:rsidR="00050DC1" w:rsidRPr="007017D3" w:rsidRDefault="00050DC1" w:rsidP="00A5018C">
      <w:pPr>
        <w:jc w:val="both"/>
        <w:rPr>
          <w:rFonts w:cs="B Zar"/>
          <w:sz w:val="28"/>
          <w:szCs w:val="28"/>
          <w:rtl/>
          <w:lang w:bidi="fa-IR"/>
        </w:rPr>
      </w:pPr>
      <w:r>
        <w:rPr>
          <w:rFonts w:cs="B Zar" w:hint="cs"/>
          <w:sz w:val="28"/>
          <w:szCs w:val="28"/>
          <w:rtl/>
          <w:lang w:bidi="fa-IR"/>
        </w:rPr>
        <w:t>5</w:t>
      </w:r>
      <w:r w:rsidRPr="00657AB0">
        <w:rPr>
          <w:rFonts w:cs="B Zar" w:hint="cs"/>
          <w:sz w:val="28"/>
          <w:szCs w:val="28"/>
          <w:rtl/>
          <w:lang w:bidi="fa-IR"/>
        </w:rPr>
        <w:t>-</w:t>
      </w:r>
      <w:r w:rsidR="00A5018C">
        <w:rPr>
          <w:rFonts w:cs="B Zar" w:hint="cs"/>
          <w:sz w:val="28"/>
          <w:szCs w:val="28"/>
          <w:rtl/>
          <w:lang w:bidi="fa-IR"/>
        </w:rPr>
        <w:t>6</w:t>
      </w:r>
      <w:r w:rsidRPr="00657AB0">
        <w:rPr>
          <w:rFonts w:cs="B Zar" w:hint="cs"/>
          <w:sz w:val="28"/>
          <w:szCs w:val="28"/>
          <w:rtl/>
          <w:lang w:bidi="fa-IR"/>
        </w:rPr>
        <w:t xml:space="preserve">- تمام هزینه‌های مربوطه در طول مراحل صدور، تمديد و ارتقاء </w:t>
      </w:r>
      <w:r w:rsidRPr="007017D3">
        <w:rPr>
          <w:rFonts w:cs="B Zar" w:hint="cs"/>
          <w:sz w:val="28"/>
          <w:szCs w:val="28"/>
          <w:rtl/>
          <w:lang w:bidi="fa-IR"/>
        </w:rPr>
        <w:t>گواهینامه، منجمله پرداخت هزینه انجام تست مقایسه ای، صرفاً به عهده متقاضی آزمایشگاه معتمد می باشد.</w:t>
      </w:r>
    </w:p>
    <w:p w:rsidR="00050DC1" w:rsidRPr="00657AB0" w:rsidRDefault="00050DC1" w:rsidP="00A5018C">
      <w:pPr>
        <w:jc w:val="both"/>
        <w:rPr>
          <w:rFonts w:cs="B Zar"/>
          <w:sz w:val="28"/>
          <w:szCs w:val="28"/>
          <w:rtl/>
          <w:lang w:bidi="fa-IR"/>
        </w:rPr>
      </w:pPr>
      <w:r>
        <w:rPr>
          <w:rFonts w:cs="B Zar" w:hint="cs"/>
          <w:sz w:val="28"/>
          <w:szCs w:val="28"/>
          <w:rtl/>
          <w:lang w:bidi="fa-IR"/>
        </w:rPr>
        <w:lastRenderedPageBreak/>
        <w:t>5</w:t>
      </w:r>
      <w:r w:rsidRPr="007017D3">
        <w:rPr>
          <w:rFonts w:cs="B Zar" w:hint="cs"/>
          <w:sz w:val="28"/>
          <w:szCs w:val="28"/>
          <w:rtl/>
          <w:lang w:bidi="fa-IR"/>
        </w:rPr>
        <w:t>-</w:t>
      </w:r>
      <w:r w:rsidR="00A5018C">
        <w:rPr>
          <w:rFonts w:cs="B Zar" w:hint="cs"/>
          <w:sz w:val="28"/>
          <w:szCs w:val="28"/>
          <w:rtl/>
          <w:lang w:bidi="fa-IR"/>
        </w:rPr>
        <w:t>7</w:t>
      </w:r>
      <w:r w:rsidRPr="007017D3">
        <w:rPr>
          <w:rFonts w:cs="B Zar" w:hint="cs"/>
          <w:sz w:val="28"/>
          <w:szCs w:val="28"/>
          <w:rtl/>
          <w:lang w:bidi="fa-IR"/>
        </w:rPr>
        <w:t xml:space="preserve">- در صورت عدم تطابق نتایج پایش همزمان واحد صنعتی توسط سازمان </w:t>
      </w:r>
      <w:r>
        <w:rPr>
          <w:rFonts w:cs="B Zar" w:hint="cs"/>
          <w:sz w:val="28"/>
          <w:szCs w:val="28"/>
          <w:rtl/>
          <w:lang w:bidi="fa-IR"/>
        </w:rPr>
        <w:t>با آزمایشگاه معتمد، نتایج سازمان ملاک عمل خواهد بود.</w:t>
      </w:r>
    </w:p>
    <w:p w:rsidR="00050DC1" w:rsidRPr="00657AB0" w:rsidRDefault="00050DC1" w:rsidP="00A5018C">
      <w:pPr>
        <w:jc w:val="both"/>
        <w:rPr>
          <w:rFonts w:cs="B Zar"/>
          <w:sz w:val="28"/>
          <w:szCs w:val="28"/>
          <w:rtl/>
          <w:lang w:bidi="fa-IR"/>
        </w:rPr>
      </w:pPr>
      <w:r>
        <w:rPr>
          <w:rFonts w:cs="B Zar" w:hint="cs"/>
          <w:sz w:val="28"/>
          <w:szCs w:val="28"/>
          <w:rtl/>
          <w:lang w:bidi="fa-IR"/>
        </w:rPr>
        <w:t>5</w:t>
      </w:r>
      <w:r w:rsidRPr="00657AB0">
        <w:rPr>
          <w:rFonts w:cs="B Zar" w:hint="cs"/>
          <w:sz w:val="28"/>
          <w:szCs w:val="28"/>
          <w:rtl/>
          <w:lang w:bidi="fa-IR"/>
        </w:rPr>
        <w:t>-</w:t>
      </w:r>
      <w:r w:rsidR="00A5018C">
        <w:rPr>
          <w:rFonts w:cs="B Zar" w:hint="cs"/>
          <w:sz w:val="28"/>
          <w:szCs w:val="28"/>
          <w:rtl/>
          <w:lang w:bidi="fa-IR"/>
        </w:rPr>
        <w:t>8</w:t>
      </w:r>
      <w:r w:rsidRPr="00657AB0">
        <w:rPr>
          <w:rFonts w:cs="B Zar" w:hint="cs"/>
          <w:sz w:val="28"/>
          <w:szCs w:val="28"/>
          <w:rtl/>
          <w:lang w:bidi="fa-IR"/>
        </w:rPr>
        <w:t xml:space="preserve">- دستگاه های مشمول ماده 5 قانون خدمات کشوری (آزمايشگاه‌هاي دستگاه های دولتی) در صورت کسب شرایط مندرج در </w:t>
      </w:r>
      <w:r w:rsidR="004B22E6">
        <w:rPr>
          <w:rFonts w:cs="B Zar" w:hint="cs"/>
          <w:sz w:val="28"/>
          <w:szCs w:val="28"/>
          <w:rtl/>
          <w:lang w:bidi="fa-IR"/>
        </w:rPr>
        <w:t>ضوابط</w:t>
      </w:r>
      <w:r>
        <w:rPr>
          <w:rFonts w:cs="B Zar" w:hint="cs"/>
          <w:sz w:val="28"/>
          <w:szCs w:val="28"/>
          <w:rtl/>
          <w:lang w:bidi="fa-IR"/>
        </w:rPr>
        <w:t xml:space="preserve"> خوداظهاری</w:t>
      </w:r>
      <w:r w:rsidRPr="00657AB0">
        <w:rPr>
          <w:rFonts w:cs="B Zar" w:hint="cs"/>
          <w:sz w:val="28"/>
          <w:szCs w:val="28"/>
          <w:rtl/>
          <w:lang w:bidi="fa-IR"/>
        </w:rPr>
        <w:t xml:space="preserve"> می توانند به عنوان آزمایشگاه معتمد عمل نمایند. </w:t>
      </w:r>
    </w:p>
    <w:p w:rsidR="00050DC1" w:rsidRPr="00657AB0" w:rsidRDefault="00050DC1" w:rsidP="00050DC1">
      <w:pPr>
        <w:jc w:val="both"/>
        <w:rPr>
          <w:rFonts w:cs="B Zar"/>
          <w:sz w:val="28"/>
          <w:szCs w:val="28"/>
          <w:rtl/>
          <w:lang w:bidi="fa-IR"/>
        </w:rPr>
      </w:pPr>
      <w:r w:rsidRPr="00657AB0">
        <w:rPr>
          <w:rFonts w:cs="B Zar" w:hint="cs"/>
          <w:b/>
          <w:bCs/>
          <w:rtl/>
          <w:lang w:bidi="fa-IR"/>
        </w:rPr>
        <w:t>تبصره :</w:t>
      </w:r>
      <w:r w:rsidRPr="00657AB0">
        <w:rPr>
          <w:rFonts w:cs="B Zar" w:hint="cs"/>
          <w:sz w:val="28"/>
          <w:szCs w:val="28"/>
          <w:rtl/>
          <w:lang w:bidi="fa-IR"/>
        </w:rPr>
        <w:t xml:space="preserve"> اين آزمایشگاه ها مجاز به پايش واحدهاي تابعه و يا تحت پوشش خود در قالب طرح خود اظهاري نمي باشند</w:t>
      </w:r>
      <w:r w:rsidRPr="00657AB0">
        <w:rPr>
          <w:rFonts w:cs="B Zar"/>
          <w:sz w:val="28"/>
          <w:szCs w:val="28"/>
          <w:lang w:bidi="fa-IR"/>
        </w:rPr>
        <w:t xml:space="preserve"> .</w:t>
      </w:r>
    </w:p>
    <w:p w:rsidR="00050DC1" w:rsidRPr="007017D3" w:rsidRDefault="00050DC1" w:rsidP="00A5018C">
      <w:pPr>
        <w:jc w:val="both"/>
        <w:rPr>
          <w:rFonts w:cs="B Zar"/>
          <w:sz w:val="28"/>
          <w:szCs w:val="28"/>
          <w:rtl/>
          <w:lang w:bidi="fa-IR"/>
        </w:rPr>
      </w:pPr>
      <w:r>
        <w:rPr>
          <w:rFonts w:cs="B Zar" w:hint="cs"/>
          <w:sz w:val="28"/>
          <w:szCs w:val="28"/>
          <w:rtl/>
          <w:lang w:bidi="fa-IR"/>
        </w:rPr>
        <w:t>5</w:t>
      </w:r>
      <w:r w:rsidRPr="007017D3">
        <w:rPr>
          <w:rFonts w:cs="B Zar" w:hint="cs"/>
          <w:sz w:val="28"/>
          <w:szCs w:val="28"/>
          <w:rtl/>
          <w:lang w:bidi="fa-IR"/>
        </w:rPr>
        <w:t>-</w:t>
      </w:r>
      <w:r w:rsidR="00A5018C">
        <w:rPr>
          <w:rFonts w:cs="B Zar" w:hint="cs"/>
          <w:sz w:val="28"/>
          <w:szCs w:val="28"/>
          <w:rtl/>
          <w:lang w:bidi="fa-IR"/>
        </w:rPr>
        <w:t>9</w:t>
      </w:r>
      <w:r w:rsidRPr="007017D3">
        <w:rPr>
          <w:rFonts w:cs="B Zar" w:hint="cs"/>
          <w:sz w:val="28"/>
          <w:szCs w:val="28"/>
          <w:rtl/>
          <w:lang w:bidi="fa-IR"/>
        </w:rPr>
        <w:t>- آزمایشگاه های وابسته به کلیه واحدهاي صنعتي، واحدهای غير صنعتي داراي ماهيت آلايندگي، شهركهاي صنعتي، بيمارستان ها و مواردی از این قبیل نمي توانند معتمد سازمان در انجام پايش هاي زيست محيطي شوند.</w:t>
      </w:r>
    </w:p>
    <w:p w:rsidR="00050DC1" w:rsidRPr="007017D3" w:rsidRDefault="00050DC1" w:rsidP="00A5018C">
      <w:pPr>
        <w:jc w:val="both"/>
        <w:rPr>
          <w:rFonts w:cs="B Zar"/>
          <w:sz w:val="28"/>
          <w:szCs w:val="28"/>
          <w:rtl/>
          <w:lang w:bidi="fa-IR"/>
        </w:rPr>
      </w:pPr>
      <w:r>
        <w:rPr>
          <w:rFonts w:cs="B Zar" w:hint="cs"/>
          <w:sz w:val="28"/>
          <w:szCs w:val="28"/>
          <w:rtl/>
          <w:lang w:bidi="fa-IR"/>
        </w:rPr>
        <w:t>5</w:t>
      </w:r>
      <w:r w:rsidRPr="007017D3">
        <w:rPr>
          <w:rFonts w:cs="B Zar" w:hint="cs"/>
          <w:sz w:val="28"/>
          <w:szCs w:val="28"/>
          <w:rtl/>
          <w:lang w:bidi="fa-IR"/>
        </w:rPr>
        <w:t>-</w:t>
      </w:r>
      <w:r>
        <w:rPr>
          <w:rFonts w:cs="B Zar" w:hint="cs"/>
          <w:sz w:val="28"/>
          <w:szCs w:val="28"/>
          <w:rtl/>
          <w:lang w:bidi="fa-IR"/>
        </w:rPr>
        <w:t>1</w:t>
      </w:r>
      <w:r w:rsidR="00A5018C">
        <w:rPr>
          <w:rFonts w:cs="B Zar" w:hint="cs"/>
          <w:sz w:val="28"/>
          <w:szCs w:val="28"/>
          <w:rtl/>
          <w:lang w:bidi="fa-IR"/>
        </w:rPr>
        <w:t>0</w:t>
      </w:r>
      <w:r w:rsidRPr="007017D3">
        <w:rPr>
          <w:rFonts w:cs="B Zar" w:hint="cs"/>
          <w:sz w:val="28"/>
          <w:szCs w:val="28"/>
          <w:rtl/>
          <w:lang w:bidi="fa-IR"/>
        </w:rPr>
        <w:t xml:space="preserve">- در صورت انجام آزمون مقایسه ای برای پارامترهای مورد درخواست آزمایشگاه معتمد و عدم تایید پارامتری در آن آزمون، آزمایشگاه متقاضی در سال فقط 3 مرتبه، به ترتيب60-45 روز، 4 ماه و 6 ماه پس از عدم تاييد نتايج، حق شرکت در آزمون مجدد در پارامتر تایید نشده را دارد.   </w:t>
      </w:r>
    </w:p>
    <w:p w:rsidR="00050DC1" w:rsidRPr="00657AB0" w:rsidRDefault="00050DC1" w:rsidP="00A5018C">
      <w:pPr>
        <w:jc w:val="both"/>
        <w:rPr>
          <w:rFonts w:cs="B Zar"/>
          <w:sz w:val="28"/>
          <w:szCs w:val="28"/>
          <w:rtl/>
          <w:lang w:bidi="fa-IR"/>
        </w:rPr>
      </w:pPr>
      <w:r>
        <w:rPr>
          <w:rFonts w:cs="B Zar" w:hint="cs"/>
          <w:sz w:val="28"/>
          <w:szCs w:val="28"/>
          <w:rtl/>
          <w:lang w:bidi="fa-IR"/>
        </w:rPr>
        <w:t>5</w:t>
      </w:r>
      <w:r w:rsidRPr="00657AB0">
        <w:rPr>
          <w:rFonts w:cs="B Zar" w:hint="cs"/>
          <w:sz w:val="28"/>
          <w:szCs w:val="28"/>
          <w:rtl/>
          <w:lang w:bidi="fa-IR"/>
        </w:rPr>
        <w:t>-</w:t>
      </w:r>
      <w:r>
        <w:rPr>
          <w:rFonts w:cs="B Zar" w:hint="cs"/>
          <w:sz w:val="28"/>
          <w:szCs w:val="28"/>
          <w:rtl/>
          <w:lang w:bidi="fa-IR"/>
        </w:rPr>
        <w:t>1</w:t>
      </w:r>
      <w:r w:rsidR="00A5018C">
        <w:rPr>
          <w:rFonts w:cs="B Zar" w:hint="cs"/>
          <w:sz w:val="28"/>
          <w:szCs w:val="28"/>
          <w:rtl/>
          <w:lang w:bidi="fa-IR"/>
        </w:rPr>
        <w:t>1</w:t>
      </w:r>
      <w:r w:rsidRPr="00657AB0">
        <w:rPr>
          <w:rFonts w:cs="B Zar" w:hint="cs"/>
          <w:sz w:val="28"/>
          <w:szCs w:val="28"/>
          <w:rtl/>
          <w:lang w:bidi="fa-IR"/>
        </w:rPr>
        <w:t>- در خصوص آزمايشگاه‌هاي متقاضي معتمدي كه توسط اداره كل استان‌ها بررسي و تاييد شده اند، دفتر پايش مي تواند به صورت موردي و بر اساس نظر كارشناسي بخش مربوطه مجدداً اقدام به بازديد و انجام آزمون مقايسه اي  نمايد.</w:t>
      </w:r>
    </w:p>
    <w:p w:rsidR="00050DC1" w:rsidRPr="00657AB0" w:rsidRDefault="00050DC1" w:rsidP="00A5018C">
      <w:pPr>
        <w:jc w:val="both"/>
        <w:rPr>
          <w:rFonts w:cs="B Zar"/>
          <w:sz w:val="28"/>
          <w:szCs w:val="28"/>
          <w:rtl/>
          <w:lang w:bidi="fa-IR"/>
        </w:rPr>
      </w:pPr>
      <w:r>
        <w:rPr>
          <w:rFonts w:cs="B Zar" w:hint="cs"/>
          <w:sz w:val="28"/>
          <w:szCs w:val="28"/>
          <w:rtl/>
          <w:lang w:bidi="fa-IR"/>
        </w:rPr>
        <w:t>5</w:t>
      </w:r>
      <w:r w:rsidRPr="00657AB0">
        <w:rPr>
          <w:rFonts w:cs="B Zar" w:hint="cs"/>
          <w:sz w:val="28"/>
          <w:szCs w:val="28"/>
          <w:rtl/>
          <w:lang w:bidi="fa-IR"/>
        </w:rPr>
        <w:t>-</w:t>
      </w:r>
      <w:r>
        <w:rPr>
          <w:rFonts w:cs="B Zar" w:hint="cs"/>
          <w:sz w:val="28"/>
          <w:szCs w:val="28"/>
          <w:rtl/>
          <w:lang w:bidi="fa-IR"/>
        </w:rPr>
        <w:t>1</w:t>
      </w:r>
      <w:r w:rsidR="00A5018C">
        <w:rPr>
          <w:rFonts w:cs="B Zar" w:hint="cs"/>
          <w:sz w:val="28"/>
          <w:szCs w:val="28"/>
          <w:rtl/>
          <w:lang w:bidi="fa-IR"/>
        </w:rPr>
        <w:t>2</w:t>
      </w:r>
      <w:r w:rsidRPr="00657AB0">
        <w:rPr>
          <w:rFonts w:cs="B Zar" w:hint="cs"/>
          <w:sz w:val="28"/>
          <w:szCs w:val="28"/>
          <w:rtl/>
          <w:lang w:bidi="fa-IR"/>
        </w:rPr>
        <w:t xml:space="preserve">- آزمايشگاه معتمد مي‌تواند در خصوص پايش پارامترهايي كه مجوز اندازه گيري آن‌ها را ندارد با لحاظ </w:t>
      </w:r>
      <w:r w:rsidRPr="00220F2A">
        <w:rPr>
          <w:rFonts w:cs="B Zar" w:hint="cs"/>
          <w:sz w:val="28"/>
          <w:szCs w:val="28"/>
          <w:rtl/>
          <w:lang w:bidi="fa-IR"/>
        </w:rPr>
        <w:t xml:space="preserve">شرايط تعریف شده در </w:t>
      </w:r>
      <w:r w:rsidR="004B22E6">
        <w:rPr>
          <w:rFonts w:cs="B Zar" w:hint="cs"/>
          <w:sz w:val="28"/>
          <w:szCs w:val="28"/>
          <w:rtl/>
          <w:lang w:bidi="fa-IR"/>
        </w:rPr>
        <w:t>ضوابط</w:t>
      </w:r>
      <w:r w:rsidRPr="00220F2A">
        <w:rPr>
          <w:rFonts w:cs="B Zar" w:hint="cs"/>
          <w:sz w:val="28"/>
          <w:szCs w:val="28"/>
          <w:rtl/>
          <w:lang w:bidi="fa-IR"/>
        </w:rPr>
        <w:t xml:space="preserve"> خوداظهاری از خدمات ساير آزمايشگاه‌هاي معتمد در قالب تفاهم نامه به عنوان همکار برخوردا</w:t>
      </w:r>
      <w:r w:rsidRPr="00657AB0">
        <w:rPr>
          <w:rFonts w:cs="B Zar" w:hint="cs"/>
          <w:sz w:val="28"/>
          <w:szCs w:val="28"/>
          <w:rtl/>
          <w:lang w:bidi="fa-IR"/>
        </w:rPr>
        <w:t xml:space="preserve">ر گردد. </w:t>
      </w:r>
    </w:p>
    <w:p w:rsidR="00050DC1" w:rsidRPr="00657AB0" w:rsidRDefault="00050DC1" w:rsidP="00050DC1">
      <w:pPr>
        <w:jc w:val="both"/>
        <w:rPr>
          <w:rFonts w:cs="B Zar"/>
          <w:sz w:val="28"/>
          <w:szCs w:val="28"/>
          <w:rtl/>
          <w:lang w:bidi="fa-IR"/>
        </w:rPr>
      </w:pPr>
      <w:r w:rsidRPr="00657AB0">
        <w:rPr>
          <w:rFonts w:cs="B Zar" w:hint="cs"/>
          <w:b/>
          <w:bCs/>
          <w:rtl/>
          <w:lang w:bidi="fa-IR"/>
        </w:rPr>
        <w:t>تبصره:</w:t>
      </w:r>
      <w:r w:rsidRPr="00657AB0">
        <w:rPr>
          <w:rFonts w:cs="B Zar" w:hint="cs"/>
          <w:sz w:val="28"/>
          <w:szCs w:val="28"/>
          <w:rtl/>
          <w:lang w:bidi="fa-IR"/>
        </w:rPr>
        <w:t xml:space="preserve"> در هر پايش خوداظهاري، آزمايشگاه معتمد کارفرما مي تواند تنها با يك آزمايشگاه معتمد دیگر همكاري داشته باشد.</w:t>
      </w:r>
    </w:p>
    <w:p w:rsidR="00050DC1" w:rsidRPr="00657AB0" w:rsidRDefault="00050DC1" w:rsidP="00A5018C">
      <w:pPr>
        <w:jc w:val="both"/>
        <w:rPr>
          <w:rFonts w:cs="B Zar"/>
          <w:sz w:val="28"/>
          <w:szCs w:val="28"/>
          <w:rtl/>
          <w:lang w:bidi="fa-IR"/>
        </w:rPr>
      </w:pPr>
      <w:r>
        <w:rPr>
          <w:rFonts w:cs="B Zar" w:hint="cs"/>
          <w:sz w:val="28"/>
          <w:szCs w:val="28"/>
          <w:rtl/>
          <w:lang w:bidi="fa-IR"/>
        </w:rPr>
        <w:t>5</w:t>
      </w:r>
      <w:r w:rsidRPr="00657AB0">
        <w:rPr>
          <w:rFonts w:cs="B Zar" w:hint="cs"/>
          <w:sz w:val="28"/>
          <w:szCs w:val="28"/>
          <w:rtl/>
          <w:lang w:bidi="fa-IR"/>
        </w:rPr>
        <w:t xml:space="preserve">- </w:t>
      </w:r>
      <w:r>
        <w:rPr>
          <w:rFonts w:cs="B Zar" w:hint="cs"/>
          <w:sz w:val="28"/>
          <w:szCs w:val="28"/>
          <w:rtl/>
          <w:lang w:bidi="fa-IR"/>
        </w:rPr>
        <w:t>1</w:t>
      </w:r>
      <w:r w:rsidR="00A5018C">
        <w:rPr>
          <w:rFonts w:cs="B Zar" w:hint="cs"/>
          <w:sz w:val="28"/>
          <w:szCs w:val="28"/>
          <w:rtl/>
          <w:lang w:bidi="fa-IR"/>
        </w:rPr>
        <w:t>3</w:t>
      </w:r>
      <w:r w:rsidRPr="00657AB0">
        <w:rPr>
          <w:rFonts w:cs="B Zar" w:hint="cs"/>
          <w:sz w:val="28"/>
          <w:szCs w:val="28"/>
          <w:rtl/>
          <w:lang w:bidi="fa-IR"/>
        </w:rPr>
        <w:t>- ارائه نتايج آزمايشات دو آزمايشگاه معتمد كارفرما و همكار بايد روي سربرگ هر آزمايشگاه به طور جداگانه و به امضاي مدير شركت مربوطه رسیده و ممهور گردد.</w:t>
      </w:r>
    </w:p>
    <w:p w:rsidR="00050DC1" w:rsidRPr="00657AB0" w:rsidRDefault="00050DC1" w:rsidP="00A5018C">
      <w:pPr>
        <w:jc w:val="both"/>
        <w:rPr>
          <w:rFonts w:cs="B Zar"/>
          <w:sz w:val="28"/>
          <w:szCs w:val="28"/>
          <w:rtl/>
          <w:lang w:bidi="fa-IR"/>
        </w:rPr>
      </w:pPr>
      <w:r>
        <w:rPr>
          <w:rFonts w:cs="B Zar" w:hint="cs"/>
          <w:sz w:val="28"/>
          <w:szCs w:val="28"/>
          <w:rtl/>
          <w:lang w:bidi="fa-IR"/>
        </w:rPr>
        <w:t>5</w:t>
      </w:r>
      <w:r w:rsidRPr="00657AB0">
        <w:rPr>
          <w:rFonts w:cs="B Zar" w:hint="cs"/>
          <w:sz w:val="28"/>
          <w:szCs w:val="28"/>
          <w:rtl/>
          <w:lang w:bidi="fa-IR"/>
        </w:rPr>
        <w:t xml:space="preserve">- </w:t>
      </w:r>
      <w:r>
        <w:rPr>
          <w:rFonts w:cs="B Zar" w:hint="cs"/>
          <w:sz w:val="28"/>
          <w:szCs w:val="28"/>
          <w:rtl/>
          <w:lang w:bidi="fa-IR"/>
        </w:rPr>
        <w:t>1</w:t>
      </w:r>
      <w:r w:rsidR="00A5018C">
        <w:rPr>
          <w:rFonts w:cs="B Zar" w:hint="cs"/>
          <w:sz w:val="28"/>
          <w:szCs w:val="28"/>
          <w:rtl/>
          <w:lang w:bidi="fa-IR"/>
        </w:rPr>
        <w:t>4</w:t>
      </w:r>
      <w:r w:rsidRPr="00657AB0">
        <w:rPr>
          <w:rFonts w:cs="B Zar" w:hint="cs"/>
          <w:sz w:val="28"/>
          <w:szCs w:val="28"/>
          <w:rtl/>
          <w:lang w:bidi="fa-IR"/>
        </w:rPr>
        <w:t>- در صورت انجام تخلف توسط هر یک از آزمایشگاه های معتمد کارفرما و همکار، هر دو آزمایشگاه معتمد بر حسب نوع تخلف انجام پذیرفته مسئول خواهند بود.</w:t>
      </w:r>
    </w:p>
    <w:p w:rsidR="00050DC1" w:rsidRPr="00657AB0" w:rsidRDefault="00050DC1" w:rsidP="00A5018C">
      <w:pPr>
        <w:jc w:val="both"/>
        <w:rPr>
          <w:rFonts w:cs="B Zar"/>
          <w:spacing w:val="-2"/>
          <w:sz w:val="28"/>
          <w:szCs w:val="28"/>
          <w:rtl/>
          <w:lang w:bidi="fa-IR"/>
        </w:rPr>
      </w:pPr>
      <w:r>
        <w:rPr>
          <w:rFonts w:cs="B Zar" w:hint="cs"/>
          <w:spacing w:val="-2"/>
          <w:sz w:val="28"/>
          <w:szCs w:val="28"/>
          <w:rtl/>
          <w:lang w:bidi="fa-IR"/>
        </w:rPr>
        <w:t>5</w:t>
      </w:r>
      <w:r w:rsidRPr="00657AB0">
        <w:rPr>
          <w:rFonts w:cs="B Zar" w:hint="cs"/>
          <w:spacing w:val="-2"/>
          <w:sz w:val="28"/>
          <w:szCs w:val="28"/>
          <w:rtl/>
          <w:lang w:bidi="fa-IR"/>
        </w:rPr>
        <w:t>-</w:t>
      </w:r>
      <w:r>
        <w:rPr>
          <w:rFonts w:cs="B Zar" w:hint="cs"/>
          <w:spacing w:val="-2"/>
          <w:sz w:val="28"/>
          <w:szCs w:val="28"/>
          <w:rtl/>
          <w:lang w:bidi="fa-IR"/>
        </w:rPr>
        <w:t>1</w:t>
      </w:r>
      <w:r w:rsidR="00A5018C">
        <w:rPr>
          <w:rFonts w:cs="B Zar" w:hint="cs"/>
          <w:spacing w:val="-2"/>
          <w:sz w:val="28"/>
          <w:szCs w:val="28"/>
          <w:rtl/>
          <w:lang w:bidi="fa-IR"/>
        </w:rPr>
        <w:t>5</w:t>
      </w:r>
      <w:r w:rsidRPr="00657AB0">
        <w:rPr>
          <w:rFonts w:cs="B Zar" w:hint="cs"/>
          <w:spacing w:val="-2"/>
          <w:sz w:val="28"/>
          <w:szCs w:val="28"/>
          <w:rtl/>
          <w:lang w:bidi="fa-IR"/>
        </w:rPr>
        <w:t>- در خصوص ارائه گزارش پايش واحدهاي مشمول طرح خوداظهاري، آزمايشگاه‌هاي معتمد موظفند نتايج پايش خود را حداكثر ظرف مدت 20 روز كاري بعد از نمونه برداري (درخصوص پایش پسماندهای پزشکی 10 روز کاری) در فرم‌هاي ارائه شده توسط سازمان به اداره كل استان ارسال نمايند. همچنين آزمايشگاه‌هاي معتمد موظفند فايل گزارش كامل پايش سه ماهه و يكساله خود را به همراه نتايج مربوطه در قالب فرم‌هاي ارائه شده توسط سازمان به اداره كل استان و دفتر پايش ارسال نمايند.</w:t>
      </w:r>
    </w:p>
    <w:p w:rsidR="00050DC1" w:rsidRPr="00657AB0" w:rsidRDefault="00050DC1" w:rsidP="00A5018C">
      <w:pPr>
        <w:jc w:val="both"/>
        <w:rPr>
          <w:rFonts w:cs="B Zar"/>
          <w:sz w:val="28"/>
          <w:szCs w:val="28"/>
          <w:rtl/>
          <w:lang w:bidi="fa-IR"/>
        </w:rPr>
      </w:pPr>
      <w:r>
        <w:rPr>
          <w:rFonts w:cs="B Zar" w:hint="cs"/>
          <w:sz w:val="28"/>
          <w:szCs w:val="28"/>
          <w:rtl/>
          <w:lang w:bidi="fa-IR"/>
        </w:rPr>
        <w:t>5</w:t>
      </w:r>
      <w:r w:rsidRPr="00657AB0">
        <w:rPr>
          <w:rFonts w:cs="B Zar" w:hint="cs"/>
          <w:sz w:val="28"/>
          <w:szCs w:val="28"/>
          <w:rtl/>
          <w:lang w:bidi="fa-IR"/>
        </w:rPr>
        <w:t>-</w:t>
      </w:r>
      <w:r>
        <w:rPr>
          <w:rFonts w:cs="B Zar" w:hint="cs"/>
          <w:sz w:val="28"/>
          <w:szCs w:val="28"/>
          <w:rtl/>
          <w:lang w:bidi="fa-IR"/>
        </w:rPr>
        <w:t>1</w:t>
      </w:r>
      <w:r w:rsidR="00A5018C">
        <w:rPr>
          <w:rFonts w:cs="B Zar" w:hint="cs"/>
          <w:sz w:val="28"/>
          <w:szCs w:val="28"/>
          <w:rtl/>
          <w:lang w:bidi="fa-IR"/>
        </w:rPr>
        <w:t>6</w:t>
      </w:r>
      <w:r w:rsidRPr="00657AB0">
        <w:rPr>
          <w:rFonts w:cs="B Zar" w:hint="cs"/>
          <w:sz w:val="28"/>
          <w:szCs w:val="28"/>
          <w:rtl/>
          <w:lang w:bidi="fa-IR"/>
        </w:rPr>
        <w:t>- رعايت كليه موارد ذكر شده در شيوه نامه انضباطي توسط آزمايشگاه‌هاي معتمد الزامي مي باشد.</w:t>
      </w:r>
    </w:p>
    <w:p w:rsidR="00050DC1" w:rsidRPr="00657AB0" w:rsidRDefault="00050DC1" w:rsidP="00A5018C">
      <w:pPr>
        <w:jc w:val="both"/>
        <w:rPr>
          <w:rFonts w:cs="B Zar"/>
          <w:spacing w:val="-4"/>
          <w:sz w:val="28"/>
          <w:szCs w:val="28"/>
          <w:rtl/>
          <w:lang w:bidi="fa-IR"/>
        </w:rPr>
      </w:pPr>
      <w:r>
        <w:rPr>
          <w:rFonts w:cs="B Zar" w:hint="cs"/>
          <w:spacing w:val="-4"/>
          <w:sz w:val="28"/>
          <w:szCs w:val="28"/>
          <w:rtl/>
          <w:lang w:bidi="fa-IR"/>
        </w:rPr>
        <w:t>5</w:t>
      </w:r>
      <w:r w:rsidRPr="00657AB0">
        <w:rPr>
          <w:rFonts w:cs="B Zar" w:hint="cs"/>
          <w:spacing w:val="-4"/>
          <w:sz w:val="28"/>
          <w:szCs w:val="28"/>
          <w:rtl/>
          <w:lang w:bidi="fa-IR"/>
        </w:rPr>
        <w:t>-</w:t>
      </w:r>
      <w:r>
        <w:rPr>
          <w:rFonts w:cs="B Zar" w:hint="cs"/>
          <w:spacing w:val="-4"/>
          <w:sz w:val="28"/>
          <w:szCs w:val="28"/>
          <w:rtl/>
          <w:lang w:bidi="fa-IR"/>
        </w:rPr>
        <w:t>1</w:t>
      </w:r>
      <w:r w:rsidR="00A5018C">
        <w:rPr>
          <w:rFonts w:cs="B Zar" w:hint="cs"/>
          <w:spacing w:val="-4"/>
          <w:sz w:val="28"/>
          <w:szCs w:val="28"/>
          <w:rtl/>
          <w:lang w:bidi="fa-IR"/>
        </w:rPr>
        <w:t>7</w:t>
      </w:r>
      <w:r w:rsidRPr="00657AB0">
        <w:rPr>
          <w:rFonts w:cs="B Zar" w:hint="cs"/>
          <w:spacing w:val="-4"/>
          <w:sz w:val="28"/>
          <w:szCs w:val="28"/>
          <w:rtl/>
          <w:lang w:bidi="fa-IR"/>
        </w:rPr>
        <w:t xml:space="preserve">- در خصوص كنترل و نظارت آزمايشگاه‌هاي معتمد مطابق با رويه ممیزی و نظارت بر آزمایشگاه های معتمد اقدام مي گردد. </w:t>
      </w:r>
    </w:p>
    <w:p w:rsidR="00050DC1" w:rsidRPr="00657AB0" w:rsidRDefault="00050DC1" w:rsidP="00050DC1">
      <w:pPr>
        <w:spacing w:line="23" w:lineRule="atLeast"/>
        <w:jc w:val="both"/>
        <w:rPr>
          <w:rFonts w:cs="B Zar"/>
          <w:sz w:val="16"/>
          <w:szCs w:val="16"/>
          <w:rtl/>
          <w:lang w:bidi="fa-IR"/>
        </w:rPr>
      </w:pPr>
    </w:p>
    <w:p w:rsidR="00050DC1" w:rsidRPr="00657AB0" w:rsidRDefault="00050DC1" w:rsidP="00050DC1">
      <w:pPr>
        <w:spacing w:after="200"/>
        <w:jc w:val="both"/>
        <w:rPr>
          <w:rFonts w:cs="B Zar"/>
          <w:b/>
          <w:bCs/>
          <w:sz w:val="28"/>
          <w:szCs w:val="28"/>
          <w:rtl/>
          <w:lang w:bidi="fa-IR"/>
        </w:rPr>
      </w:pPr>
      <w:r w:rsidRPr="00657AB0">
        <w:rPr>
          <w:rFonts w:cs="B Zar" w:hint="cs"/>
          <w:b/>
          <w:bCs/>
          <w:sz w:val="28"/>
          <w:szCs w:val="28"/>
          <w:rtl/>
          <w:lang w:bidi="fa-IR"/>
        </w:rPr>
        <w:t>ماده 6- مراحل صدور، تمديد و ارتقاءگواهینامه</w:t>
      </w:r>
    </w:p>
    <w:p w:rsidR="00050DC1" w:rsidRPr="00657AB0" w:rsidRDefault="00050DC1" w:rsidP="00050DC1">
      <w:pPr>
        <w:spacing w:line="276" w:lineRule="auto"/>
        <w:contextualSpacing/>
        <w:jc w:val="both"/>
        <w:rPr>
          <w:rFonts w:cs="B Zar"/>
          <w:b/>
          <w:bCs/>
          <w:sz w:val="28"/>
          <w:szCs w:val="28"/>
          <w:rtl/>
        </w:rPr>
      </w:pPr>
      <w:r>
        <w:rPr>
          <w:rFonts w:cs="B Zar" w:hint="cs"/>
          <w:b/>
          <w:bCs/>
          <w:sz w:val="28"/>
          <w:szCs w:val="28"/>
          <w:rtl/>
        </w:rPr>
        <w:t>6</w:t>
      </w:r>
      <w:r w:rsidRPr="00657AB0">
        <w:rPr>
          <w:rFonts w:cs="B Zar" w:hint="cs"/>
          <w:b/>
          <w:bCs/>
          <w:sz w:val="28"/>
          <w:szCs w:val="28"/>
          <w:rtl/>
        </w:rPr>
        <w:t>-</w:t>
      </w:r>
      <w:r>
        <w:rPr>
          <w:rFonts w:cs="B Zar" w:hint="cs"/>
          <w:b/>
          <w:bCs/>
          <w:sz w:val="28"/>
          <w:szCs w:val="28"/>
          <w:rtl/>
        </w:rPr>
        <w:t>1</w:t>
      </w:r>
      <w:r w:rsidRPr="00657AB0">
        <w:rPr>
          <w:rFonts w:cs="B Zar" w:hint="cs"/>
          <w:b/>
          <w:bCs/>
          <w:sz w:val="28"/>
          <w:szCs w:val="28"/>
          <w:rtl/>
        </w:rPr>
        <w:t xml:space="preserve"> - بررسی مقدماتی</w:t>
      </w:r>
    </w:p>
    <w:p w:rsidR="00050DC1" w:rsidRPr="00657AB0" w:rsidRDefault="00050DC1" w:rsidP="00050DC1">
      <w:pPr>
        <w:jc w:val="both"/>
        <w:rPr>
          <w:rFonts w:cs="B Zar"/>
          <w:sz w:val="28"/>
          <w:szCs w:val="28"/>
          <w:rtl/>
          <w:lang w:bidi="fa-IR"/>
        </w:rPr>
      </w:pPr>
      <w:r w:rsidRPr="00657AB0">
        <w:rPr>
          <w:rFonts w:cs="B Zar" w:hint="cs"/>
          <w:sz w:val="28"/>
          <w:szCs w:val="28"/>
          <w:rtl/>
          <w:lang w:bidi="fa-IR"/>
        </w:rPr>
        <w:t xml:space="preserve">متقاضیان آزمایشگاه های معتمد موظفند فرم های اولیه و جداول مربوطه را از ادارات کل یا از پورتال سازمان محیط زیست اخذ نموده و پس از تکمیل به همراه مدارک مورد نیاز ذکر شده به ادارات کل تحویل نمایند. </w:t>
      </w:r>
    </w:p>
    <w:p w:rsidR="00050DC1" w:rsidRPr="00657AB0" w:rsidRDefault="00050DC1" w:rsidP="00050DC1">
      <w:pPr>
        <w:spacing w:line="23" w:lineRule="atLeast"/>
        <w:jc w:val="both"/>
        <w:rPr>
          <w:rFonts w:cs="B Zar"/>
          <w:sz w:val="28"/>
          <w:szCs w:val="28"/>
          <w:rtl/>
          <w:lang w:bidi="fa-IR"/>
        </w:rPr>
      </w:pPr>
      <w:r>
        <w:rPr>
          <w:rFonts w:cs="B Zar" w:hint="cs"/>
          <w:sz w:val="28"/>
          <w:szCs w:val="28"/>
          <w:rtl/>
          <w:lang w:bidi="fa-IR"/>
        </w:rPr>
        <w:t>6</w:t>
      </w:r>
      <w:r w:rsidRPr="00657AB0">
        <w:rPr>
          <w:rFonts w:cs="B Zar" w:hint="cs"/>
          <w:sz w:val="28"/>
          <w:szCs w:val="28"/>
          <w:rtl/>
          <w:lang w:bidi="fa-IR"/>
        </w:rPr>
        <w:t>-1-</w:t>
      </w:r>
      <w:r>
        <w:rPr>
          <w:rFonts w:cs="B Zar" w:hint="cs"/>
          <w:sz w:val="28"/>
          <w:szCs w:val="28"/>
          <w:rtl/>
          <w:lang w:bidi="fa-IR"/>
        </w:rPr>
        <w:t>1</w:t>
      </w:r>
      <w:r w:rsidRPr="00657AB0">
        <w:rPr>
          <w:rFonts w:cs="B Zar" w:hint="cs"/>
          <w:sz w:val="28"/>
          <w:szCs w:val="28"/>
          <w:rtl/>
          <w:lang w:bidi="fa-IR"/>
        </w:rPr>
        <w:t>- بررسی فرم‌های تکمیل شده همراه با مدرک ارائه شده توسط متقاضی و ارزیابی آن‌ها جهت بازدید بايد توسط ادارات كل محيط زيست استانها و يا حسب مورد توسط دفتر پايش مورد بررسي قرار گيرد.</w:t>
      </w:r>
    </w:p>
    <w:p w:rsidR="00050DC1" w:rsidRPr="00657AB0" w:rsidRDefault="00050DC1" w:rsidP="00050DC1">
      <w:pPr>
        <w:jc w:val="both"/>
        <w:rPr>
          <w:rFonts w:cs="B Zar"/>
          <w:sz w:val="28"/>
          <w:szCs w:val="28"/>
          <w:rtl/>
          <w:lang w:bidi="fa-IR"/>
        </w:rPr>
      </w:pPr>
      <w:r>
        <w:rPr>
          <w:rFonts w:cs="B Zar" w:hint="cs"/>
          <w:sz w:val="28"/>
          <w:szCs w:val="28"/>
          <w:rtl/>
          <w:lang w:bidi="fa-IR"/>
        </w:rPr>
        <w:lastRenderedPageBreak/>
        <w:t>6</w:t>
      </w:r>
      <w:r w:rsidRPr="00657AB0">
        <w:rPr>
          <w:rFonts w:cs="B Zar" w:hint="cs"/>
          <w:sz w:val="28"/>
          <w:szCs w:val="28"/>
          <w:rtl/>
          <w:lang w:bidi="fa-IR"/>
        </w:rPr>
        <w:t>-1-</w:t>
      </w:r>
      <w:r>
        <w:rPr>
          <w:rFonts w:cs="B Zar" w:hint="cs"/>
          <w:sz w:val="28"/>
          <w:szCs w:val="28"/>
          <w:rtl/>
          <w:lang w:bidi="fa-IR"/>
        </w:rPr>
        <w:t>2</w:t>
      </w:r>
      <w:r w:rsidRPr="00657AB0">
        <w:rPr>
          <w:rFonts w:cs="B Zar" w:hint="cs"/>
          <w:sz w:val="28"/>
          <w:szCs w:val="28"/>
          <w:rtl/>
          <w:lang w:bidi="fa-IR"/>
        </w:rPr>
        <w:t xml:space="preserve">- در صورت تائید اداره کل یا دفتر پایش اصل درخواست منضم به رونوشت مدارک لازم مطابق با ماده 1 شيوه نامه شرايط عمومي صدور، تمديد و ارتقاء گواهينامه آزمايشگاه معتمد همراه با نتایج آزمایش‌های ممیزی جهت انجام مراحل بعدی به دبیرخانه کمیته ارسال خواهد شد. ضمنا در صورت </w:t>
      </w:r>
      <w:r>
        <w:rPr>
          <w:rFonts w:cs="B Zar" w:hint="cs"/>
          <w:sz w:val="28"/>
          <w:szCs w:val="28"/>
          <w:rtl/>
          <w:lang w:bidi="fa-IR"/>
        </w:rPr>
        <w:t>لزوم</w:t>
      </w:r>
      <w:r w:rsidRPr="00657AB0">
        <w:rPr>
          <w:rFonts w:cs="B Zar" w:hint="cs"/>
          <w:sz w:val="28"/>
          <w:szCs w:val="28"/>
          <w:rtl/>
          <w:lang w:bidi="fa-IR"/>
        </w:rPr>
        <w:t>، بازديد مجدد از آزمايشگاه متقاضي توسط كارشناسان دفتر پايش صورت خواهد گرفت.</w:t>
      </w:r>
    </w:p>
    <w:p w:rsidR="00050DC1" w:rsidRPr="00657AB0" w:rsidRDefault="00050DC1" w:rsidP="00050DC1">
      <w:pPr>
        <w:jc w:val="both"/>
        <w:rPr>
          <w:rFonts w:cs="B Zar"/>
          <w:sz w:val="16"/>
          <w:szCs w:val="16"/>
          <w:rtl/>
          <w:lang w:bidi="fa-IR"/>
        </w:rPr>
      </w:pPr>
    </w:p>
    <w:p w:rsidR="00050DC1" w:rsidRPr="00F115A5" w:rsidRDefault="00050DC1" w:rsidP="00050DC1">
      <w:pPr>
        <w:spacing w:line="23" w:lineRule="atLeast"/>
        <w:jc w:val="both"/>
        <w:rPr>
          <w:rFonts w:cs="B Zar"/>
          <w:b/>
          <w:bCs/>
          <w:color w:val="000000" w:themeColor="text1"/>
          <w:sz w:val="28"/>
          <w:szCs w:val="28"/>
          <w:rtl/>
          <w:lang w:bidi="fa-IR"/>
        </w:rPr>
      </w:pPr>
      <w:r>
        <w:rPr>
          <w:rFonts w:cs="B Zar" w:hint="cs"/>
          <w:b/>
          <w:bCs/>
          <w:color w:val="000000" w:themeColor="text1"/>
          <w:sz w:val="28"/>
          <w:szCs w:val="28"/>
          <w:rtl/>
          <w:lang w:bidi="fa-IR"/>
        </w:rPr>
        <w:t xml:space="preserve">6-2- </w:t>
      </w:r>
      <w:r w:rsidRPr="00F115A5">
        <w:rPr>
          <w:rFonts w:cs="B Zar" w:hint="cs"/>
          <w:b/>
          <w:bCs/>
          <w:color w:val="000000" w:themeColor="text1"/>
          <w:sz w:val="28"/>
          <w:szCs w:val="28"/>
          <w:rtl/>
          <w:lang w:bidi="fa-IR"/>
        </w:rPr>
        <w:t>صدور تاييدیه پارامتر</w:t>
      </w:r>
    </w:p>
    <w:p w:rsidR="00050DC1" w:rsidRPr="00220F2A" w:rsidRDefault="00050DC1" w:rsidP="00050DC1">
      <w:pPr>
        <w:jc w:val="both"/>
        <w:rPr>
          <w:rFonts w:cs="B Zar"/>
          <w:sz w:val="28"/>
          <w:szCs w:val="28"/>
          <w:lang w:bidi="fa-IR"/>
        </w:rPr>
      </w:pPr>
      <w:r>
        <w:rPr>
          <w:rFonts w:cs="B Zar" w:hint="cs"/>
          <w:sz w:val="28"/>
          <w:szCs w:val="28"/>
          <w:rtl/>
          <w:lang w:bidi="fa-IR"/>
        </w:rPr>
        <w:t>6</w:t>
      </w:r>
      <w:r w:rsidRPr="00220F2A">
        <w:rPr>
          <w:rFonts w:cs="B Zar" w:hint="cs"/>
          <w:sz w:val="28"/>
          <w:szCs w:val="28"/>
          <w:rtl/>
          <w:lang w:bidi="fa-IR"/>
        </w:rPr>
        <w:t>-2-</w:t>
      </w:r>
      <w:r>
        <w:rPr>
          <w:rFonts w:cs="B Zar" w:hint="cs"/>
          <w:sz w:val="28"/>
          <w:szCs w:val="28"/>
          <w:rtl/>
          <w:lang w:bidi="fa-IR"/>
        </w:rPr>
        <w:t>1</w:t>
      </w:r>
      <w:r w:rsidRPr="00220F2A">
        <w:rPr>
          <w:rFonts w:cs="B Zar" w:hint="cs"/>
          <w:sz w:val="28"/>
          <w:szCs w:val="28"/>
          <w:rtl/>
          <w:lang w:bidi="fa-IR"/>
        </w:rPr>
        <w:t>- پس از وصول درخواست مجوز اعطاي آزمايشگاه معتمد توسط افراد حقيقي و حقوقي متقاضي، ادارات كل موظفند ظرف مدت 20 روز کاری نسبت به بررسي مدارك اقدام و در صورت نياز به تكميل مدارك مجموعه نواقص مراتب را به متقاضي اعلام نمايند. متقاضي مكلف است ظرف مدت 10 روز کاری نسبت به برطرف نمودن نواقص و تكميل مدارك و ارسال آن به ادارات كل اقدام نمايد. در غير اينصورت مي بايست مجدداً و پس از تكميل كليه مدارك نسبت به ارائه درخواست خود اقدام نمايد.</w:t>
      </w:r>
    </w:p>
    <w:p w:rsidR="00050DC1" w:rsidRPr="00AA2D81" w:rsidRDefault="00050DC1" w:rsidP="00050DC1">
      <w:pPr>
        <w:jc w:val="both"/>
        <w:rPr>
          <w:rFonts w:cs="B Zar"/>
          <w:sz w:val="28"/>
          <w:szCs w:val="28"/>
          <w:rtl/>
          <w:lang w:bidi="fa-IR"/>
        </w:rPr>
      </w:pPr>
      <w:r>
        <w:rPr>
          <w:rFonts w:cs="B Zar" w:hint="cs"/>
          <w:sz w:val="28"/>
          <w:szCs w:val="28"/>
          <w:rtl/>
          <w:lang w:bidi="fa-IR"/>
        </w:rPr>
        <w:t>6</w:t>
      </w:r>
      <w:r w:rsidRPr="00AA2D81">
        <w:rPr>
          <w:rFonts w:cs="B Zar" w:hint="cs"/>
          <w:sz w:val="28"/>
          <w:szCs w:val="28"/>
          <w:rtl/>
          <w:lang w:bidi="fa-IR"/>
        </w:rPr>
        <w:t>-2-</w:t>
      </w:r>
      <w:r>
        <w:rPr>
          <w:rFonts w:cs="B Zar" w:hint="cs"/>
          <w:sz w:val="28"/>
          <w:szCs w:val="28"/>
          <w:rtl/>
          <w:lang w:bidi="fa-IR"/>
        </w:rPr>
        <w:t>2</w:t>
      </w:r>
      <w:r w:rsidRPr="00AA2D81">
        <w:rPr>
          <w:rFonts w:cs="B Zar" w:hint="cs"/>
          <w:sz w:val="28"/>
          <w:szCs w:val="28"/>
          <w:rtl/>
          <w:lang w:bidi="fa-IR"/>
        </w:rPr>
        <w:t>- پس از بررسي مدارك توسط ادارات كل و تكميل بودن آن، ضمن انجام آزمون مقايسه اي مراتب جهت بررسي نهايي و صدور تاييديه پارامترها</w:t>
      </w:r>
      <w:r>
        <w:rPr>
          <w:rFonts w:cs="B Zar" w:hint="cs"/>
          <w:sz w:val="28"/>
          <w:szCs w:val="28"/>
          <w:rtl/>
          <w:lang w:bidi="fa-IR"/>
        </w:rPr>
        <w:t>ی مورد تقاضا</w:t>
      </w:r>
      <w:r w:rsidRPr="00AA2D81">
        <w:rPr>
          <w:rFonts w:cs="B Zar" w:hint="cs"/>
          <w:sz w:val="28"/>
          <w:szCs w:val="28"/>
          <w:rtl/>
          <w:lang w:bidi="fa-IR"/>
        </w:rPr>
        <w:t xml:space="preserve"> در كميته استاني مورد اقدام قرار مي گيرد.</w:t>
      </w:r>
    </w:p>
    <w:p w:rsidR="00050DC1" w:rsidRPr="00AA2D81" w:rsidRDefault="00050DC1" w:rsidP="00050DC1">
      <w:pPr>
        <w:spacing w:line="23" w:lineRule="atLeast"/>
        <w:jc w:val="both"/>
        <w:rPr>
          <w:rFonts w:cs="B Zar"/>
          <w:sz w:val="28"/>
          <w:szCs w:val="28"/>
          <w:rtl/>
          <w:lang w:bidi="fa-IR"/>
        </w:rPr>
      </w:pPr>
      <w:r>
        <w:rPr>
          <w:rFonts w:cs="B Zar" w:hint="cs"/>
          <w:sz w:val="28"/>
          <w:szCs w:val="28"/>
          <w:rtl/>
          <w:lang w:bidi="fa-IR"/>
        </w:rPr>
        <w:t>6</w:t>
      </w:r>
      <w:r w:rsidRPr="00AA2D81">
        <w:rPr>
          <w:rFonts w:cs="B Zar" w:hint="cs"/>
          <w:sz w:val="28"/>
          <w:szCs w:val="28"/>
          <w:rtl/>
          <w:lang w:bidi="fa-IR"/>
        </w:rPr>
        <w:t>-2-</w:t>
      </w:r>
      <w:r>
        <w:rPr>
          <w:rFonts w:cs="B Zar" w:hint="cs"/>
          <w:sz w:val="28"/>
          <w:szCs w:val="28"/>
          <w:rtl/>
          <w:lang w:bidi="fa-IR"/>
        </w:rPr>
        <w:t>3</w:t>
      </w:r>
      <w:r w:rsidRPr="00AA2D81">
        <w:rPr>
          <w:rFonts w:cs="B Zar" w:hint="cs"/>
          <w:sz w:val="28"/>
          <w:szCs w:val="28"/>
          <w:rtl/>
          <w:lang w:bidi="fa-IR"/>
        </w:rPr>
        <w:t xml:space="preserve">- اداره كل محيط زيست استان پارامترهاي تایید شده در كميته استاني را كتباً به متقاضي معتمد اعلام و رونوشت آن را به دفتر پايش فراگير ارسال مي نمايد.                     </w:t>
      </w:r>
    </w:p>
    <w:p w:rsidR="00050DC1" w:rsidRPr="00657AB0" w:rsidRDefault="00050DC1" w:rsidP="00050DC1">
      <w:pPr>
        <w:spacing w:line="23" w:lineRule="atLeast"/>
        <w:jc w:val="both"/>
        <w:rPr>
          <w:rFonts w:cs="B Zar"/>
          <w:sz w:val="16"/>
          <w:szCs w:val="16"/>
          <w:rtl/>
          <w:lang w:bidi="fa-IR"/>
        </w:rPr>
      </w:pPr>
    </w:p>
    <w:p w:rsidR="00050DC1" w:rsidRPr="002B433E" w:rsidRDefault="00050DC1" w:rsidP="00250B2E">
      <w:pPr>
        <w:spacing w:after="200"/>
        <w:contextualSpacing/>
        <w:jc w:val="both"/>
        <w:rPr>
          <w:rFonts w:cs="B Zar"/>
          <w:b/>
          <w:bCs/>
          <w:color w:val="000000" w:themeColor="text1"/>
          <w:sz w:val="28"/>
          <w:szCs w:val="28"/>
          <w:rtl/>
          <w:lang w:bidi="fa-IR"/>
        </w:rPr>
      </w:pPr>
      <w:r>
        <w:rPr>
          <w:rFonts w:cs="B Zar" w:hint="cs"/>
          <w:b/>
          <w:bCs/>
          <w:color w:val="000000" w:themeColor="text1"/>
          <w:sz w:val="28"/>
          <w:szCs w:val="28"/>
          <w:rtl/>
          <w:lang w:bidi="fa-IR"/>
        </w:rPr>
        <w:t>6</w:t>
      </w:r>
      <w:r w:rsidRPr="002B433E">
        <w:rPr>
          <w:rFonts w:cs="B Zar" w:hint="cs"/>
          <w:b/>
          <w:bCs/>
          <w:color w:val="000000" w:themeColor="text1"/>
          <w:sz w:val="28"/>
          <w:szCs w:val="28"/>
          <w:rtl/>
          <w:lang w:bidi="fa-IR"/>
        </w:rPr>
        <w:t>-</w:t>
      </w:r>
      <w:r w:rsidR="00250B2E">
        <w:rPr>
          <w:rFonts w:cs="B Zar" w:hint="cs"/>
          <w:b/>
          <w:bCs/>
          <w:color w:val="000000" w:themeColor="text1"/>
          <w:sz w:val="28"/>
          <w:szCs w:val="28"/>
          <w:rtl/>
          <w:lang w:bidi="fa-IR"/>
        </w:rPr>
        <w:t>3</w:t>
      </w:r>
      <w:r w:rsidRPr="002B433E">
        <w:rPr>
          <w:rFonts w:cs="B Zar" w:hint="cs"/>
          <w:b/>
          <w:bCs/>
          <w:color w:val="000000" w:themeColor="text1"/>
          <w:sz w:val="28"/>
          <w:szCs w:val="28"/>
          <w:rtl/>
          <w:lang w:bidi="fa-IR"/>
        </w:rPr>
        <w:t>- صدور گواهینامه</w:t>
      </w:r>
    </w:p>
    <w:p w:rsidR="00050DC1" w:rsidRPr="00AA2D81" w:rsidRDefault="00050DC1" w:rsidP="00050DC1">
      <w:pPr>
        <w:spacing w:line="23" w:lineRule="atLeast"/>
        <w:jc w:val="both"/>
        <w:rPr>
          <w:rFonts w:cs="B Zar"/>
          <w:sz w:val="28"/>
          <w:szCs w:val="28"/>
          <w:rtl/>
          <w:lang w:bidi="fa-IR"/>
        </w:rPr>
      </w:pPr>
      <w:r w:rsidRPr="00AA2D81">
        <w:rPr>
          <w:rFonts w:cs="B Zar" w:hint="cs"/>
          <w:sz w:val="28"/>
          <w:szCs w:val="28"/>
          <w:rtl/>
          <w:lang w:bidi="fa-IR"/>
        </w:rPr>
        <w:t xml:space="preserve">دفتر پايش فراگير پس از دريافت مكاتبه مربوط به تاييديه پارامتراها از اداره كل نسبت به بروز رساني فهرست آزمايشگاه هاي معتمد و صدور گواهينامه متقاضي اقدام خواهد نمود.                  </w:t>
      </w:r>
    </w:p>
    <w:p w:rsidR="00050DC1" w:rsidRPr="00657AB0" w:rsidRDefault="00050DC1" w:rsidP="00050DC1">
      <w:pPr>
        <w:spacing w:line="23" w:lineRule="atLeast"/>
        <w:jc w:val="both"/>
        <w:rPr>
          <w:rFonts w:cs="B Zar"/>
          <w:sz w:val="16"/>
          <w:szCs w:val="16"/>
          <w:rtl/>
          <w:lang w:bidi="fa-IR"/>
        </w:rPr>
      </w:pPr>
    </w:p>
    <w:p w:rsidR="00050DC1" w:rsidRPr="00657AB0" w:rsidRDefault="00050DC1" w:rsidP="00050DC1">
      <w:pPr>
        <w:spacing w:after="200" w:line="23" w:lineRule="atLeast"/>
        <w:contextualSpacing/>
        <w:jc w:val="both"/>
        <w:rPr>
          <w:rFonts w:cs="B Zar"/>
          <w:b/>
          <w:bCs/>
          <w:sz w:val="28"/>
          <w:szCs w:val="28"/>
          <w:rtl/>
          <w:lang w:bidi="fa-IR"/>
        </w:rPr>
      </w:pPr>
      <w:r w:rsidRPr="00657AB0">
        <w:rPr>
          <w:rFonts w:cs="B Zar" w:hint="cs"/>
          <w:b/>
          <w:bCs/>
          <w:sz w:val="28"/>
          <w:szCs w:val="28"/>
          <w:rtl/>
          <w:lang w:bidi="fa-IR"/>
        </w:rPr>
        <w:t>ماده 7- ارائه گزارش عملکرد</w:t>
      </w:r>
    </w:p>
    <w:p w:rsidR="00050DC1" w:rsidRPr="00250B2E" w:rsidRDefault="00050DC1" w:rsidP="00050DC1">
      <w:pPr>
        <w:pStyle w:val="Heading2"/>
        <w:bidi/>
        <w:spacing w:line="23" w:lineRule="atLeast"/>
        <w:ind w:left="90" w:right="0" w:firstLine="0"/>
        <w:mirrorIndents/>
        <w:jc w:val="both"/>
        <w:rPr>
          <w:rFonts w:eastAsia="MS Mincho" w:cs="B Zar"/>
          <w:color w:val="auto"/>
          <w:sz w:val="28"/>
          <w:szCs w:val="28"/>
          <w:rtl/>
          <w:lang w:eastAsia="ja-JP" w:bidi="fa-IR"/>
          <w14:shadow w14:blurRad="0" w14:dist="0" w14:dir="0" w14:sx="0" w14:sy="0" w14:kx="0" w14:ky="0" w14:algn="none">
            <w14:srgbClr w14:val="000000"/>
          </w14:shadow>
        </w:rPr>
      </w:pPr>
      <w:r w:rsidRPr="00250B2E">
        <w:rPr>
          <w:rFonts w:eastAsia="MS Mincho" w:cs="B Zar" w:hint="cs"/>
          <w:color w:val="auto"/>
          <w:sz w:val="28"/>
          <w:szCs w:val="28"/>
          <w:rtl/>
          <w:lang w:eastAsia="ja-JP" w:bidi="fa-IR"/>
          <w14:shadow w14:blurRad="0" w14:dist="0" w14:dir="0" w14:sx="0" w14:sy="0" w14:kx="0" w14:ky="0" w14:algn="none">
            <w14:srgbClr w14:val="000000"/>
          </w14:shadow>
        </w:rPr>
        <w:t>7-1- در خصوص ارائه گزارش پايش واحدها در قالب طرح خود اظهاري، آزمايشگاه‌هاي معتمد موظفند نتايج پايش خود را حداكثر ظرف مدت 20 روز كاري بعد از اندازه‌گيري (در خصوص پایش پسماند پزشکی 10 روز کاری) در قالب فرم‌هاي ارائه شده توسط سازمان به اداره كل استان ارسال نمايند. همچنين آزمايشگاه‌هاي معتمد موظفند گزارش كامل پايش سه ماهه و سالانه خود را به همراه نتايج مربوطه در فرم‌هاي ارائه شده توسط سازمان به اداره كل استان و فايل گزارش را هم به همراه نتايج مربوطه به دفتر پايش ارسال نمايند.</w:t>
      </w:r>
    </w:p>
    <w:p w:rsidR="00050DC1" w:rsidRPr="00657AB0" w:rsidRDefault="00050DC1" w:rsidP="00050DC1">
      <w:pPr>
        <w:spacing w:line="23" w:lineRule="atLeast"/>
        <w:jc w:val="both"/>
        <w:rPr>
          <w:rFonts w:cs="B Zar"/>
          <w:sz w:val="28"/>
          <w:szCs w:val="28"/>
          <w:rtl/>
          <w:lang w:bidi="fa-IR"/>
        </w:rPr>
      </w:pPr>
      <w:r w:rsidRPr="00657AB0">
        <w:rPr>
          <w:rFonts w:cs="B Zar" w:hint="cs"/>
          <w:b/>
          <w:bCs/>
          <w:rtl/>
          <w:lang w:bidi="fa-IR"/>
        </w:rPr>
        <w:t xml:space="preserve">تبصره : </w:t>
      </w:r>
      <w:r w:rsidRPr="00657AB0">
        <w:rPr>
          <w:rFonts w:cs="B Zar" w:hint="cs"/>
          <w:sz w:val="28"/>
          <w:szCs w:val="28"/>
          <w:rtl/>
          <w:lang w:bidi="fa-IR"/>
        </w:rPr>
        <w:t xml:space="preserve">آزمايشگاه معتمد مي‌بايست يك نسخه از اصل صورتجلسه انجام خوداظهاري در پايش (موضوع بند 4-1 </w:t>
      </w:r>
      <w:r w:rsidR="004B22E6">
        <w:rPr>
          <w:rFonts w:cs="B Zar" w:hint="cs"/>
          <w:sz w:val="28"/>
          <w:szCs w:val="28"/>
          <w:rtl/>
          <w:lang w:bidi="fa-IR"/>
        </w:rPr>
        <w:t>ضوابط</w:t>
      </w:r>
      <w:r w:rsidRPr="00657AB0">
        <w:rPr>
          <w:rFonts w:cs="B Zar" w:hint="cs"/>
          <w:sz w:val="28"/>
          <w:szCs w:val="28"/>
          <w:rtl/>
          <w:lang w:bidi="fa-IR"/>
        </w:rPr>
        <w:t xml:space="preserve"> خود اظهاري) را ضميمه گزارش</w:t>
      </w:r>
      <w:r w:rsidRPr="00657AB0">
        <w:rPr>
          <w:rFonts w:cs="B Zar"/>
          <w:sz w:val="28"/>
          <w:szCs w:val="28"/>
          <w:rtl/>
          <w:lang w:bidi="fa-IR"/>
        </w:rPr>
        <w:t xml:space="preserve"> </w:t>
      </w:r>
      <w:r w:rsidRPr="00657AB0">
        <w:rPr>
          <w:rFonts w:cs="B Zar" w:hint="cs"/>
          <w:sz w:val="28"/>
          <w:szCs w:val="28"/>
          <w:rtl/>
          <w:lang w:bidi="fa-IR"/>
        </w:rPr>
        <w:t>خوداظهاري نمايد و</w:t>
      </w:r>
      <w:r w:rsidRPr="00657AB0">
        <w:rPr>
          <w:rFonts w:cs="B Zar"/>
          <w:sz w:val="28"/>
          <w:szCs w:val="28"/>
          <w:rtl/>
          <w:lang w:bidi="fa-IR"/>
        </w:rPr>
        <w:t xml:space="preserve"> </w:t>
      </w:r>
      <w:r w:rsidRPr="00657AB0">
        <w:rPr>
          <w:rFonts w:cs="B Zar" w:hint="cs"/>
          <w:sz w:val="28"/>
          <w:szCs w:val="28"/>
          <w:rtl/>
          <w:lang w:bidi="fa-IR"/>
        </w:rPr>
        <w:t>در</w:t>
      </w:r>
      <w:r w:rsidRPr="00657AB0">
        <w:rPr>
          <w:rFonts w:cs="B Zar"/>
          <w:sz w:val="28"/>
          <w:szCs w:val="28"/>
          <w:rtl/>
          <w:lang w:bidi="fa-IR"/>
        </w:rPr>
        <w:t xml:space="preserve"> </w:t>
      </w:r>
      <w:r w:rsidRPr="00657AB0">
        <w:rPr>
          <w:rFonts w:cs="B Zar" w:hint="cs"/>
          <w:sz w:val="28"/>
          <w:szCs w:val="28"/>
          <w:rtl/>
          <w:lang w:bidi="fa-IR"/>
        </w:rPr>
        <w:t>صورت</w:t>
      </w:r>
      <w:r w:rsidRPr="00657AB0">
        <w:rPr>
          <w:rFonts w:cs="B Zar"/>
          <w:sz w:val="28"/>
          <w:szCs w:val="28"/>
          <w:rtl/>
          <w:lang w:bidi="fa-IR"/>
        </w:rPr>
        <w:t xml:space="preserve"> </w:t>
      </w:r>
      <w:r w:rsidRPr="00657AB0">
        <w:rPr>
          <w:rFonts w:cs="B Zar" w:hint="cs"/>
          <w:sz w:val="28"/>
          <w:szCs w:val="28"/>
          <w:rtl/>
          <w:lang w:bidi="fa-IR"/>
        </w:rPr>
        <w:t>اعلام</w:t>
      </w:r>
      <w:r w:rsidRPr="00657AB0">
        <w:rPr>
          <w:rFonts w:cs="B Zar"/>
          <w:sz w:val="28"/>
          <w:szCs w:val="28"/>
          <w:rtl/>
          <w:lang w:bidi="fa-IR"/>
        </w:rPr>
        <w:t xml:space="preserve"> </w:t>
      </w:r>
      <w:r w:rsidRPr="00657AB0">
        <w:rPr>
          <w:rFonts w:cs="B Zar" w:hint="cs"/>
          <w:sz w:val="28"/>
          <w:szCs w:val="28"/>
          <w:rtl/>
          <w:lang w:bidi="fa-IR"/>
        </w:rPr>
        <w:t>نياز</w:t>
      </w:r>
      <w:r w:rsidRPr="00657AB0">
        <w:rPr>
          <w:rFonts w:cs="B Zar"/>
          <w:sz w:val="28"/>
          <w:szCs w:val="28"/>
          <w:rtl/>
          <w:lang w:bidi="fa-IR"/>
        </w:rPr>
        <w:t xml:space="preserve"> </w:t>
      </w:r>
      <w:r w:rsidRPr="00657AB0">
        <w:rPr>
          <w:rFonts w:cs="B Zar" w:hint="cs"/>
          <w:sz w:val="28"/>
          <w:szCs w:val="28"/>
          <w:rtl/>
          <w:lang w:bidi="fa-IR"/>
        </w:rPr>
        <w:t>دفتر</w:t>
      </w:r>
      <w:r w:rsidRPr="00657AB0">
        <w:rPr>
          <w:rFonts w:cs="B Zar"/>
          <w:sz w:val="28"/>
          <w:szCs w:val="28"/>
          <w:rtl/>
          <w:lang w:bidi="fa-IR"/>
        </w:rPr>
        <w:t xml:space="preserve"> </w:t>
      </w:r>
      <w:r w:rsidRPr="00657AB0">
        <w:rPr>
          <w:rFonts w:cs="B Zar" w:hint="cs"/>
          <w:sz w:val="28"/>
          <w:szCs w:val="28"/>
          <w:rtl/>
          <w:lang w:bidi="fa-IR"/>
        </w:rPr>
        <w:t>پايش</w:t>
      </w:r>
      <w:r w:rsidRPr="00657AB0">
        <w:rPr>
          <w:rFonts w:cs="B Zar"/>
          <w:sz w:val="28"/>
          <w:szCs w:val="28"/>
          <w:rtl/>
          <w:lang w:bidi="fa-IR"/>
        </w:rPr>
        <w:t xml:space="preserve"> </w:t>
      </w:r>
      <w:r w:rsidRPr="00657AB0">
        <w:rPr>
          <w:rFonts w:cs="B Zar" w:hint="cs"/>
          <w:sz w:val="28"/>
          <w:szCs w:val="28"/>
          <w:rtl/>
          <w:lang w:bidi="fa-IR"/>
        </w:rPr>
        <w:t>فراگير،</w:t>
      </w:r>
      <w:r w:rsidRPr="00657AB0">
        <w:rPr>
          <w:rFonts w:cs="B Zar"/>
          <w:sz w:val="28"/>
          <w:szCs w:val="28"/>
          <w:rtl/>
          <w:lang w:bidi="fa-IR"/>
        </w:rPr>
        <w:t xml:space="preserve"> </w:t>
      </w:r>
      <w:r w:rsidRPr="00657AB0">
        <w:rPr>
          <w:rFonts w:cs="B Zar" w:hint="cs"/>
          <w:sz w:val="28"/>
          <w:szCs w:val="28"/>
          <w:rtl/>
          <w:lang w:bidi="fa-IR"/>
        </w:rPr>
        <w:t>تصوير اين صورتجلسه</w:t>
      </w:r>
      <w:r w:rsidRPr="00657AB0">
        <w:rPr>
          <w:rFonts w:cs="B Zar"/>
          <w:sz w:val="28"/>
          <w:szCs w:val="28"/>
          <w:rtl/>
          <w:lang w:bidi="fa-IR"/>
        </w:rPr>
        <w:t xml:space="preserve"> </w:t>
      </w:r>
      <w:r w:rsidRPr="00657AB0">
        <w:rPr>
          <w:rFonts w:cs="B Zar" w:hint="cs"/>
          <w:sz w:val="28"/>
          <w:szCs w:val="28"/>
          <w:rtl/>
          <w:lang w:bidi="fa-IR"/>
        </w:rPr>
        <w:t>از</w:t>
      </w:r>
      <w:r w:rsidRPr="00657AB0">
        <w:rPr>
          <w:rFonts w:cs="B Zar"/>
          <w:sz w:val="28"/>
          <w:szCs w:val="28"/>
          <w:rtl/>
          <w:lang w:bidi="fa-IR"/>
        </w:rPr>
        <w:t xml:space="preserve"> </w:t>
      </w:r>
      <w:r w:rsidRPr="00657AB0">
        <w:rPr>
          <w:rFonts w:cs="B Zar" w:hint="cs"/>
          <w:sz w:val="28"/>
          <w:szCs w:val="28"/>
          <w:rtl/>
          <w:lang w:bidi="fa-IR"/>
        </w:rPr>
        <w:t>سوي</w:t>
      </w:r>
      <w:r w:rsidRPr="00657AB0">
        <w:rPr>
          <w:rFonts w:cs="B Zar"/>
          <w:sz w:val="28"/>
          <w:szCs w:val="28"/>
          <w:rtl/>
          <w:lang w:bidi="fa-IR"/>
        </w:rPr>
        <w:t xml:space="preserve"> </w:t>
      </w:r>
      <w:r w:rsidRPr="00657AB0">
        <w:rPr>
          <w:rFonts w:cs="B Zar" w:hint="cs"/>
          <w:sz w:val="28"/>
          <w:szCs w:val="28"/>
          <w:rtl/>
          <w:lang w:bidi="fa-IR"/>
        </w:rPr>
        <w:t>آزمايشگاه</w:t>
      </w:r>
      <w:r w:rsidRPr="00657AB0">
        <w:rPr>
          <w:rFonts w:cs="B Zar"/>
          <w:sz w:val="28"/>
          <w:szCs w:val="28"/>
          <w:rtl/>
          <w:lang w:bidi="fa-IR"/>
        </w:rPr>
        <w:t xml:space="preserve"> </w:t>
      </w:r>
      <w:r w:rsidRPr="00657AB0">
        <w:rPr>
          <w:rFonts w:cs="B Zar" w:hint="cs"/>
          <w:sz w:val="28"/>
          <w:szCs w:val="28"/>
          <w:rtl/>
          <w:lang w:bidi="fa-IR"/>
        </w:rPr>
        <w:t>معتمد</w:t>
      </w:r>
      <w:r w:rsidRPr="00657AB0">
        <w:rPr>
          <w:rFonts w:cs="B Zar"/>
          <w:sz w:val="28"/>
          <w:szCs w:val="28"/>
          <w:rtl/>
          <w:lang w:bidi="fa-IR"/>
        </w:rPr>
        <w:t xml:space="preserve"> </w:t>
      </w:r>
      <w:r w:rsidRPr="00657AB0">
        <w:rPr>
          <w:rFonts w:cs="B Zar" w:hint="cs"/>
          <w:sz w:val="28"/>
          <w:szCs w:val="28"/>
          <w:rtl/>
          <w:lang w:bidi="fa-IR"/>
        </w:rPr>
        <w:t>به دفتر پايش</w:t>
      </w:r>
      <w:r w:rsidRPr="00657AB0">
        <w:rPr>
          <w:rFonts w:cs="B Zar"/>
          <w:sz w:val="28"/>
          <w:szCs w:val="28"/>
          <w:rtl/>
          <w:lang w:bidi="fa-IR"/>
        </w:rPr>
        <w:t xml:space="preserve"> </w:t>
      </w:r>
      <w:r w:rsidRPr="00657AB0">
        <w:rPr>
          <w:rFonts w:cs="B Zar" w:hint="cs"/>
          <w:sz w:val="28"/>
          <w:szCs w:val="28"/>
          <w:rtl/>
          <w:lang w:bidi="fa-IR"/>
        </w:rPr>
        <w:t>ارسال</w:t>
      </w:r>
      <w:r w:rsidRPr="00657AB0">
        <w:rPr>
          <w:rFonts w:cs="B Zar"/>
          <w:sz w:val="28"/>
          <w:szCs w:val="28"/>
          <w:rtl/>
          <w:lang w:bidi="fa-IR"/>
        </w:rPr>
        <w:t xml:space="preserve"> </w:t>
      </w:r>
      <w:r w:rsidRPr="00657AB0">
        <w:rPr>
          <w:rFonts w:cs="B Zar" w:hint="cs"/>
          <w:sz w:val="28"/>
          <w:szCs w:val="28"/>
          <w:rtl/>
          <w:lang w:bidi="fa-IR"/>
        </w:rPr>
        <w:t>گردد.</w:t>
      </w:r>
    </w:p>
    <w:p w:rsidR="00050DC1" w:rsidRPr="00AA2D81" w:rsidRDefault="00050DC1" w:rsidP="00050DC1">
      <w:pPr>
        <w:spacing w:line="23" w:lineRule="atLeast"/>
        <w:jc w:val="both"/>
        <w:rPr>
          <w:rFonts w:cs="B Zar"/>
          <w:sz w:val="28"/>
          <w:szCs w:val="28"/>
          <w:rtl/>
          <w:lang w:bidi="fa-IR"/>
        </w:rPr>
      </w:pPr>
      <w:r>
        <w:rPr>
          <w:rFonts w:cs="B Zar" w:hint="cs"/>
          <w:sz w:val="28"/>
          <w:szCs w:val="28"/>
          <w:rtl/>
          <w:lang w:bidi="fa-IR"/>
        </w:rPr>
        <w:t>7</w:t>
      </w:r>
      <w:r w:rsidRPr="00AA2D81">
        <w:rPr>
          <w:rFonts w:cs="B Zar" w:hint="cs"/>
          <w:sz w:val="28"/>
          <w:szCs w:val="28"/>
          <w:rtl/>
          <w:lang w:bidi="fa-IR"/>
        </w:rPr>
        <w:t>-</w:t>
      </w:r>
      <w:r>
        <w:rPr>
          <w:rFonts w:cs="B Zar" w:hint="cs"/>
          <w:sz w:val="28"/>
          <w:szCs w:val="28"/>
          <w:rtl/>
          <w:lang w:bidi="fa-IR"/>
        </w:rPr>
        <w:t>2</w:t>
      </w:r>
      <w:r w:rsidRPr="00AA2D81">
        <w:rPr>
          <w:rFonts w:cs="B Zar" w:hint="cs"/>
          <w:sz w:val="28"/>
          <w:szCs w:val="28"/>
          <w:rtl/>
          <w:lang w:bidi="fa-IR"/>
        </w:rPr>
        <w:t>- در طول مدت اعتبار گواهینامه ضروری است بررسی های دوره اي از عملکرد آزمایشگاه‌های معتمد (شامل كليه مراحل نمونه برداري، آناليز، پرسنل ، تجهيزات و ..) توسط اداره کل و حسب مورد توسط دفتر پايش صورت پذیرد. و نتایج در پرونده درج در پرونده به دبیرخانه کمیته منعکس گردد.</w:t>
      </w:r>
    </w:p>
    <w:p w:rsidR="00050DC1" w:rsidRPr="00657AB0" w:rsidRDefault="00050DC1" w:rsidP="00050DC1">
      <w:pPr>
        <w:spacing w:line="23" w:lineRule="atLeast"/>
        <w:jc w:val="both"/>
        <w:rPr>
          <w:rFonts w:cs="B Zar"/>
          <w:sz w:val="28"/>
          <w:szCs w:val="28"/>
          <w:rtl/>
          <w:lang w:bidi="fa-IR"/>
        </w:rPr>
      </w:pPr>
      <w:r w:rsidRPr="00657AB0">
        <w:rPr>
          <w:rFonts w:cs="B Zar" w:hint="cs"/>
          <w:b/>
          <w:bCs/>
          <w:rtl/>
          <w:lang w:bidi="fa-IR"/>
        </w:rPr>
        <w:t>تبصره 1:</w:t>
      </w:r>
      <w:r w:rsidRPr="00657AB0">
        <w:rPr>
          <w:rFonts w:cs="B Zar" w:hint="cs"/>
          <w:sz w:val="28"/>
          <w:szCs w:val="28"/>
          <w:rtl/>
          <w:lang w:bidi="fa-IR"/>
        </w:rPr>
        <w:t xml:space="preserve"> در صورت مشاهده هرگونه تخلف مطابق با شيوه نامه تخلفات با آزمايشگاه معتمد برخورد خواهد شد.</w:t>
      </w:r>
    </w:p>
    <w:p w:rsidR="00050DC1" w:rsidRPr="00657AB0" w:rsidRDefault="00050DC1" w:rsidP="00050DC1">
      <w:pPr>
        <w:spacing w:line="23" w:lineRule="atLeast"/>
        <w:jc w:val="both"/>
        <w:rPr>
          <w:rFonts w:cs="B Zar"/>
          <w:sz w:val="28"/>
          <w:szCs w:val="28"/>
          <w:rtl/>
          <w:lang w:bidi="fa-IR"/>
        </w:rPr>
      </w:pPr>
      <w:r w:rsidRPr="00657AB0">
        <w:rPr>
          <w:rFonts w:cs="B Zar" w:hint="cs"/>
          <w:b/>
          <w:bCs/>
          <w:rtl/>
          <w:lang w:bidi="fa-IR"/>
        </w:rPr>
        <w:lastRenderedPageBreak/>
        <w:t>تبصره 2:</w:t>
      </w:r>
      <w:r w:rsidRPr="00657AB0">
        <w:rPr>
          <w:rFonts w:cs="B Zar" w:hint="cs"/>
          <w:sz w:val="28"/>
          <w:szCs w:val="28"/>
          <w:rtl/>
          <w:lang w:bidi="fa-IR"/>
        </w:rPr>
        <w:t xml:space="preserve"> در صورت وجود مغايرت در نتايج تست مقايسه اي، پارامتر مربوطه از گواهينامه آزمايشگاه معتمد مذكور حذف خواهد شد.</w:t>
      </w:r>
    </w:p>
    <w:p w:rsidR="00050DC1" w:rsidRPr="00657AB0" w:rsidRDefault="00050DC1" w:rsidP="00050DC1">
      <w:pPr>
        <w:spacing w:line="23" w:lineRule="atLeast"/>
        <w:jc w:val="both"/>
        <w:rPr>
          <w:rFonts w:cs="B Zar"/>
          <w:sz w:val="28"/>
          <w:szCs w:val="28"/>
          <w:rtl/>
          <w:lang w:bidi="fa-IR"/>
        </w:rPr>
      </w:pPr>
      <w:r>
        <w:rPr>
          <w:rFonts w:cs="B Zar" w:hint="cs"/>
          <w:sz w:val="28"/>
          <w:szCs w:val="28"/>
          <w:rtl/>
          <w:lang w:bidi="fa-IR"/>
        </w:rPr>
        <w:t>7</w:t>
      </w:r>
      <w:r w:rsidRPr="00657AB0">
        <w:rPr>
          <w:rFonts w:cs="B Zar" w:hint="cs"/>
          <w:sz w:val="28"/>
          <w:szCs w:val="28"/>
          <w:rtl/>
          <w:lang w:bidi="fa-IR"/>
        </w:rPr>
        <w:t>-</w:t>
      </w:r>
      <w:r>
        <w:rPr>
          <w:rFonts w:cs="B Zar" w:hint="cs"/>
          <w:sz w:val="28"/>
          <w:szCs w:val="28"/>
          <w:rtl/>
          <w:lang w:bidi="fa-IR"/>
        </w:rPr>
        <w:t>3</w:t>
      </w:r>
      <w:r w:rsidRPr="00657AB0">
        <w:rPr>
          <w:rFonts w:cs="B Zar" w:hint="cs"/>
          <w:sz w:val="28"/>
          <w:szCs w:val="28"/>
          <w:rtl/>
          <w:lang w:bidi="fa-IR"/>
        </w:rPr>
        <w:t xml:space="preserve"> - پايش‌هاي انجام شده توسط آزمايشگاه معتمد همكار جزء عملكرد همان آزمايشگاه محسوب مي گردد.</w:t>
      </w:r>
    </w:p>
    <w:p w:rsidR="00050DC1" w:rsidRPr="00657AB0" w:rsidRDefault="00050DC1" w:rsidP="00050DC1">
      <w:pPr>
        <w:spacing w:line="23" w:lineRule="atLeast"/>
        <w:jc w:val="both"/>
        <w:rPr>
          <w:rFonts w:cs="B Zar"/>
          <w:sz w:val="28"/>
          <w:szCs w:val="28"/>
          <w:rtl/>
          <w:lang w:bidi="fa-IR"/>
        </w:rPr>
      </w:pPr>
      <w:r>
        <w:rPr>
          <w:rFonts w:cs="B Zar" w:hint="cs"/>
          <w:sz w:val="28"/>
          <w:szCs w:val="28"/>
          <w:rtl/>
          <w:lang w:bidi="fa-IR"/>
        </w:rPr>
        <w:t>7</w:t>
      </w:r>
      <w:r w:rsidRPr="00657AB0">
        <w:rPr>
          <w:rFonts w:cs="B Zar" w:hint="cs"/>
          <w:sz w:val="28"/>
          <w:szCs w:val="28"/>
          <w:rtl/>
          <w:lang w:bidi="fa-IR"/>
        </w:rPr>
        <w:t>-</w:t>
      </w:r>
      <w:r>
        <w:rPr>
          <w:rFonts w:cs="B Zar" w:hint="cs"/>
          <w:sz w:val="28"/>
          <w:szCs w:val="28"/>
          <w:rtl/>
          <w:lang w:bidi="fa-IR"/>
        </w:rPr>
        <w:t>4</w:t>
      </w:r>
      <w:r w:rsidRPr="00657AB0">
        <w:rPr>
          <w:rFonts w:cs="B Zar" w:hint="cs"/>
          <w:sz w:val="28"/>
          <w:szCs w:val="28"/>
          <w:rtl/>
          <w:lang w:bidi="fa-IR"/>
        </w:rPr>
        <w:t xml:space="preserve"> - رسيدگي به كليه تخلفات و يا شكايات واصله در زمينه عملكرد آزمايشگاه معتمد بر اساس شيوه نامه انضباطي انجام خواهد پذيرفت و آزمايشگاه ملزم به تبعيت از مفاد اين شيوه نامه مي باشد. </w:t>
      </w:r>
    </w:p>
    <w:p w:rsidR="00050DC1" w:rsidRPr="00657AB0" w:rsidRDefault="00050DC1" w:rsidP="00050DC1">
      <w:pPr>
        <w:spacing w:line="23" w:lineRule="atLeast"/>
        <w:jc w:val="both"/>
        <w:rPr>
          <w:rFonts w:cs="B Zar"/>
          <w:sz w:val="16"/>
          <w:szCs w:val="16"/>
          <w:rtl/>
          <w:lang w:bidi="fa-IR"/>
        </w:rPr>
      </w:pPr>
    </w:p>
    <w:p w:rsidR="00050DC1" w:rsidRPr="00657AB0" w:rsidRDefault="00050DC1" w:rsidP="00050DC1">
      <w:pPr>
        <w:spacing w:after="200" w:line="23" w:lineRule="atLeast"/>
        <w:contextualSpacing/>
        <w:jc w:val="both"/>
        <w:rPr>
          <w:rFonts w:cs="B Zar"/>
          <w:b/>
          <w:bCs/>
          <w:sz w:val="28"/>
          <w:szCs w:val="28"/>
          <w:rtl/>
          <w:lang w:bidi="fa-IR"/>
        </w:rPr>
      </w:pPr>
      <w:r w:rsidRPr="00657AB0">
        <w:rPr>
          <w:rFonts w:cs="B Zar" w:hint="cs"/>
          <w:b/>
          <w:bCs/>
          <w:sz w:val="28"/>
          <w:szCs w:val="28"/>
          <w:rtl/>
          <w:lang w:bidi="fa-IR"/>
        </w:rPr>
        <w:t xml:space="preserve">ماده 8- تمدید گواهینامه </w:t>
      </w:r>
    </w:p>
    <w:p w:rsidR="00050DC1" w:rsidRPr="00AA2D81" w:rsidRDefault="00050DC1" w:rsidP="00050DC1">
      <w:pPr>
        <w:spacing w:line="23" w:lineRule="atLeast"/>
        <w:jc w:val="both"/>
        <w:rPr>
          <w:rFonts w:cs="B Zar"/>
          <w:spacing w:val="4"/>
          <w:sz w:val="28"/>
          <w:szCs w:val="28"/>
          <w:rtl/>
          <w:lang w:bidi="fa-IR"/>
        </w:rPr>
      </w:pPr>
      <w:r w:rsidRPr="00AA2D81">
        <w:rPr>
          <w:rFonts w:cs="B Zar" w:hint="cs"/>
          <w:spacing w:val="4"/>
          <w:sz w:val="28"/>
          <w:szCs w:val="28"/>
          <w:rtl/>
          <w:lang w:bidi="fa-IR"/>
        </w:rPr>
        <w:t xml:space="preserve">جهت تمدید گواهینامه، متقاضی باید حداقل سه ماه قبل از پایان اعتبار گواهینامه، در خواست کتبی خود را به اداره کل استان اعلام نمايد. اداره كل بعد از بررسی های لازم و تایید موارد درخواستی در كميته استاني، قبل از اتمام تاريخ اعتبار گواهينامه نظر خود را در خصوص تاييد و يا عدم تاييد تمديد گواهينامه به متقاضي اعلام نمايد. در صورت عدم در خواست آزمایشگاه متقاضی جهت تمديد در موعد مقرر، نام آن آزمایشگاه از فهرست آزمایشگاه‌هاي معتمد سازمان حذف  می گردد.                  </w:t>
      </w:r>
    </w:p>
    <w:p w:rsidR="00050DC1" w:rsidRPr="00AA2D81" w:rsidRDefault="00050DC1" w:rsidP="00050DC1">
      <w:pPr>
        <w:spacing w:line="23" w:lineRule="atLeast"/>
        <w:jc w:val="both"/>
        <w:rPr>
          <w:rFonts w:cs="B Zar"/>
          <w:spacing w:val="4"/>
          <w:sz w:val="28"/>
          <w:szCs w:val="28"/>
          <w:rtl/>
          <w:lang w:bidi="fa-IR"/>
        </w:rPr>
      </w:pPr>
      <w:r w:rsidRPr="00AA2D81">
        <w:rPr>
          <w:rFonts w:cs="B Zar" w:hint="cs"/>
          <w:b/>
          <w:bCs/>
          <w:spacing w:val="4"/>
          <w:rtl/>
          <w:lang w:bidi="fa-IR"/>
        </w:rPr>
        <w:t>تبصره 1:</w:t>
      </w:r>
      <w:r w:rsidRPr="00AA2D81">
        <w:rPr>
          <w:rFonts w:cs="B Zar" w:hint="cs"/>
          <w:spacing w:val="4"/>
          <w:sz w:val="28"/>
          <w:szCs w:val="28"/>
          <w:rtl/>
          <w:lang w:bidi="fa-IR"/>
        </w:rPr>
        <w:t xml:space="preserve"> جهت تمديد گواهينامه، انجام آزمون مقايسه اي در خصوص پارامترهايي كه بيش از 6 ماه از تاييد آنها مي گذرد توسط اداره كل الزاميست.</w:t>
      </w:r>
    </w:p>
    <w:p w:rsidR="00050DC1" w:rsidRPr="00AA2D81" w:rsidRDefault="00050DC1" w:rsidP="00050DC1">
      <w:pPr>
        <w:spacing w:line="23" w:lineRule="atLeast"/>
        <w:jc w:val="both"/>
        <w:rPr>
          <w:rFonts w:cs="B Zar"/>
          <w:sz w:val="28"/>
          <w:szCs w:val="28"/>
          <w:rtl/>
          <w:lang w:bidi="fa-IR"/>
        </w:rPr>
      </w:pPr>
      <w:r w:rsidRPr="00AA2D81">
        <w:rPr>
          <w:rFonts w:cs="B Zar" w:hint="cs"/>
          <w:b/>
          <w:bCs/>
          <w:rtl/>
          <w:lang w:bidi="fa-IR"/>
        </w:rPr>
        <w:t>تبصره 2 :</w:t>
      </w:r>
      <w:r w:rsidRPr="00AA2D81">
        <w:rPr>
          <w:rFonts w:cs="B Zar" w:hint="cs"/>
          <w:sz w:val="28"/>
          <w:szCs w:val="28"/>
          <w:rtl/>
          <w:lang w:bidi="fa-IR"/>
        </w:rPr>
        <w:t xml:space="preserve"> چنانچه آزمایشگاه معتمد پس از تاریخ انقضاء گواهینامه جهت تمدید آن اقدام نماید، کلیه مراحل مربوط به صدورگواهینامه مي بايست مجدداً انجام گردد. </w:t>
      </w:r>
    </w:p>
    <w:p w:rsidR="00050DC1" w:rsidRPr="00AA2D81" w:rsidRDefault="00050DC1" w:rsidP="00050DC1">
      <w:pPr>
        <w:spacing w:line="23" w:lineRule="atLeast"/>
        <w:jc w:val="both"/>
        <w:rPr>
          <w:rFonts w:cs="B Zar"/>
          <w:spacing w:val="-4"/>
          <w:sz w:val="28"/>
          <w:szCs w:val="28"/>
          <w:rtl/>
          <w:lang w:bidi="fa-IR"/>
        </w:rPr>
      </w:pPr>
      <w:r w:rsidRPr="00AA2D81">
        <w:rPr>
          <w:rFonts w:cs="B Zar" w:hint="cs"/>
          <w:b/>
          <w:bCs/>
          <w:rtl/>
          <w:lang w:bidi="fa-IR"/>
        </w:rPr>
        <w:t xml:space="preserve">تبصره 3 : </w:t>
      </w:r>
      <w:r w:rsidRPr="00AA2D81">
        <w:rPr>
          <w:rFonts w:cs="B Zar" w:hint="cs"/>
          <w:sz w:val="28"/>
          <w:szCs w:val="28"/>
          <w:rtl/>
          <w:lang w:bidi="fa-IR"/>
        </w:rPr>
        <w:t xml:space="preserve">جهت تمدید گواهینامه معتمد، ارائه عملکرد زیست محیطی توسط آزمایشگاه معتمد الزامیست. </w:t>
      </w:r>
    </w:p>
    <w:p w:rsidR="00050DC1" w:rsidRPr="00657AB0" w:rsidRDefault="00050DC1" w:rsidP="00050DC1">
      <w:pPr>
        <w:jc w:val="both"/>
        <w:rPr>
          <w:rFonts w:cs="B Zar"/>
          <w:sz w:val="28"/>
          <w:szCs w:val="28"/>
          <w:rtl/>
          <w:lang w:bidi="fa-IR"/>
        </w:rPr>
      </w:pPr>
      <w:r w:rsidRPr="00657AB0">
        <w:rPr>
          <w:rFonts w:cs="B Zar" w:hint="cs"/>
          <w:b/>
          <w:bCs/>
          <w:rtl/>
          <w:lang w:bidi="fa-IR"/>
        </w:rPr>
        <w:t xml:space="preserve">تبصره </w:t>
      </w:r>
      <w:r>
        <w:rPr>
          <w:rFonts w:cs="B Zar" w:hint="cs"/>
          <w:b/>
          <w:bCs/>
          <w:rtl/>
          <w:lang w:bidi="fa-IR"/>
        </w:rPr>
        <w:t>4</w:t>
      </w:r>
      <w:r w:rsidRPr="00657AB0">
        <w:rPr>
          <w:rFonts w:cs="B Zar" w:hint="cs"/>
          <w:b/>
          <w:bCs/>
          <w:rtl/>
          <w:lang w:bidi="fa-IR"/>
        </w:rPr>
        <w:t xml:space="preserve"> :</w:t>
      </w:r>
      <w:r w:rsidRPr="00657AB0">
        <w:rPr>
          <w:rFonts w:cs="B Zar" w:hint="cs"/>
          <w:sz w:val="28"/>
          <w:szCs w:val="28"/>
          <w:rtl/>
          <w:lang w:bidi="fa-IR"/>
        </w:rPr>
        <w:t xml:space="preserve"> در طول مدت زمان اعتبار گواهينامه، ‌آزمايشگاه معتمد موظف است گواهي كاليبراسيون معتبر تجهيزات قابل كاليبره را به ادارات كل ارسال نمايد. </w:t>
      </w:r>
    </w:p>
    <w:p w:rsidR="00050DC1" w:rsidRPr="00657AB0" w:rsidRDefault="00050DC1" w:rsidP="00243665">
      <w:pPr>
        <w:jc w:val="both"/>
        <w:rPr>
          <w:rFonts w:cs="B Zar"/>
          <w:sz w:val="28"/>
          <w:szCs w:val="28"/>
          <w:rtl/>
          <w:lang w:bidi="fa-IR"/>
        </w:rPr>
      </w:pPr>
      <w:r w:rsidRPr="00657AB0">
        <w:rPr>
          <w:rFonts w:cs="B Zar" w:hint="cs"/>
          <w:b/>
          <w:bCs/>
          <w:rtl/>
          <w:lang w:bidi="fa-IR"/>
        </w:rPr>
        <w:t xml:space="preserve">تبصره </w:t>
      </w:r>
      <w:r>
        <w:rPr>
          <w:rFonts w:cs="B Zar" w:hint="cs"/>
          <w:b/>
          <w:bCs/>
          <w:rtl/>
          <w:lang w:bidi="fa-IR"/>
        </w:rPr>
        <w:t>5</w:t>
      </w:r>
      <w:r w:rsidRPr="00657AB0">
        <w:rPr>
          <w:rFonts w:cs="B Zar" w:hint="cs"/>
          <w:b/>
          <w:bCs/>
          <w:rtl/>
          <w:lang w:bidi="fa-IR"/>
        </w:rPr>
        <w:t xml:space="preserve"> : </w:t>
      </w:r>
      <w:r w:rsidRPr="00657AB0">
        <w:rPr>
          <w:rFonts w:cs="B Zar" w:hint="cs"/>
          <w:sz w:val="28"/>
          <w:szCs w:val="28"/>
          <w:rtl/>
          <w:lang w:bidi="fa-IR"/>
        </w:rPr>
        <w:t>در صورتیکه هر یک از آزمایشگاه های م</w:t>
      </w:r>
      <w:r w:rsidR="00AD2882">
        <w:rPr>
          <w:rFonts w:cs="B Zar" w:hint="cs"/>
          <w:sz w:val="28"/>
          <w:szCs w:val="28"/>
          <w:rtl/>
          <w:lang w:bidi="fa-IR"/>
        </w:rPr>
        <w:t xml:space="preserve">عتمد دارای پرونده مفتوح </w:t>
      </w:r>
      <w:r w:rsidR="00FD2BA7">
        <w:rPr>
          <w:rFonts w:cs="B Zar" w:hint="cs"/>
          <w:sz w:val="28"/>
          <w:szCs w:val="28"/>
          <w:rtl/>
          <w:lang w:bidi="fa-IR"/>
        </w:rPr>
        <w:t xml:space="preserve">مرتبط با خوداظهاری </w:t>
      </w:r>
      <w:r w:rsidR="00AD2882">
        <w:rPr>
          <w:rFonts w:cs="B Zar" w:hint="cs"/>
          <w:sz w:val="28"/>
          <w:szCs w:val="28"/>
          <w:rtl/>
          <w:lang w:bidi="fa-IR"/>
        </w:rPr>
        <w:t>در محاکم قضایی</w:t>
      </w:r>
      <w:r w:rsidRPr="00657AB0">
        <w:rPr>
          <w:rFonts w:cs="B Zar" w:hint="cs"/>
          <w:sz w:val="28"/>
          <w:szCs w:val="28"/>
          <w:rtl/>
          <w:lang w:bidi="fa-IR"/>
        </w:rPr>
        <w:t xml:space="preserve"> باشند بررسی تقاضای تمدید و ارتقاء گواهینامه آنها منوط به </w:t>
      </w:r>
      <w:r w:rsidR="00243665">
        <w:rPr>
          <w:rFonts w:cs="B Zar" w:hint="cs"/>
          <w:sz w:val="28"/>
          <w:szCs w:val="28"/>
          <w:rtl/>
          <w:lang w:bidi="fa-IR"/>
        </w:rPr>
        <w:t xml:space="preserve">صدور رای </w:t>
      </w:r>
      <w:r w:rsidRPr="00657AB0">
        <w:rPr>
          <w:rFonts w:cs="B Zar" w:hint="cs"/>
          <w:sz w:val="28"/>
          <w:szCs w:val="28"/>
          <w:rtl/>
          <w:lang w:bidi="fa-IR"/>
        </w:rPr>
        <w:t xml:space="preserve">خواهد بود. </w:t>
      </w:r>
    </w:p>
    <w:p w:rsidR="00050DC1" w:rsidRPr="00657AB0" w:rsidRDefault="00050DC1" w:rsidP="00050DC1">
      <w:pPr>
        <w:spacing w:line="23" w:lineRule="atLeast"/>
        <w:jc w:val="both"/>
        <w:rPr>
          <w:rFonts w:cs="B Zar"/>
          <w:sz w:val="16"/>
          <w:szCs w:val="16"/>
          <w:rtl/>
          <w:lang w:bidi="fa-IR"/>
        </w:rPr>
      </w:pPr>
    </w:p>
    <w:p w:rsidR="00050DC1" w:rsidRPr="00657AB0" w:rsidRDefault="00050DC1" w:rsidP="00050DC1">
      <w:pPr>
        <w:spacing w:after="200" w:line="23" w:lineRule="atLeast"/>
        <w:contextualSpacing/>
        <w:jc w:val="both"/>
        <w:rPr>
          <w:rFonts w:cs="B Zar"/>
          <w:b/>
          <w:bCs/>
          <w:sz w:val="28"/>
          <w:szCs w:val="28"/>
          <w:rtl/>
          <w:lang w:bidi="fa-IR"/>
        </w:rPr>
      </w:pPr>
      <w:r w:rsidRPr="00657AB0">
        <w:rPr>
          <w:rFonts w:cs="B Zar" w:hint="cs"/>
          <w:b/>
          <w:bCs/>
          <w:sz w:val="28"/>
          <w:szCs w:val="28"/>
          <w:rtl/>
          <w:lang w:bidi="fa-IR"/>
        </w:rPr>
        <w:t xml:space="preserve">ماده 9 : ارتقاء گواهينامه </w:t>
      </w:r>
    </w:p>
    <w:p w:rsidR="00050DC1" w:rsidRPr="00657AB0" w:rsidRDefault="00050DC1" w:rsidP="00050DC1">
      <w:pPr>
        <w:jc w:val="both"/>
        <w:rPr>
          <w:rFonts w:cs="B Zar"/>
          <w:sz w:val="28"/>
          <w:szCs w:val="28"/>
          <w:rtl/>
          <w:lang w:bidi="fa-IR"/>
        </w:rPr>
      </w:pPr>
      <w:r w:rsidRPr="00657AB0">
        <w:rPr>
          <w:rFonts w:cs="B Zar" w:hint="cs"/>
          <w:sz w:val="28"/>
          <w:szCs w:val="28"/>
          <w:rtl/>
          <w:lang w:bidi="fa-IR"/>
        </w:rPr>
        <w:t>آزمايشگاه معتمد مي تواند در صورت احراز شرايط لازم براي افزايش تعداد پارامترهاي قيد شده در گواهينامه، مشابه مراحل صدور، در خواست و مدارك لازم را به اداره كل ارسال نماید</w:t>
      </w:r>
      <w:r>
        <w:rPr>
          <w:rFonts w:cs="B Zar" w:hint="cs"/>
          <w:sz w:val="28"/>
          <w:szCs w:val="28"/>
          <w:rtl/>
          <w:lang w:bidi="fa-IR"/>
        </w:rPr>
        <w:t xml:space="preserve"> </w:t>
      </w:r>
      <w:r w:rsidRPr="00657AB0">
        <w:rPr>
          <w:rFonts w:cs="B Zar" w:hint="cs"/>
          <w:sz w:val="28"/>
          <w:szCs w:val="28"/>
          <w:rtl/>
          <w:lang w:bidi="fa-IR"/>
        </w:rPr>
        <w:t>تا در خصوص ارتقاء گواهينامه اقدام گردد.</w:t>
      </w:r>
    </w:p>
    <w:p w:rsidR="00050DC1" w:rsidRDefault="00050DC1" w:rsidP="00050DC1">
      <w:pPr>
        <w:jc w:val="both"/>
        <w:rPr>
          <w:rFonts w:cs="B Zar"/>
          <w:sz w:val="28"/>
          <w:szCs w:val="28"/>
          <w:rtl/>
          <w:lang w:bidi="fa-IR"/>
        </w:rPr>
      </w:pPr>
      <w:r w:rsidRPr="00657AB0">
        <w:rPr>
          <w:rFonts w:cs="B Zar" w:hint="cs"/>
          <w:b/>
          <w:bCs/>
          <w:rtl/>
          <w:lang w:bidi="fa-IR"/>
        </w:rPr>
        <w:t>تبصره</w:t>
      </w:r>
      <w:r>
        <w:rPr>
          <w:rFonts w:cs="B Zar" w:hint="cs"/>
          <w:b/>
          <w:bCs/>
          <w:rtl/>
          <w:lang w:bidi="fa-IR"/>
        </w:rPr>
        <w:t xml:space="preserve">: </w:t>
      </w:r>
      <w:r w:rsidRPr="00657AB0">
        <w:rPr>
          <w:rFonts w:cs="B Zar" w:hint="cs"/>
          <w:sz w:val="28"/>
          <w:szCs w:val="28"/>
          <w:rtl/>
          <w:lang w:bidi="fa-IR"/>
        </w:rPr>
        <w:t xml:space="preserve">افزايش پارامترهاي مورد تقاضا در هر نوبت در خواست، بايستي با رعايت فواصل زماني 6 ماهه صورت پذيرد. </w:t>
      </w:r>
    </w:p>
    <w:p w:rsidR="00050DC1" w:rsidRPr="00657AB0" w:rsidRDefault="00050DC1" w:rsidP="00050DC1">
      <w:pPr>
        <w:jc w:val="both"/>
        <w:rPr>
          <w:rFonts w:cs="B Zar"/>
          <w:sz w:val="28"/>
          <w:szCs w:val="28"/>
          <w:rtl/>
          <w:lang w:bidi="fa-IR"/>
        </w:rPr>
      </w:pPr>
      <w:r>
        <w:rPr>
          <w:rFonts w:cs="B Zar" w:hint="cs"/>
          <w:sz w:val="28"/>
          <w:szCs w:val="28"/>
          <w:rtl/>
          <w:lang w:bidi="fa-IR"/>
        </w:rPr>
        <w:t>تبصره : در صورت ارتقاء گواهينامه، تاريخ اعتبار گواهينامه تغيير نخواهد كرد.</w:t>
      </w:r>
    </w:p>
    <w:p w:rsidR="000D7CF5" w:rsidRPr="00657AB0" w:rsidRDefault="00CB008D" w:rsidP="00CB008D">
      <w:pPr>
        <w:bidi w:val="0"/>
        <w:rPr>
          <w:rFonts w:cs="B Zar"/>
          <w:sz w:val="28"/>
          <w:szCs w:val="28"/>
          <w:lang w:bidi="fa-IR"/>
        </w:rPr>
      </w:pPr>
      <w:r w:rsidRPr="00657AB0">
        <w:rPr>
          <w:rFonts w:cs="B Zar"/>
          <w:sz w:val="28"/>
          <w:szCs w:val="28"/>
          <w:rtl/>
          <w:lang w:bidi="fa-IR"/>
        </w:rPr>
        <w:br w:type="page"/>
      </w:r>
    </w:p>
    <w:p w:rsidR="00C526D7" w:rsidRPr="00657AB0" w:rsidRDefault="00C526D7">
      <w:pPr>
        <w:rPr>
          <w:rFonts w:cs="B Zar"/>
          <w:sz w:val="16"/>
          <w:szCs w:val="16"/>
        </w:rPr>
      </w:pPr>
    </w:p>
    <w:tbl>
      <w:tblPr>
        <w:bidiVisual/>
        <w:tblW w:w="0" w:type="auto"/>
        <w:tblInd w:w="95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8647"/>
      </w:tblGrid>
      <w:tr w:rsidR="005B582F" w:rsidRPr="00657AB0" w:rsidTr="009768C7">
        <w:trPr>
          <w:trHeight w:val="576"/>
        </w:trPr>
        <w:tc>
          <w:tcPr>
            <w:tcW w:w="8647" w:type="dxa"/>
            <w:vAlign w:val="center"/>
          </w:tcPr>
          <w:p w:rsidR="005B582F" w:rsidRPr="00657AB0" w:rsidRDefault="005B582F" w:rsidP="003415EB">
            <w:pPr>
              <w:jc w:val="center"/>
              <w:rPr>
                <w:rFonts w:cs="B Zar"/>
                <w:b/>
                <w:bCs/>
                <w:sz w:val="28"/>
                <w:szCs w:val="28"/>
                <w:rtl/>
                <w:lang w:bidi="fa-IR"/>
              </w:rPr>
            </w:pPr>
            <w:r w:rsidRPr="00657AB0">
              <w:rPr>
                <w:rFonts w:cs="B Zar" w:hint="cs"/>
                <w:b/>
                <w:bCs/>
                <w:sz w:val="28"/>
                <w:szCs w:val="28"/>
                <w:rtl/>
                <w:lang w:bidi="fa-IR"/>
              </w:rPr>
              <w:t xml:space="preserve">شماره </w:t>
            </w:r>
            <w:r w:rsidR="006217B4" w:rsidRPr="00657AB0">
              <w:rPr>
                <w:rFonts w:cs="B Zar" w:hint="cs"/>
                <w:b/>
                <w:bCs/>
                <w:sz w:val="28"/>
                <w:szCs w:val="28"/>
                <w:rtl/>
                <w:lang w:bidi="fa-IR"/>
              </w:rPr>
              <w:t>شيوه</w:t>
            </w:r>
            <w:r w:rsidR="00220B71" w:rsidRPr="00657AB0">
              <w:rPr>
                <w:rFonts w:cs="B Zar" w:hint="cs"/>
                <w:b/>
                <w:bCs/>
                <w:sz w:val="28"/>
                <w:szCs w:val="28"/>
                <w:rtl/>
                <w:lang w:bidi="fa-IR"/>
              </w:rPr>
              <w:t xml:space="preserve"> نامه</w:t>
            </w:r>
            <w:r w:rsidRPr="00657AB0">
              <w:rPr>
                <w:rFonts w:cs="B Zar" w:hint="cs"/>
                <w:b/>
                <w:bCs/>
                <w:sz w:val="28"/>
                <w:szCs w:val="28"/>
                <w:rtl/>
                <w:lang w:bidi="fa-IR"/>
              </w:rPr>
              <w:t xml:space="preserve">:  </w:t>
            </w:r>
            <w:r w:rsidR="002C48E1" w:rsidRPr="00657AB0">
              <w:rPr>
                <w:rFonts w:cs="B Zar" w:hint="cs"/>
                <w:b/>
                <w:bCs/>
                <w:sz w:val="28"/>
                <w:szCs w:val="28"/>
                <w:rtl/>
                <w:lang w:bidi="fa-IR"/>
              </w:rPr>
              <w:t>0</w:t>
            </w:r>
            <w:r w:rsidR="003415EB" w:rsidRPr="00657AB0">
              <w:rPr>
                <w:rFonts w:cs="B Zar" w:hint="cs"/>
                <w:b/>
                <w:bCs/>
                <w:sz w:val="28"/>
                <w:szCs w:val="28"/>
                <w:rtl/>
                <w:lang w:bidi="fa-IR"/>
              </w:rPr>
              <w:t>2</w:t>
            </w:r>
            <w:r w:rsidRPr="00657AB0">
              <w:rPr>
                <w:rFonts w:cs="B Zar" w:hint="cs"/>
                <w:b/>
                <w:bCs/>
                <w:sz w:val="28"/>
                <w:szCs w:val="28"/>
                <w:rtl/>
                <w:lang w:bidi="fa-IR"/>
              </w:rPr>
              <w:t>-3-</w:t>
            </w:r>
            <w:r w:rsidR="0097742A" w:rsidRPr="00657AB0">
              <w:rPr>
                <w:rFonts w:cs="B Zar" w:hint="cs"/>
                <w:b/>
                <w:bCs/>
                <w:sz w:val="28"/>
                <w:szCs w:val="28"/>
                <w:rtl/>
                <w:lang w:bidi="fa-IR"/>
              </w:rPr>
              <w:t>3</w:t>
            </w:r>
          </w:p>
        </w:tc>
      </w:tr>
      <w:tr w:rsidR="005B582F" w:rsidRPr="00657AB0" w:rsidTr="009768C7">
        <w:trPr>
          <w:trHeight w:val="576"/>
        </w:trPr>
        <w:tc>
          <w:tcPr>
            <w:tcW w:w="8647" w:type="dxa"/>
            <w:vAlign w:val="center"/>
          </w:tcPr>
          <w:p w:rsidR="005B582F" w:rsidRPr="00657AB0" w:rsidRDefault="005B582F" w:rsidP="00A73FCA">
            <w:pPr>
              <w:jc w:val="center"/>
              <w:rPr>
                <w:rFonts w:cs="B Zar"/>
                <w:b/>
                <w:bCs/>
                <w:sz w:val="28"/>
                <w:szCs w:val="28"/>
                <w:rtl/>
                <w:lang w:bidi="fa-IR"/>
              </w:rPr>
            </w:pPr>
            <w:r w:rsidRPr="00657AB0">
              <w:rPr>
                <w:rFonts w:cs="B Zar" w:hint="cs"/>
                <w:b/>
                <w:bCs/>
                <w:sz w:val="28"/>
                <w:szCs w:val="28"/>
                <w:rtl/>
                <w:lang w:bidi="fa-IR"/>
              </w:rPr>
              <w:t xml:space="preserve">عنوان : تعيين پايه </w:t>
            </w:r>
            <w:r w:rsidR="004700AF" w:rsidRPr="00657AB0">
              <w:rPr>
                <w:rFonts w:cs="B Zar" w:hint="cs"/>
                <w:b/>
                <w:bCs/>
                <w:sz w:val="28"/>
                <w:szCs w:val="28"/>
                <w:rtl/>
                <w:lang w:bidi="fa-IR"/>
              </w:rPr>
              <w:t>آزمايشگاه‌ها</w:t>
            </w:r>
            <w:r w:rsidRPr="00657AB0">
              <w:rPr>
                <w:rFonts w:cs="B Zar" w:hint="cs"/>
                <w:b/>
                <w:bCs/>
                <w:sz w:val="28"/>
                <w:szCs w:val="28"/>
                <w:rtl/>
                <w:lang w:bidi="fa-IR"/>
              </w:rPr>
              <w:t>ي معتمد</w:t>
            </w:r>
          </w:p>
        </w:tc>
      </w:tr>
    </w:tbl>
    <w:p w:rsidR="00C53A1B" w:rsidRPr="00657AB0" w:rsidRDefault="00C53A1B" w:rsidP="00C53A1B">
      <w:pPr>
        <w:jc w:val="both"/>
        <w:rPr>
          <w:rFonts w:ascii="Tahoma" w:eastAsia="Times New Roman" w:hAnsi="Tahoma" w:cs="B Zar"/>
          <w:b/>
          <w:bCs/>
          <w:rtl/>
        </w:rPr>
      </w:pPr>
    </w:p>
    <w:p w:rsidR="00C53A1B" w:rsidRPr="00657AB0" w:rsidRDefault="00C53A1B" w:rsidP="00925672">
      <w:pPr>
        <w:spacing w:after="100"/>
        <w:jc w:val="both"/>
        <w:rPr>
          <w:rFonts w:cs="B Zar"/>
          <w:sz w:val="28"/>
          <w:szCs w:val="28"/>
          <w:rtl/>
        </w:rPr>
      </w:pPr>
      <w:r w:rsidRPr="00657AB0">
        <w:rPr>
          <w:rFonts w:ascii="Tahoma" w:eastAsia="Times New Roman" w:hAnsi="Tahoma" w:cs="B Zar" w:hint="eastAsia"/>
          <w:b/>
          <w:bCs/>
          <w:sz w:val="28"/>
          <w:szCs w:val="28"/>
          <w:rtl/>
        </w:rPr>
        <w:t>مقدمه</w:t>
      </w:r>
      <w:r w:rsidRPr="00657AB0">
        <w:rPr>
          <w:rFonts w:ascii="Tahoma" w:eastAsia="Times New Roman" w:hAnsi="Tahoma" w:cs="B Zar"/>
          <w:b/>
          <w:bCs/>
          <w:sz w:val="28"/>
          <w:szCs w:val="28"/>
          <w:rtl/>
        </w:rPr>
        <w:t xml:space="preserve"> :</w:t>
      </w:r>
      <w:r w:rsidRPr="00657AB0">
        <w:rPr>
          <w:rFonts w:ascii="Tahoma" w:hAnsi="Tahoma" w:cs="B Zar"/>
          <w:sz w:val="28"/>
          <w:szCs w:val="28"/>
          <w:rtl/>
          <w:lang w:bidi="fa-IR"/>
        </w:rPr>
        <w:t xml:space="preserve"> </w:t>
      </w:r>
      <w:r w:rsidRPr="00657AB0">
        <w:rPr>
          <w:rFonts w:ascii="Tahoma" w:hAnsi="Tahoma" w:cs="B Zar" w:hint="cs"/>
          <w:sz w:val="28"/>
          <w:szCs w:val="28"/>
          <w:rtl/>
          <w:lang w:bidi="fa-IR"/>
        </w:rPr>
        <w:t>به</w:t>
      </w:r>
      <w:r w:rsidRPr="00657AB0">
        <w:rPr>
          <w:rFonts w:ascii="Tahoma" w:hAnsi="Tahoma" w:cs="B Zar"/>
          <w:sz w:val="28"/>
          <w:szCs w:val="28"/>
          <w:rtl/>
          <w:lang w:bidi="fa-IR"/>
        </w:rPr>
        <w:t xml:space="preserve"> </w:t>
      </w:r>
      <w:r w:rsidRPr="00657AB0">
        <w:rPr>
          <w:rFonts w:ascii="Tahoma" w:hAnsi="Tahoma" w:cs="B Zar" w:hint="cs"/>
          <w:sz w:val="28"/>
          <w:szCs w:val="28"/>
          <w:rtl/>
          <w:lang w:bidi="fa-IR"/>
        </w:rPr>
        <w:t>منظور</w:t>
      </w:r>
      <w:r w:rsidRPr="00657AB0">
        <w:rPr>
          <w:rFonts w:ascii="Tahoma" w:hAnsi="Tahoma" w:cs="B Zar"/>
          <w:sz w:val="28"/>
          <w:szCs w:val="28"/>
          <w:rtl/>
          <w:lang w:bidi="fa-IR"/>
        </w:rPr>
        <w:t xml:space="preserve"> </w:t>
      </w:r>
      <w:r w:rsidRPr="00657AB0">
        <w:rPr>
          <w:rFonts w:ascii="Tahoma" w:hAnsi="Tahoma" w:cs="B Zar" w:hint="cs"/>
          <w:sz w:val="28"/>
          <w:szCs w:val="28"/>
          <w:rtl/>
          <w:lang w:bidi="fa-IR"/>
        </w:rPr>
        <w:t>ساماندهی</w:t>
      </w:r>
      <w:r w:rsidRPr="00657AB0">
        <w:rPr>
          <w:rFonts w:ascii="Tahoma" w:hAnsi="Tahoma" w:cs="B Zar"/>
          <w:sz w:val="28"/>
          <w:szCs w:val="28"/>
          <w:rtl/>
          <w:lang w:bidi="fa-IR"/>
        </w:rPr>
        <w:t xml:space="preserve"> </w:t>
      </w:r>
      <w:r w:rsidRPr="00657AB0">
        <w:rPr>
          <w:rFonts w:ascii="Tahoma" w:hAnsi="Tahoma" w:cs="B Zar" w:hint="cs"/>
          <w:sz w:val="28"/>
          <w:szCs w:val="28"/>
          <w:rtl/>
          <w:lang w:bidi="fa-IR"/>
        </w:rPr>
        <w:t>نحوه</w:t>
      </w:r>
      <w:r w:rsidRPr="00657AB0">
        <w:rPr>
          <w:rFonts w:ascii="Tahoma" w:hAnsi="Tahoma" w:cs="B Zar"/>
          <w:sz w:val="28"/>
          <w:szCs w:val="28"/>
          <w:rtl/>
          <w:lang w:bidi="fa-IR"/>
        </w:rPr>
        <w:t xml:space="preserve"> </w:t>
      </w:r>
      <w:r w:rsidRPr="00657AB0">
        <w:rPr>
          <w:rFonts w:ascii="Tahoma" w:hAnsi="Tahoma" w:cs="B Zar" w:hint="cs"/>
          <w:sz w:val="28"/>
          <w:szCs w:val="28"/>
          <w:rtl/>
          <w:lang w:bidi="fa-IR"/>
        </w:rPr>
        <w:t>ارجاع</w:t>
      </w:r>
      <w:r w:rsidRPr="00657AB0">
        <w:rPr>
          <w:rFonts w:ascii="Tahoma" w:hAnsi="Tahoma" w:cs="B Zar"/>
          <w:sz w:val="28"/>
          <w:szCs w:val="28"/>
          <w:rtl/>
          <w:lang w:bidi="fa-IR"/>
        </w:rPr>
        <w:t xml:space="preserve"> </w:t>
      </w:r>
      <w:r w:rsidRPr="00657AB0">
        <w:rPr>
          <w:rFonts w:ascii="Tahoma" w:hAnsi="Tahoma" w:cs="B Zar" w:hint="cs"/>
          <w:sz w:val="28"/>
          <w:szCs w:val="28"/>
          <w:rtl/>
          <w:lang w:bidi="fa-IR"/>
        </w:rPr>
        <w:t>پایش‌های خوداظهاری</w:t>
      </w:r>
      <w:r w:rsidRPr="00657AB0">
        <w:rPr>
          <w:rFonts w:ascii="Tahoma" w:hAnsi="Tahoma" w:cs="B Zar"/>
          <w:sz w:val="28"/>
          <w:szCs w:val="28"/>
          <w:rtl/>
          <w:lang w:bidi="fa-IR"/>
        </w:rPr>
        <w:t xml:space="preserve"> </w:t>
      </w:r>
      <w:r w:rsidRPr="00657AB0">
        <w:rPr>
          <w:rFonts w:ascii="Tahoma" w:hAnsi="Tahoma" w:cs="B Zar" w:hint="cs"/>
          <w:sz w:val="28"/>
          <w:szCs w:val="28"/>
          <w:rtl/>
          <w:lang w:bidi="fa-IR"/>
        </w:rPr>
        <w:t>به</w:t>
      </w:r>
      <w:r w:rsidRPr="00657AB0">
        <w:rPr>
          <w:rFonts w:ascii="Tahoma" w:hAnsi="Tahoma" w:cs="B Zar"/>
          <w:sz w:val="28"/>
          <w:szCs w:val="28"/>
          <w:rtl/>
          <w:lang w:bidi="fa-IR"/>
        </w:rPr>
        <w:t xml:space="preserve"> </w:t>
      </w:r>
      <w:r w:rsidRPr="00657AB0">
        <w:rPr>
          <w:rFonts w:cs="B Zar"/>
          <w:sz w:val="28"/>
          <w:szCs w:val="28"/>
          <w:rtl/>
          <w:lang w:bidi="fa-IR"/>
        </w:rPr>
        <w:t>آزما</w:t>
      </w:r>
      <w:r w:rsidRPr="00657AB0">
        <w:rPr>
          <w:rFonts w:cs="B Zar" w:hint="cs"/>
          <w:sz w:val="28"/>
          <w:szCs w:val="28"/>
          <w:rtl/>
          <w:lang w:bidi="fa-IR"/>
        </w:rPr>
        <w:t>ی</w:t>
      </w:r>
      <w:r w:rsidRPr="00657AB0">
        <w:rPr>
          <w:rFonts w:cs="B Zar"/>
          <w:sz w:val="28"/>
          <w:szCs w:val="28"/>
          <w:rtl/>
          <w:lang w:bidi="fa-IR"/>
        </w:rPr>
        <w:t xml:space="preserve">شگاه‌های </w:t>
      </w:r>
      <w:r w:rsidRPr="00657AB0">
        <w:rPr>
          <w:rFonts w:ascii="Tahoma" w:hAnsi="Tahoma" w:cs="B Zar" w:hint="cs"/>
          <w:sz w:val="28"/>
          <w:szCs w:val="28"/>
          <w:rtl/>
          <w:lang w:bidi="fa-IR"/>
        </w:rPr>
        <w:t>معتمد،</w:t>
      </w:r>
      <w:r w:rsidRPr="00657AB0">
        <w:rPr>
          <w:rFonts w:ascii="Tahoma" w:hAnsi="Tahoma" w:cs="B Zar"/>
          <w:sz w:val="28"/>
          <w:szCs w:val="28"/>
          <w:rtl/>
          <w:lang w:bidi="fa-IR"/>
        </w:rPr>
        <w:t xml:space="preserve"> </w:t>
      </w:r>
      <w:r w:rsidRPr="00657AB0">
        <w:rPr>
          <w:rFonts w:ascii="Tahoma" w:hAnsi="Tahoma" w:cs="B Zar" w:hint="cs"/>
          <w:sz w:val="28"/>
          <w:szCs w:val="28"/>
          <w:rtl/>
          <w:lang w:bidi="fa-IR"/>
        </w:rPr>
        <w:t>شورای</w:t>
      </w:r>
      <w:r w:rsidRPr="00657AB0">
        <w:rPr>
          <w:rFonts w:ascii="Tahoma" w:hAnsi="Tahoma" w:cs="B Zar"/>
          <w:sz w:val="28"/>
          <w:szCs w:val="28"/>
          <w:rtl/>
          <w:lang w:bidi="fa-IR"/>
        </w:rPr>
        <w:t xml:space="preserve"> </w:t>
      </w:r>
      <w:r w:rsidRPr="00657AB0">
        <w:rPr>
          <w:rFonts w:ascii="Tahoma" w:hAnsi="Tahoma" w:cs="B Zar" w:hint="cs"/>
          <w:sz w:val="28"/>
          <w:szCs w:val="28"/>
          <w:rtl/>
          <w:lang w:bidi="fa-IR"/>
        </w:rPr>
        <w:t>سیاستگذاری</w:t>
      </w:r>
      <w:r w:rsidRPr="00657AB0">
        <w:rPr>
          <w:rFonts w:ascii="Tahoma" w:hAnsi="Tahoma" w:cs="B Zar"/>
          <w:sz w:val="28"/>
          <w:szCs w:val="28"/>
          <w:rtl/>
          <w:lang w:bidi="fa-IR"/>
        </w:rPr>
        <w:t xml:space="preserve"> </w:t>
      </w:r>
      <w:r w:rsidRPr="00657AB0">
        <w:rPr>
          <w:rFonts w:ascii="Tahoma" w:hAnsi="Tahoma" w:cs="B Zar" w:hint="cs"/>
          <w:sz w:val="28"/>
          <w:szCs w:val="28"/>
          <w:rtl/>
          <w:lang w:bidi="fa-IR"/>
        </w:rPr>
        <w:t>و</w:t>
      </w:r>
      <w:r w:rsidRPr="00657AB0">
        <w:rPr>
          <w:rFonts w:ascii="Tahoma" w:hAnsi="Tahoma" w:cs="B Zar"/>
          <w:sz w:val="28"/>
          <w:szCs w:val="28"/>
          <w:rtl/>
          <w:lang w:bidi="fa-IR"/>
        </w:rPr>
        <w:t xml:space="preserve"> </w:t>
      </w:r>
      <w:r w:rsidRPr="00657AB0">
        <w:rPr>
          <w:rFonts w:ascii="Tahoma" w:hAnsi="Tahoma" w:cs="B Zar" w:hint="cs"/>
          <w:sz w:val="28"/>
          <w:szCs w:val="28"/>
          <w:rtl/>
          <w:lang w:bidi="fa-IR"/>
        </w:rPr>
        <w:t>راهبر</w:t>
      </w:r>
      <w:r w:rsidR="00C44FB5" w:rsidRPr="00657AB0">
        <w:rPr>
          <w:rFonts w:ascii="Tahoma" w:hAnsi="Tahoma" w:cs="B Zar" w:hint="cs"/>
          <w:sz w:val="28"/>
          <w:szCs w:val="28"/>
          <w:rtl/>
          <w:lang w:bidi="fa-IR"/>
        </w:rPr>
        <w:t>د</w:t>
      </w:r>
      <w:r w:rsidRPr="00657AB0">
        <w:rPr>
          <w:rFonts w:ascii="Tahoma" w:hAnsi="Tahoma" w:cs="B Zar" w:hint="cs"/>
          <w:sz w:val="28"/>
          <w:szCs w:val="28"/>
          <w:rtl/>
          <w:lang w:bidi="fa-IR"/>
        </w:rPr>
        <w:t>ی</w:t>
      </w:r>
      <w:r w:rsidRPr="00657AB0">
        <w:rPr>
          <w:rFonts w:ascii="Tahoma" w:hAnsi="Tahoma" w:cs="B Zar"/>
          <w:sz w:val="28"/>
          <w:szCs w:val="28"/>
          <w:rtl/>
          <w:lang w:bidi="fa-IR"/>
        </w:rPr>
        <w:t xml:space="preserve"> </w:t>
      </w:r>
      <w:r w:rsidRPr="00657AB0">
        <w:rPr>
          <w:rFonts w:ascii="Tahoma" w:hAnsi="Tahoma" w:cs="B Zar" w:hint="cs"/>
          <w:sz w:val="28"/>
          <w:szCs w:val="28"/>
          <w:rtl/>
          <w:lang w:bidi="fa-IR"/>
        </w:rPr>
        <w:t>آزمایشگاه‌های معتمد</w:t>
      </w:r>
      <w:r w:rsidRPr="00657AB0">
        <w:rPr>
          <w:rFonts w:ascii="Tahoma" w:hAnsi="Tahoma" w:cs="B Zar"/>
          <w:sz w:val="28"/>
          <w:szCs w:val="28"/>
          <w:rtl/>
          <w:lang w:bidi="fa-IR"/>
        </w:rPr>
        <w:t xml:space="preserve"> «</w:t>
      </w:r>
      <w:r w:rsidRPr="00657AB0">
        <w:rPr>
          <w:rFonts w:ascii="Tahoma" w:hAnsi="Tahoma" w:cs="B Zar" w:hint="cs"/>
          <w:sz w:val="28"/>
          <w:szCs w:val="28"/>
          <w:rtl/>
          <w:lang w:bidi="fa-IR"/>
        </w:rPr>
        <w:t>شیوه‌نامه</w:t>
      </w:r>
      <w:r w:rsidRPr="00657AB0">
        <w:rPr>
          <w:rFonts w:ascii="Tahoma" w:hAnsi="Tahoma" w:cs="B Zar"/>
          <w:sz w:val="28"/>
          <w:szCs w:val="28"/>
          <w:rtl/>
          <w:lang w:bidi="fa-IR"/>
        </w:rPr>
        <w:t xml:space="preserve"> </w:t>
      </w:r>
      <w:r w:rsidRPr="00657AB0">
        <w:rPr>
          <w:rFonts w:ascii="Tahoma" w:hAnsi="Tahoma" w:cs="B Zar" w:hint="cs"/>
          <w:sz w:val="28"/>
          <w:szCs w:val="28"/>
          <w:rtl/>
          <w:lang w:bidi="fa-IR"/>
        </w:rPr>
        <w:t>تعیین</w:t>
      </w:r>
      <w:r w:rsidRPr="00657AB0">
        <w:rPr>
          <w:rFonts w:ascii="Tahoma" w:hAnsi="Tahoma" w:cs="B Zar"/>
          <w:sz w:val="28"/>
          <w:szCs w:val="28"/>
          <w:rtl/>
          <w:lang w:bidi="fa-IR"/>
        </w:rPr>
        <w:t xml:space="preserve"> </w:t>
      </w:r>
      <w:r w:rsidRPr="00657AB0">
        <w:rPr>
          <w:rFonts w:ascii="Tahoma" w:hAnsi="Tahoma" w:cs="B Zar" w:hint="cs"/>
          <w:sz w:val="28"/>
          <w:szCs w:val="28"/>
          <w:rtl/>
          <w:lang w:bidi="fa-IR"/>
        </w:rPr>
        <w:t>پایه</w:t>
      </w:r>
      <w:r w:rsidRPr="00657AB0">
        <w:rPr>
          <w:rFonts w:ascii="Tahoma" w:hAnsi="Tahoma" w:cs="B Zar"/>
          <w:sz w:val="28"/>
          <w:szCs w:val="28"/>
          <w:rtl/>
          <w:lang w:bidi="fa-IR"/>
        </w:rPr>
        <w:t xml:space="preserve"> </w:t>
      </w:r>
      <w:r w:rsidRPr="00657AB0">
        <w:rPr>
          <w:rFonts w:ascii="Tahoma" w:hAnsi="Tahoma" w:cs="B Zar" w:hint="cs"/>
          <w:sz w:val="28"/>
          <w:szCs w:val="28"/>
          <w:rtl/>
          <w:lang w:bidi="fa-IR"/>
        </w:rPr>
        <w:t>آزمایشگاه‌های معتمد</w:t>
      </w:r>
      <w:r w:rsidRPr="00657AB0">
        <w:rPr>
          <w:rFonts w:ascii="Tahoma" w:hAnsi="Tahoma" w:cs="B Zar"/>
          <w:sz w:val="28"/>
          <w:szCs w:val="28"/>
          <w:rtl/>
          <w:lang w:bidi="fa-IR"/>
        </w:rPr>
        <w:t xml:space="preserve"> » </w:t>
      </w:r>
      <w:r w:rsidRPr="00657AB0">
        <w:rPr>
          <w:rFonts w:ascii="Tahoma" w:hAnsi="Tahoma" w:cs="B Zar" w:hint="cs"/>
          <w:sz w:val="28"/>
          <w:szCs w:val="28"/>
          <w:rtl/>
          <w:lang w:bidi="fa-IR"/>
        </w:rPr>
        <w:t>را</w:t>
      </w:r>
      <w:r w:rsidRPr="00657AB0">
        <w:rPr>
          <w:rFonts w:ascii="Tahoma" w:hAnsi="Tahoma" w:cs="B Zar"/>
          <w:sz w:val="28"/>
          <w:szCs w:val="28"/>
          <w:rtl/>
          <w:lang w:bidi="fa-IR"/>
        </w:rPr>
        <w:t xml:space="preserve"> </w:t>
      </w:r>
      <w:r w:rsidRPr="00657AB0">
        <w:rPr>
          <w:rFonts w:ascii="Tahoma" w:hAnsi="Tahoma" w:cs="B Zar" w:hint="cs"/>
          <w:sz w:val="28"/>
          <w:szCs w:val="28"/>
          <w:rtl/>
          <w:lang w:bidi="fa-IR"/>
        </w:rPr>
        <w:t>به</w:t>
      </w:r>
      <w:r w:rsidRPr="00657AB0">
        <w:rPr>
          <w:rFonts w:ascii="Tahoma" w:hAnsi="Tahoma" w:cs="B Zar"/>
          <w:sz w:val="28"/>
          <w:szCs w:val="28"/>
          <w:rtl/>
          <w:lang w:bidi="fa-IR"/>
        </w:rPr>
        <w:t xml:space="preserve"> </w:t>
      </w:r>
      <w:r w:rsidRPr="00657AB0">
        <w:rPr>
          <w:rFonts w:ascii="Tahoma" w:hAnsi="Tahoma" w:cs="B Zar" w:hint="cs"/>
          <w:sz w:val="28"/>
          <w:szCs w:val="28"/>
          <w:rtl/>
          <w:lang w:bidi="fa-IR"/>
        </w:rPr>
        <w:t>شرح</w:t>
      </w:r>
      <w:r w:rsidRPr="00657AB0">
        <w:rPr>
          <w:rFonts w:ascii="Tahoma" w:hAnsi="Tahoma" w:cs="B Zar"/>
          <w:sz w:val="28"/>
          <w:szCs w:val="28"/>
          <w:rtl/>
          <w:lang w:bidi="fa-IR"/>
        </w:rPr>
        <w:t xml:space="preserve"> </w:t>
      </w:r>
      <w:r w:rsidRPr="00657AB0">
        <w:rPr>
          <w:rFonts w:ascii="Tahoma" w:hAnsi="Tahoma" w:cs="B Zar" w:hint="cs"/>
          <w:sz w:val="28"/>
          <w:szCs w:val="28"/>
          <w:rtl/>
          <w:lang w:bidi="fa-IR"/>
        </w:rPr>
        <w:t>زیر</w:t>
      </w:r>
      <w:r w:rsidRPr="00657AB0">
        <w:rPr>
          <w:rFonts w:ascii="Tahoma" w:hAnsi="Tahoma" w:cs="B Zar"/>
          <w:sz w:val="28"/>
          <w:szCs w:val="28"/>
          <w:rtl/>
          <w:lang w:bidi="fa-IR"/>
        </w:rPr>
        <w:t xml:space="preserve"> </w:t>
      </w:r>
      <w:r w:rsidRPr="00657AB0">
        <w:rPr>
          <w:rFonts w:ascii="Tahoma" w:hAnsi="Tahoma" w:cs="B Zar" w:hint="cs"/>
          <w:sz w:val="28"/>
          <w:szCs w:val="28"/>
          <w:rtl/>
          <w:lang w:bidi="fa-IR"/>
        </w:rPr>
        <w:t>تصویب</w:t>
      </w:r>
      <w:r w:rsidRPr="00657AB0">
        <w:rPr>
          <w:rFonts w:ascii="Tahoma" w:hAnsi="Tahoma" w:cs="B Zar"/>
          <w:sz w:val="28"/>
          <w:szCs w:val="28"/>
          <w:rtl/>
          <w:lang w:bidi="fa-IR"/>
        </w:rPr>
        <w:t xml:space="preserve"> </w:t>
      </w:r>
      <w:r w:rsidRPr="00657AB0">
        <w:rPr>
          <w:rFonts w:ascii="Tahoma" w:hAnsi="Tahoma" w:cs="B Zar" w:hint="cs"/>
          <w:sz w:val="28"/>
          <w:szCs w:val="28"/>
          <w:rtl/>
          <w:lang w:bidi="fa-IR"/>
        </w:rPr>
        <w:t>می‌نماید</w:t>
      </w:r>
      <w:r w:rsidRPr="00657AB0">
        <w:rPr>
          <w:rFonts w:ascii="Tahoma" w:hAnsi="Tahoma" w:cs="B Zar"/>
          <w:sz w:val="28"/>
          <w:szCs w:val="28"/>
          <w:rtl/>
          <w:lang w:bidi="fa-IR"/>
        </w:rPr>
        <w:t xml:space="preserve">. </w:t>
      </w:r>
    </w:p>
    <w:p w:rsidR="00C53A1B" w:rsidRPr="00657AB0" w:rsidRDefault="00C53A1B" w:rsidP="00925672">
      <w:pPr>
        <w:spacing w:after="100"/>
        <w:jc w:val="both"/>
        <w:rPr>
          <w:rFonts w:ascii="Tahoma" w:eastAsia="Times New Roman" w:hAnsi="Tahoma" w:cs="B Zar"/>
          <w:sz w:val="28"/>
          <w:szCs w:val="28"/>
          <w:rtl/>
        </w:rPr>
      </w:pPr>
      <w:r w:rsidRPr="00657AB0">
        <w:rPr>
          <w:rFonts w:ascii="Tahoma" w:eastAsia="Times New Roman" w:hAnsi="Tahoma" w:cs="B Zar" w:hint="eastAsia"/>
          <w:b/>
          <w:bCs/>
          <w:sz w:val="28"/>
          <w:szCs w:val="28"/>
          <w:rtl/>
        </w:rPr>
        <w:t>ماده</w:t>
      </w:r>
      <w:r w:rsidRPr="00657AB0">
        <w:rPr>
          <w:rFonts w:ascii="Tahoma" w:eastAsia="Times New Roman" w:hAnsi="Tahoma" w:cs="B Zar"/>
          <w:b/>
          <w:bCs/>
          <w:sz w:val="28"/>
          <w:szCs w:val="28"/>
          <w:rtl/>
        </w:rPr>
        <w:t xml:space="preserve"> 1 :</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مقررات</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ا</w:t>
      </w:r>
      <w:r w:rsidRPr="00657AB0">
        <w:rPr>
          <w:rFonts w:ascii="Tahoma" w:eastAsia="Times New Roman" w:hAnsi="Tahoma" w:cs="B Zar" w:hint="cs"/>
          <w:sz w:val="28"/>
          <w:szCs w:val="28"/>
          <w:rtl/>
        </w:rPr>
        <w:t>ی</w:t>
      </w:r>
      <w:r w:rsidRPr="00657AB0">
        <w:rPr>
          <w:rFonts w:ascii="Tahoma" w:eastAsia="Times New Roman" w:hAnsi="Tahoma" w:cs="B Zar" w:hint="eastAsia"/>
          <w:sz w:val="28"/>
          <w:szCs w:val="28"/>
          <w:rtl/>
        </w:rPr>
        <w:t>ن</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ش</w:t>
      </w:r>
      <w:r w:rsidRPr="00657AB0">
        <w:rPr>
          <w:rFonts w:ascii="Tahoma" w:eastAsia="Times New Roman" w:hAnsi="Tahoma" w:cs="B Zar" w:hint="cs"/>
          <w:sz w:val="28"/>
          <w:szCs w:val="28"/>
          <w:rtl/>
        </w:rPr>
        <w:t>ی</w:t>
      </w:r>
      <w:r w:rsidRPr="00657AB0">
        <w:rPr>
          <w:rFonts w:ascii="Tahoma" w:eastAsia="Times New Roman" w:hAnsi="Tahoma" w:cs="B Zar" w:hint="eastAsia"/>
          <w:sz w:val="28"/>
          <w:szCs w:val="28"/>
          <w:rtl/>
        </w:rPr>
        <w:t>وه‏نامه</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برا</w:t>
      </w:r>
      <w:r w:rsidRPr="00657AB0">
        <w:rPr>
          <w:rFonts w:ascii="Tahoma" w:eastAsia="Times New Roman" w:hAnsi="Tahoma" w:cs="B Zar" w:hint="cs"/>
          <w:sz w:val="28"/>
          <w:szCs w:val="28"/>
          <w:rtl/>
        </w:rPr>
        <w:t>ی</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تع</w:t>
      </w:r>
      <w:r w:rsidRPr="00657AB0">
        <w:rPr>
          <w:rFonts w:ascii="Tahoma" w:eastAsia="Times New Roman" w:hAnsi="Tahoma" w:cs="B Zar" w:hint="cs"/>
          <w:sz w:val="28"/>
          <w:szCs w:val="28"/>
          <w:rtl/>
        </w:rPr>
        <w:t>یی</w:t>
      </w:r>
      <w:r w:rsidRPr="00657AB0">
        <w:rPr>
          <w:rFonts w:ascii="Tahoma" w:eastAsia="Times New Roman" w:hAnsi="Tahoma" w:cs="B Zar" w:hint="eastAsia"/>
          <w:sz w:val="28"/>
          <w:szCs w:val="28"/>
          <w:rtl/>
        </w:rPr>
        <w:t>ن</w:t>
      </w:r>
      <w:r w:rsidRPr="00657AB0">
        <w:rPr>
          <w:rFonts w:ascii="Tahoma" w:eastAsia="Times New Roman" w:hAnsi="Tahoma" w:cs="B Zar"/>
          <w:sz w:val="28"/>
          <w:szCs w:val="28"/>
          <w:rtl/>
        </w:rPr>
        <w:t xml:space="preserve"> </w:t>
      </w:r>
      <w:r w:rsidRPr="00657AB0">
        <w:rPr>
          <w:rFonts w:ascii="Tahoma" w:hAnsi="Tahoma" w:cs="B Zar" w:hint="cs"/>
          <w:sz w:val="28"/>
          <w:szCs w:val="28"/>
          <w:rtl/>
          <w:lang w:bidi="fa-IR"/>
        </w:rPr>
        <w:t>پایه</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آزما</w:t>
      </w:r>
      <w:r w:rsidRPr="00657AB0">
        <w:rPr>
          <w:rFonts w:ascii="Tahoma" w:eastAsia="Times New Roman" w:hAnsi="Tahoma" w:cs="B Zar" w:hint="cs"/>
          <w:sz w:val="28"/>
          <w:szCs w:val="28"/>
          <w:rtl/>
        </w:rPr>
        <w:t>ی</w:t>
      </w:r>
      <w:r w:rsidRPr="00657AB0">
        <w:rPr>
          <w:rFonts w:ascii="Tahoma" w:eastAsia="Times New Roman" w:hAnsi="Tahoma" w:cs="B Zar" w:hint="eastAsia"/>
          <w:sz w:val="28"/>
          <w:szCs w:val="28"/>
          <w:rtl/>
        </w:rPr>
        <w:t>شگاه‌های معتمد</w:t>
      </w:r>
      <w:r w:rsidRPr="00657AB0">
        <w:rPr>
          <w:rFonts w:ascii="Tahoma" w:eastAsia="Times New Roman" w:hAnsi="Tahoma" w:cs="B Zar" w:hint="cs"/>
          <w:sz w:val="28"/>
          <w:szCs w:val="28"/>
          <w:rtl/>
        </w:rPr>
        <w:t>ی</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به</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کار</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م</w:t>
      </w:r>
      <w:r w:rsidRPr="00657AB0">
        <w:rPr>
          <w:rFonts w:ascii="Tahoma" w:eastAsia="Times New Roman" w:hAnsi="Tahoma" w:cs="B Zar" w:hint="cs"/>
          <w:sz w:val="28"/>
          <w:szCs w:val="28"/>
          <w:rtl/>
        </w:rPr>
        <w:t>ی</w:t>
      </w:r>
      <w:r w:rsidRPr="00657AB0">
        <w:rPr>
          <w:rFonts w:ascii="Tahoma" w:eastAsia="Times New Roman" w:hAnsi="Tahoma" w:cs="B Zar" w:hint="eastAsia"/>
          <w:sz w:val="28"/>
          <w:szCs w:val="28"/>
          <w:rtl/>
        </w:rPr>
        <w:t>‌رود</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که</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برا</w:t>
      </w:r>
      <w:r w:rsidRPr="00657AB0">
        <w:rPr>
          <w:rFonts w:ascii="Tahoma" w:eastAsia="Times New Roman" w:hAnsi="Tahoma" w:cs="B Zar" w:hint="cs"/>
          <w:sz w:val="28"/>
          <w:szCs w:val="28"/>
          <w:rtl/>
        </w:rPr>
        <w:t>ی</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انجام</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پا</w:t>
      </w:r>
      <w:r w:rsidRPr="00657AB0">
        <w:rPr>
          <w:rFonts w:ascii="Tahoma" w:eastAsia="Times New Roman" w:hAnsi="Tahoma" w:cs="B Zar" w:hint="cs"/>
          <w:sz w:val="28"/>
          <w:szCs w:val="28"/>
          <w:rtl/>
        </w:rPr>
        <w:t>ی</w:t>
      </w:r>
      <w:r w:rsidRPr="00657AB0">
        <w:rPr>
          <w:rFonts w:ascii="Tahoma" w:eastAsia="Times New Roman" w:hAnsi="Tahoma" w:cs="B Zar" w:hint="eastAsia"/>
          <w:sz w:val="28"/>
          <w:szCs w:val="28"/>
          <w:rtl/>
        </w:rPr>
        <w:t>ش‌های ز</w:t>
      </w:r>
      <w:r w:rsidRPr="00657AB0">
        <w:rPr>
          <w:rFonts w:ascii="Tahoma" w:eastAsia="Times New Roman" w:hAnsi="Tahoma" w:cs="B Zar" w:hint="cs"/>
          <w:sz w:val="28"/>
          <w:szCs w:val="28"/>
          <w:rtl/>
        </w:rPr>
        <w:t>ی</w:t>
      </w:r>
      <w:r w:rsidRPr="00657AB0">
        <w:rPr>
          <w:rFonts w:ascii="Tahoma" w:eastAsia="Times New Roman" w:hAnsi="Tahoma" w:cs="B Zar" w:hint="eastAsia"/>
          <w:sz w:val="28"/>
          <w:szCs w:val="28"/>
          <w:rtl/>
        </w:rPr>
        <w:t>ست‌مح</w:t>
      </w:r>
      <w:r w:rsidRPr="00657AB0">
        <w:rPr>
          <w:rFonts w:ascii="Tahoma" w:eastAsia="Times New Roman" w:hAnsi="Tahoma" w:cs="B Zar" w:hint="cs"/>
          <w:sz w:val="28"/>
          <w:szCs w:val="28"/>
          <w:rtl/>
        </w:rPr>
        <w:t>ی</w:t>
      </w:r>
      <w:r w:rsidRPr="00657AB0">
        <w:rPr>
          <w:rFonts w:ascii="Tahoma" w:eastAsia="Times New Roman" w:hAnsi="Tahoma" w:cs="B Zar" w:hint="eastAsia"/>
          <w:sz w:val="28"/>
          <w:szCs w:val="28"/>
          <w:rtl/>
        </w:rPr>
        <w:t>ط</w:t>
      </w:r>
      <w:r w:rsidRPr="00657AB0">
        <w:rPr>
          <w:rFonts w:ascii="Tahoma" w:eastAsia="Times New Roman" w:hAnsi="Tahoma" w:cs="B Zar" w:hint="cs"/>
          <w:sz w:val="28"/>
          <w:szCs w:val="28"/>
          <w:rtl/>
        </w:rPr>
        <w:t>ی</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مطابق</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با</w:t>
      </w:r>
      <w:r w:rsidRPr="00657AB0">
        <w:rPr>
          <w:rFonts w:ascii="Tahoma" w:eastAsia="Times New Roman" w:hAnsi="Tahoma" w:cs="B Zar"/>
          <w:sz w:val="28"/>
          <w:szCs w:val="28"/>
          <w:rtl/>
        </w:rPr>
        <w:t xml:space="preserve"> </w:t>
      </w:r>
      <w:r w:rsidR="004B22E6">
        <w:rPr>
          <w:rFonts w:ascii="Tahoma" w:eastAsia="Times New Roman" w:hAnsi="Tahoma" w:cs="B Zar" w:hint="eastAsia"/>
          <w:sz w:val="28"/>
          <w:szCs w:val="28"/>
          <w:rtl/>
        </w:rPr>
        <w:t>ضوابط</w:t>
      </w:r>
      <w:r w:rsidR="00B846F7" w:rsidRPr="00657AB0">
        <w:rPr>
          <w:rFonts w:ascii="Tahoma" w:eastAsia="Times New Roman" w:hAnsi="Tahoma" w:cs="B Zar" w:hint="eastAsia"/>
          <w:sz w:val="28"/>
          <w:szCs w:val="28"/>
          <w:rtl/>
        </w:rPr>
        <w:t xml:space="preserve"> خوداظهاری</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در</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پا</w:t>
      </w:r>
      <w:r w:rsidRPr="00657AB0">
        <w:rPr>
          <w:rFonts w:ascii="Tahoma" w:eastAsia="Times New Roman" w:hAnsi="Tahoma" w:cs="B Zar" w:hint="cs"/>
          <w:sz w:val="28"/>
          <w:szCs w:val="28"/>
          <w:rtl/>
        </w:rPr>
        <w:t>ی</w:t>
      </w:r>
      <w:r w:rsidRPr="00657AB0">
        <w:rPr>
          <w:rFonts w:ascii="Tahoma" w:eastAsia="Times New Roman" w:hAnsi="Tahoma" w:cs="B Zar" w:hint="eastAsia"/>
          <w:sz w:val="28"/>
          <w:szCs w:val="28"/>
          <w:rtl/>
        </w:rPr>
        <w:t>ش،</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از</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سازمان</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گواه</w:t>
      </w:r>
      <w:r w:rsidRPr="00657AB0">
        <w:rPr>
          <w:rFonts w:ascii="Tahoma" w:eastAsia="Times New Roman" w:hAnsi="Tahoma" w:cs="B Zar" w:hint="cs"/>
          <w:sz w:val="28"/>
          <w:szCs w:val="28"/>
          <w:rtl/>
        </w:rPr>
        <w:t>ی</w:t>
      </w:r>
      <w:r w:rsidRPr="00657AB0">
        <w:rPr>
          <w:rFonts w:ascii="Tahoma" w:eastAsia="Times New Roman" w:hAnsi="Tahoma" w:cs="B Zar" w:hint="eastAsia"/>
          <w:sz w:val="28"/>
          <w:szCs w:val="28"/>
          <w:rtl/>
        </w:rPr>
        <w:t>نامه</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در</w:t>
      </w:r>
      <w:r w:rsidRPr="00657AB0">
        <w:rPr>
          <w:rFonts w:ascii="Tahoma" w:eastAsia="Times New Roman" w:hAnsi="Tahoma" w:cs="B Zar" w:hint="cs"/>
          <w:sz w:val="28"/>
          <w:szCs w:val="28"/>
          <w:rtl/>
        </w:rPr>
        <w:t>ی</w:t>
      </w:r>
      <w:r w:rsidRPr="00657AB0">
        <w:rPr>
          <w:rFonts w:ascii="Tahoma" w:eastAsia="Times New Roman" w:hAnsi="Tahoma" w:cs="B Zar" w:hint="eastAsia"/>
          <w:sz w:val="28"/>
          <w:szCs w:val="28"/>
          <w:rtl/>
        </w:rPr>
        <w:t>افت</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م</w:t>
      </w:r>
      <w:r w:rsidRPr="00657AB0">
        <w:rPr>
          <w:rFonts w:ascii="Tahoma" w:eastAsia="Times New Roman" w:hAnsi="Tahoma" w:cs="B Zar" w:hint="cs"/>
          <w:sz w:val="28"/>
          <w:szCs w:val="28"/>
          <w:rtl/>
        </w:rPr>
        <w:t>ی‌</w:t>
      </w:r>
      <w:r w:rsidRPr="00657AB0">
        <w:rPr>
          <w:rFonts w:ascii="Tahoma" w:eastAsia="Times New Roman" w:hAnsi="Tahoma" w:cs="B Zar" w:hint="eastAsia"/>
          <w:sz w:val="28"/>
          <w:szCs w:val="28"/>
          <w:rtl/>
        </w:rPr>
        <w:t>کنند</w:t>
      </w:r>
      <w:r w:rsidRPr="00657AB0">
        <w:rPr>
          <w:rFonts w:ascii="Tahoma" w:eastAsia="Times New Roman" w:hAnsi="Tahoma" w:cs="B Zar"/>
          <w:sz w:val="28"/>
          <w:szCs w:val="28"/>
          <w:rtl/>
        </w:rPr>
        <w:t>.</w:t>
      </w:r>
      <w:r w:rsidRPr="00657AB0">
        <w:rPr>
          <w:rFonts w:ascii="Tahoma" w:hAnsi="Tahoma" w:cs="B Zar"/>
          <w:sz w:val="28"/>
          <w:szCs w:val="28"/>
          <w:rtl/>
          <w:lang w:bidi="fa-IR"/>
        </w:rPr>
        <w:t xml:space="preserve"> </w:t>
      </w:r>
      <w:r w:rsidRPr="00657AB0">
        <w:rPr>
          <w:rFonts w:ascii="Tahoma" w:hAnsi="Tahoma" w:cs="B Zar" w:hint="cs"/>
          <w:sz w:val="28"/>
          <w:szCs w:val="28"/>
          <w:rtl/>
          <w:lang w:bidi="fa-IR"/>
        </w:rPr>
        <w:t>تعاریف</w:t>
      </w:r>
      <w:r w:rsidRPr="00657AB0">
        <w:rPr>
          <w:rFonts w:ascii="Tahoma" w:hAnsi="Tahoma" w:cs="B Zar"/>
          <w:sz w:val="28"/>
          <w:szCs w:val="28"/>
          <w:rtl/>
          <w:lang w:bidi="fa-IR"/>
        </w:rPr>
        <w:t xml:space="preserve"> </w:t>
      </w:r>
      <w:r w:rsidRPr="00657AB0">
        <w:rPr>
          <w:rFonts w:ascii="Tahoma" w:hAnsi="Tahoma" w:cs="B Zar" w:hint="cs"/>
          <w:sz w:val="28"/>
          <w:szCs w:val="28"/>
          <w:rtl/>
          <w:lang w:bidi="fa-IR"/>
        </w:rPr>
        <w:t>و</w:t>
      </w:r>
      <w:r w:rsidRPr="00657AB0">
        <w:rPr>
          <w:rFonts w:ascii="Tahoma" w:hAnsi="Tahoma" w:cs="B Zar"/>
          <w:sz w:val="28"/>
          <w:szCs w:val="28"/>
          <w:rtl/>
          <w:lang w:bidi="fa-IR"/>
        </w:rPr>
        <w:t xml:space="preserve"> </w:t>
      </w:r>
      <w:r w:rsidRPr="00657AB0">
        <w:rPr>
          <w:rFonts w:ascii="Tahoma" w:hAnsi="Tahoma" w:cs="B Zar" w:hint="cs"/>
          <w:sz w:val="28"/>
          <w:szCs w:val="28"/>
          <w:rtl/>
          <w:lang w:bidi="fa-IR"/>
        </w:rPr>
        <w:t>اصطلاحات</w:t>
      </w:r>
      <w:r w:rsidRPr="00657AB0">
        <w:rPr>
          <w:rFonts w:ascii="Tahoma" w:hAnsi="Tahoma" w:cs="B Zar"/>
          <w:sz w:val="28"/>
          <w:szCs w:val="28"/>
          <w:rtl/>
          <w:lang w:bidi="fa-IR"/>
        </w:rPr>
        <w:t xml:space="preserve"> </w:t>
      </w:r>
      <w:r w:rsidRPr="00657AB0">
        <w:rPr>
          <w:rFonts w:ascii="Tahoma" w:hAnsi="Tahoma" w:cs="B Zar" w:hint="cs"/>
          <w:sz w:val="28"/>
          <w:szCs w:val="28"/>
          <w:rtl/>
          <w:lang w:bidi="fa-IR"/>
        </w:rPr>
        <w:t>این</w:t>
      </w:r>
      <w:r w:rsidRPr="00657AB0">
        <w:rPr>
          <w:rFonts w:ascii="Tahoma" w:hAnsi="Tahoma" w:cs="B Zar"/>
          <w:sz w:val="28"/>
          <w:szCs w:val="28"/>
          <w:rtl/>
          <w:lang w:bidi="fa-IR"/>
        </w:rPr>
        <w:t xml:space="preserve"> </w:t>
      </w:r>
      <w:r w:rsidRPr="00657AB0">
        <w:rPr>
          <w:rFonts w:ascii="Tahoma" w:hAnsi="Tahoma" w:cs="B Zar" w:hint="cs"/>
          <w:sz w:val="28"/>
          <w:szCs w:val="28"/>
          <w:rtl/>
          <w:lang w:bidi="fa-IR"/>
        </w:rPr>
        <w:t>متن</w:t>
      </w:r>
      <w:r w:rsidRPr="00657AB0">
        <w:rPr>
          <w:rFonts w:ascii="Tahoma" w:hAnsi="Tahoma" w:cs="B Zar"/>
          <w:sz w:val="28"/>
          <w:szCs w:val="28"/>
          <w:rtl/>
          <w:lang w:bidi="fa-IR"/>
        </w:rPr>
        <w:t xml:space="preserve"> </w:t>
      </w:r>
      <w:r w:rsidRPr="00657AB0">
        <w:rPr>
          <w:rFonts w:ascii="Tahoma" w:hAnsi="Tahoma" w:cs="B Zar" w:hint="cs"/>
          <w:sz w:val="28"/>
          <w:szCs w:val="28"/>
          <w:rtl/>
          <w:lang w:bidi="fa-IR"/>
        </w:rPr>
        <w:t>مطابق</w:t>
      </w:r>
      <w:r w:rsidRPr="00657AB0">
        <w:rPr>
          <w:rFonts w:ascii="Tahoma" w:hAnsi="Tahoma" w:cs="B Zar"/>
          <w:sz w:val="28"/>
          <w:szCs w:val="28"/>
          <w:rtl/>
          <w:lang w:bidi="fa-IR"/>
        </w:rPr>
        <w:t xml:space="preserve"> </w:t>
      </w:r>
      <w:r w:rsidRPr="00657AB0">
        <w:rPr>
          <w:rFonts w:ascii="Tahoma" w:hAnsi="Tahoma" w:cs="B Zar" w:hint="cs"/>
          <w:sz w:val="28"/>
          <w:szCs w:val="28"/>
          <w:rtl/>
          <w:lang w:bidi="fa-IR"/>
        </w:rPr>
        <w:t>با</w:t>
      </w:r>
      <w:r w:rsidRPr="00657AB0">
        <w:rPr>
          <w:rFonts w:ascii="Tahoma" w:hAnsi="Tahoma" w:cs="B Zar"/>
          <w:sz w:val="28"/>
          <w:szCs w:val="28"/>
          <w:rtl/>
          <w:lang w:bidi="fa-IR"/>
        </w:rPr>
        <w:t xml:space="preserve"> </w:t>
      </w:r>
      <w:r w:rsidRPr="00657AB0">
        <w:rPr>
          <w:rFonts w:ascii="Tahoma" w:hAnsi="Tahoma" w:cs="B Zar" w:hint="cs"/>
          <w:sz w:val="28"/>
          <w:szCs w:val="28"/>
          <w:rtl/>
          <w:lang w:bidi="fa-IR"/>
        </w:rPr>
        <w:t>مجموعه</w:t>
      </w:r>
      <w:r w:rsidRPr="00657AB0">
        <w:rPr>
          <w:rFonts w:ascii="Tahoma" w:hAnsi="Tahoma" w:cs="B Zar"/>
          <w:sz w:val="28"/>
          <w:szCs w:val="28"/>
          <w:rtl/>
          <w:lang w:bidi="fa-IR"/>
        </w:rPr>
        <w:t xml:space="preserve"> </w:t>
      </w:r>
      <w:r w:rsidR="004B22E6">
        <w:rPr>
          <w:rFonts w:ascii="Tahoma" w:hAnsi="Tahoma" w:cs="B Zar" w:hint="cs"/>
          <w:sz w:val="28"/>
          <w:szCs w:val="28"/>
          <w:rtl/>
          <w:lang w:bidi="fa-IR"/>
        </w:rPr>
        <w:t>ضوابط</w:t>
      </w:r>
      <w:r w:rsidR="00B846F7" w:rsidRPr="00657AB0">
        <w:rPr>
          <w:rFonts w:ascii="Tahoma" w:hAnsi="Tahoma" w:cs="B Zar" w:hint="cs"/>
          <w:sz w:val="28"/>
          <w:szCs w:val="28"/>
          <w:rtl/>
          <w:lang w:bidi="fa-IR"/>
        </w:rPr>
        <w:t xml:space="preserve"> خوداظهاری</w:t>
      </w:r>
      <w:r w:rsidRPr="00657AB0">
        <w:rPr>
          <w:rFonts w:ascii="Tahoma" w:hAnsi="Tahoma" w:cs="B Zar"/>
          <w:sz w:val="28"/>
          <w:szCs w:val="28"/>
          <w:rtl/>
          <w:lang w:bidi="fa-IR"/>
        </w:rPr>
        <w:t xml:space="preserve"> </w:t>
      </w:r>
      <w:r w:rsidRPr="00657AB0">
        <w:rPr>
          <w:rFonts w:ascii="Tahoma" w:hAnsi="Tahoma" w:cs="B Zar" w:hint="cs"/>
          <w:sz w:val="28"/>
          <w:szCs w:val="28"/>
          <w:rtl/>
          <w:lang w:bidi="fa-IR"/>
        </w:rPr>
        <w:t>در</w:t>
      </w:r>
      <w:r w:rsidRPr="00657AB0">
        <w:rPr>
          <w:rFonts w:ascii="Tahoma" w:hAnsi="Tahoma" w:cs="B Zar"/>
          <w:sz w:val="28"/>
          <w:szCs w:val="28"/>
          <w:rtl/>
          <w:lang w:bidi="fa-IR"/>
        </w:rPr>
        <w:t xml:space="preserve"> </w:t>
      </w:r>
      <w:r w:rsidRPr="00657AB0">
        <w:rPr>
          <w:rFonts w:ascii="Tahoma" w:hAnsi="Tahoma" w:cs="B Zar" w:hint="cs"/>
          <w:sz w:val="28"/>
          <w:szCs w:val="28"/>
          <w:rtl/>
          <w:lang w:bidi="fa-IR"/>
        </w:rPr>
        <w:t>پایش</w:t>
      </w:r>
      <w:r w:rsidRPr="00657AB0">
        <w:rPr>
          <w:rFonts w:ascii="Tahoma" w:hAnsi="Tahoma" w:cs="B Zar"/>
          <w:sz w:val="28"/>
          <w:szCs w:val="28"/>
          <w:rtl/>
          <w:lang w:bidi="fa-IR"/>
        </w:rPr>
        <w:t xml:space="preserve"> </w:t>
      </w:r>
      <w:r w:rsidRPr="00657AB0">
        <w:rPr>
          <w:rFonts w:ascii="Tahoma" w:hAnsi="Tahoma" w:cs="B Zar" w:hint="cs"/>
          <w:sz w:val="28"/>
          <w:szCs w:val="28"/>
          <w:rtl/>
          <w:lang w:bidi="fa-IR"/>
        </w:rPr>
        <w:t>آلودگی</w:t>
      </w:r>
      <w:r w:rsidRPr="00657AB0">
        <w:rPr>
          <w:rFonts w:ascii="Tahoma" w:hAnsi="Tahoma" w:cs="B Zar"/>
          <w:sz w:val="28"/>
          <w:szCs w:val="28"/>
          <w:rtl/>
          <w:lang w:bidi="fa-IR"/>
        </w:rPr>
        <w:t xml:space="preserve"> </w:t>
      </w:r>
      <w:r w:rsidRPr="00657AB0">
        <w:rPr>
          <w:rFonts w:ascii="Tahoma" w:hAnsi="Tahoma" w:cs="B Zar" w:hint="cs"/>
          <w:sz w:val="28"/>
          <w:szCs w:val="28"/>
          <w:rtl/>
          <w:lang w:bidi="fa-IR"/>
        </w:rPr>
        <w:t>می</w:t>
      </w:r>
      <w:r w:rsidRPr="00657AB0">
        <w:rPr>
          <w:rFonts w:cs="B Zar"/>
          <w:sz w:val="28"/>
          <w:szCs w:val="28"/>
          <w:rtl/>
        </w:rPr>
        <w:t>‌باشد.</w:t>
      </w:r>
    </w:p>
    <w:p w:rsidR="00C53A1B" w:rsidRPr="00657AB0" w:rsidRDefault="00C53A1B" w:rsidP="00925672">
      <w:pPr>
        <w:spacing w:after="100"/>
        <w:jc w:val="both"/>
        <w:rPr>
          <w:rFonts w:ascii="Tahoma" w:eastAsia="Times New Roman" w:hAnsi="Tahoma" w:cs="B Zar"/>
          <w:sz w:val="28"/>
          <w:szCs w:val="28"/>
          <w:rtl/>
        </w:rPr>
      </w:pPr>
      <w:r w:rsidRPr="00657AB0">
        <w:rPr>
          <w:rFonts w:ascii="Tahoma" w:eastAsia="Times New Roman" w:hAnsi="Tahoma" w:cs="B Zar" w:hint="eastAsia"/>
          <w:b/>
          <w:bCs/>
          <w:sz w:val="28"/>
          <w:szCs w:val="28"/>
          <w:rtl/>
        </w:rPr>
        <w:t>ماده</w:t>
      </w:r>
      <w:r w:rsidRPr="00657AB0">
        <w:rPr>
          <w:rFonts w:ascii="Tahoma" w:eastAsia="Times New Roman" w:hAnsi="Tahoma" w:cs="B Zar"/>
          <w:b/>
          <w:bCs/>
          <w:sz w:val="28"/>
          <w:szCs w:val="28"/>
          <w:rtl/>
        </w:rPr>
        <w:t xml:space="preserve"> 2 :</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فهرست</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پا</w:t>
      </w:r>
      <w:r w:rsidRPr="00657AB0">
        <w:rPr>
          <w:rFonts w:ascii="Tahoma" w:eastAsia="Times New Roman" w:hAnsi="Tahoma" w:cs="B Zar" w:hint="cs"/>
          <w:sz w:val="28"/>
          <w:szCs w:val="28"/>
          <w:rtl/>
        </w:rPr>
        <w:t>ی</w:t>
      </w:r>
      <w:r w:rsidRPr="00657AB0">
        <w:rPr>
          <w:rFonts w:ascii="Tahoma" w:eastAsia="Times New Roman" w:hAnsi="Tahoma" w:cs="B Zar" w:hint="eastAsia"/>
          <w:sz w:val="28"/>
          <w:szCs w:val="28"/>
          <w:rtl/>
        </w:rPr>
        <w:t>ه</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هر</w:t>
      </w:r>
      <w:r w:rsidRPr="00657AB0">
        <w:rPr>
          <w:rFonts w:ascii="Tahoma" w:eastAsia="Times New Roman" w:hAnsi="Tahoma" w:cs="B Zar"/>
          <w:sz w:val="28"/>
          <w:szCs w:val="28"/>
          <w:rtl/>
        </w:rPr>
        <w:t xml:space="preserve"> </w:t>
      </w:r>
      <w:r w:rsidRPr="00657AB0">
        <w:rPr>
          <w:rFonts w:ascii="Tahoma" w:eastAsia="Times New Roman" w:hAnsi="Tahoma" w:cs="B Zar" w:hint="cs"/>
          <w:sz w:val="28"/>
          <w:szCs w:val="28"/>
          <w:rtl/>
        </w:rPr>
        <w:t>ی</w:t>
      </w:r>
      <w:r w:rsidRPr="00657AB0">
        <w:rPr>
          <w:rFonts w:ascii="Tahoma" w:eastAsia="Times New Roman" w:hAnsi="Tahoma" w:cs="B Zar" w:hint="eastAsia"/>
          <w:sz w:val="28"/>
          <w:szCs w:val="28"/>
          <w:rtl/>
        </w:rPr>
        <w:t>ک</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از</w:t>
      </w:r>
      <w:r w:rsidRPr="00657AB0">
        <w:rPr>
          <w:rFonts w:ascii="Tahoma" w:eastAsia="Times New Roman" w:hAnsi="Tahoma" w:cs="B Zar"/>
          <w:sz w:val="28"/>
          <w:szCs w:val="28"/>
          <w:rtl/>
        </w:rPr>
        <w:t xml:space="preserve"> </w:t>
      </w:r>
      <w:r w:rsidRPr="00657AB0">
        <w:rPr>
          <w:rFonts w:ascii="Tahoma" w:hAnsi="Tahoma" w:cs="B Zar" w:hint="cs"/>
          <w:sz w:val="28"/>
          <w:szCs w:val="28"/>
          <w:rtl/>
          <w:lang w:bidi="fa-IR"/>
        </w:rPr>
        <w:t xml:space="preserve">آزمایشگاه‌های </w:t>
      </w:r>
      <w:r w:rsidRPr="00657AB0">
        <w:rPr>
          <w:rFonts w:ascii="Tahoma" w:eastAsia="Times New Roman" w:hAnsi="Tahoma" w:cs="B Zar" w:hint="eastAsia"/>
          <w:sz w:val="28"/>
          <w:szCs w:val="28"/>
          <w:rtl/>
        </w:rPr>
        <w:t>معتمد</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در</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هر</w:t>
      </w:r>
      <w:r w:rsidRPr="00657AB0">
        <w:rPr>
          <w:rFonts w:ascii="Tahoma" w:eastAsia="Times New Roman" w:hAnsi="Tahoma" w:cs="B Zar"/>
          <w:sz w:val="28"/>
          <w:szCs w:val="28"/>
          <w:rtl/>
        </w:rPr>
        <w:t xml:space="preserve"> </w:t>
      </w:r>
      <w:r w:rsidRPr="00657AB0">
        <w:rPr>
          <w:rFonts w:ascii="Tahoma" w:eastAsia="Times New Roman" w:hAnsi="Tahoma" w:cs="B Zar" w:hint="cs"/>
          <w:sz w:val="28"/>
          <w:szCs w:val="28"/>
          <w:rtl/>
        </w:rPr>
        <w:t>ی</w:t>
      </w:r>
      <w:r w:rsidRPr="00657AB0">
        <w:rPr>
          <w:rFonts w:ascii="Tahoma" w:eastAsia="Times New Roman" w:hAnsi="Tahoma" w:cs="B Zar" w:hint="eastAsia"/>
          <w:sz w:val="28"/>
          <w:szCs w:val="28"/>
          <w:rtl/>
        </w:rPr>
        <w:t>ک</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از</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گروه‌های تخصص</w:t>
      </w:r>
      <w:r w:rsidRPr="00657AB0">
        <w:rPr>
          <w:rFonts w:ascii="Tahoma" w:eastAsia="Times New Roman" w:hAnsi="Tahoma" w:cs="B Zar" w:hint="cs"/>
          <w:sz w:val="28"/>
          <w:szCs w:val="28"/>
          <w:rtl/>
        </w:rPr>
        <w:t>ی</w:t>
      </w:r>
      <w:r w:rsidRPr="00657AB0">
        <w:rPr>
          <w:rFonts w:ascii="Tahoma" w:eastAsia="Times New Roman" w:hAnsi="Tahoma" w:cs="B Zar" w:hint="eastAsia"/>
          <w:sz w:val="28"/>
          <w:szCs w:val="28"/>
          <w:rtl/>
        </w:rPr>
        <w:t>،</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به</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وس</w:t>
      </w:r>
      <w:r w:rsidRPr="00657AB0">
        <w:rPr>
          <w:rFonts w:ascii="Tahoma" w:eastAsia="Times New Roman" w:hAnsi="Tahoma" w:cs="B Zar" w:hint="cs"/>
          <w:sz w:val="28"/>
          <w:szCs w:val="28"/>
          <w:rtl/>
        </w:rPr>
        <w:t>ی</w:t>
      </w:r>
      <w:r w:rsidRPr="00657AB0">
        <w:rPr>
          <w:rFonts w:ascii="Tahoma" w:eastAsia="Times New Roman" w:hAnsi="Tahoma" w:cs="B Zar" w:hint="eastAsia"/>
          <w:sz w:val="28"/>
          <w:szCs w:val="28"/>
          <w:rtl/>
        </w:rPr>
        <w:t>له</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دفتر</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پا</w:t>
      </w:r>
      <w:r w:rsidRPr="00657AB0">
        <w:rPr>
          <w:rFonts w:ascii="Tahoma" w:eastAsia="Times New Roman" w:hAnsi="Tahoma" w:cs="B Zar" w:hint="cs"/>
          <w:sz w:val="28"/>
          <w:szCs w:val="28"/>
          <w:rtl/>
        </w:rPr>
        <w:t>ی</w:t>
      </w:r>
      <w:r w:rsidRPr="00657AB0">
        <w:rPr>
          <w:rFonts w:ascii="Tahoma" w:eastAsia="Times New Roman" w:hAnsi="Tahoma" w:cs="B Zar" w:hint="eastAsia"/>
          <w:sz w:val="28"/>
          <w:szCs w:val="28"/>
          <w:rtl/>
        </w:rPr>
        <w:t>ش</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و</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با</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همکار</w:t>
      </w:r>
      <w:r w:rsidRPr="00657AB0">
        <w:rPr>
          <w:rFonts w:ascii="Tahoma" w:eastAsia="Times New Roman" w:hAnsi="Tahoma" w:cs="B Zar" w:hint="cs"/>
          <w:sz w:val="28"/>
          <w:szCs w:val="28"/>
          <w:rtl/>
        </w:rPr>
        <w:t>ی</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ادارات</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کل</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ته</w:t>
      </w:r>
      <w:r w:rsidRPr="00657AB0">
        <w:rPr>
          <w:rFonts w:ascii="Tahoma" w:eastAsia="Times New Roman" w:hAnsi="Tahoma" w:cs="B Zar" w:hint="cs"/>
          <w:sz w:val="28"/>
          <w:szCs w:val="28"/>
          <w:rtl/>
        </w:rPr>
        <w:t>ی</w:t>
      </w:r>
      <w:r w:rsidRPr="00657AB0">
        <w:rPr>
          <w:rFonts w:ascii="Tahoma" w:eastAsia="Times New Roman" w:hAnsi="Tahoma" w:cs="B Zar" w:hint="eastAsia"/>
          <w:sz w:val="28"/>
          <w:szCs w:val="28"/>
          <w:rtl/>
        </w:rPr>
        <w:t>ه</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و</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از</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طر</w:t>
      </w:r>
      <w:r w:rsidRPr="00657AB0">
        <w:rPr>
          <w:rFonts w:ascii="Tahoma" w:eastAsia="Times New Roman" w:hAnsi="Tahoma" w:cs="B Zar" w:hint="cs"/>
          <w:sz w:val="28"/>
          <w:szCs w:val="28"/>
          <w:rtl/>
        </w:rPr>
        <w:t>ی</w:t>
      </w:r>
      <w:r w:rsidRPr="00657AB0">
        <w:rPr>
          <w:rFonts w:ascii="Tahoma" w:eastAsia="Times New Roman" w:hAnsi="Tahoma" w:cs="B Zar" w:hint="eastAsia"/>
          <w:sz w:val="28"/>
          <w:szCs w:val="28"/>
          <w:rtl/>
        </w:rPr>
        <w:t>ق</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سا</w:t>
      </w:r>
      <w:r w:rsidRPr="00657AB0">
        <w:rPr>
          <w:rFonts w:ascii="Tahoma" w:eastAsia="Times New Roman" w:hAnsi="Tahoma" w:cs="B Zar" w:hint="cs"/>
          <w:sz w:val="28"/>
          <w:szCs w:val="28"/>
          <w:rtl/>
        </w:rPr>
        <w:t>ی</w:t>
      </w:r>
      <w:r w:rsidRPr="00657AB0">
        <w:rPr>
          <w:rFonts w:ascii="Tahoma" w:eastAsia="Times New Roman" w:hAnsi="Tahoma" w:cs="B Zar" w:hint="eastAsia"/>
          <w:sz w:val="28"/>
          <w:szCs w:val="28"/>
          <w:rtl/>
        </w:rPr>
        <w:t>ت</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سازمان</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منتشر</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م</w:t>
      </w:r>
      <w:r w:rsidRPr="00657AB0">
        <w:rPr>
          <w:rFonts w:ascii="Tahoma" w:eastAsia="Times New Roman" w:hAnsi="Tahoma" w:cs="B Zar" w:hint="cs"/>
          <w:sz w:val="28"/>
          <w:szCs w:val="28"/>
          <w:rtl/>
        </w:rPr>
        <w:t>ی</w:t>
      </w:r>
      <w:r w:rsidRPr="00657AB0">
        <w:rPr>
          <w:rFonts w:ascii="Tahoma" w:eastAsia="Times New Roman" w:hAnsi="Tahoma" w:cs="B Zar" w:hint="eastAsia"/>
          <w:sz w:val="28"/>
          <w:szCs w:val="28"/>
          <w:rtl/>
        </w:rPr>
        <w:t>‏شود</w:t>
      </w:r>
      <w:r w:rsidRPr="00657AB0">
        <w:rPr>
          <w:rFonts w:ascii="Tahoma" w:eastAsia="Times New Roman" w:hAnsi="Tahoma" w:cs="B Zar"/>
          <w:sz w:val="28"/>
          <w:szCs w:val="28"/>
          <w:rtl/>
        </w:rPr>
        <w:t>.</w:t>
      </w:r>
    </w:p>
    <w:p w:rsidR="00C53A1B" w:rsidRPr="00657AB0" w:rsidRDefault="00C53A1B" w:rsidP="00925672">
      <w:pPr>
        <w:spacing w:after="100"/>
        <w:jc w:val="both"/>
        <w:rPr>
          <w:rFonts w:ascii="Tahoma" w:eastAsia="Times New Roman" w:hAnsi="Tahoma" w:cs="B Zar"/>
          <w:sz w:val="28"/>
          <w:szCs w:val="28"/>
          <w:rtl/>
        </w:rPr>
      </w:pPr>
      <w:r w:rsidRPr="00657AB0">
        <w:rPr>
          <w:rFonts w:ascii="Tahoma" w:eastAsia="Times New Roman" w:hAnsi="Tahoma" w:cs="B Zar" w:hint="eastAsia"/>
          <w:b/>
          <w:bCs/>
          <w:sz w:val="28"/>
          <w:szCs w:val="28"/>
          <w:rtl/>
        </w:rPr>
        <w:t>ماده</w:t>
      </w:r>
      <w:r w:rsidRPr="00657AB0">
        <w:rPr>
          <w:rFonts w:ascii="Tahoma" w:eastAsia="Times New Roman" w:hAnsi="Tahoma" w:cs="B Zar"/>
          <w:b/>
          <w:bCs/>
          <w:sz w:val="28"/>
          <w:szCs w:val="28"/>
          <w:rtl/>
        </w:rPr>
        <w:t xml:space="preserve"> 3 :</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گروه‌های تخصص</w:t>
      </w:r>
      <w:r w:rsidRPr="00657AB0">
        <w:rPr>
          <w:rFonts w:ascii="Tahoma" w:eastAsia="Times New Roman" w:hAnsi="Tahoma" w:cs="B Zar" w:hint="cs"/>
          <w:sz w:val="28"/>
          <w:szCs w:val="28"/>
          <w:rtl/>
        </w:rPr>
        <w:t>ی</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مورد</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نظر</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در</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ا</w:t>
      </w:r>
      <w:r w:rsidRPr="00657AB0">
        <w:rPr>
          <w:rFonts w:ascii="Tahoma" w:eastAsia="Times New Roman" w:hAnsi="Tahoma" w:cs="B Zar" w:hint="cs"/>
          <w:sz w:val="28"/>
          <w:szCs w:val="28"/>
          <w:rtl/>
        </w:rPr>
        <w:t>ی</w:t>
      </w:r>
      <w:r w:rsidRPr="00657AB0">
        <w:rPr>
          <w:rFonts w:ascii="Tahoma" w:eastAsia="Times New Roman" w:hAnsi="Tahoma" w:cs="B Zar" w:hint="eastAsia"/>
          <w:sz w:val="28"/>
          <w:szCs w:val="28"/>
          <w:rtl/>
        </w:rPr>
        <w:t>ن</w:t>
      </w:r>
      <w:r w:rsidRPr="00657AB0">
        <w:rPr>
          <w:rFonts w:ascii="Tahoma" w:eastAsia="Times New Roman" w:hAnsi="Tahoma" w:cs="B Zar"/>
          <w:sz w:val="28"/>
          <w:szCs w:val="28"/>
          <w:rtl/>
        </w:rPr>
        <w:t xml:space="preserve"> </w:t>
      </w:r>
      <w:r w:rsidRPr="00657AB0">
        <w:rPr>
          <w:rFonts w:ascii="Tahoma" w:hAnsi="Tahoma" w:cs="B Zar" w:hint="cs"/>
          <w:sz w:val="28"/>
          <w:szCs w:val="28"/>
          <w:rtl/>
          <w:lang w:bidi="fa-IR"/>
        </w:rPr>
        <w:t>شیوه‌نامه</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شامل</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گروه</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ف</w:t>
      </w:r>
      <w:r w:rsidRPr="00657AB0">
        <w:rPr>
          <w:rFonts w:ascii="Tahoma" w:eastAsia="Times New Roman" w:hAnsi="Tahoma" w:cs="B Zar" w:hint="cs"/>
          <w:sz w:val="28"/>
          <w:szCs w:val="28"/>
          <w:rtl/>
        </w:rPr>
        <w:t>ی</w:t>
      </w:r>
      <w:r w:rsidRPr="00657AB0">
        <w:rPr>
          <w:rFonts w:ascii="Tahoma" w:eastAsia="Times New Roman" w:hAnsi="Tahoma" w:cs="B Zar" w:hint="eastAsia"/>
          <w:sz w:val="28"/>
          <w:szCs w:val="28"/>
          <w:rtl/>
        </w:rPr>
        <w:t>ز</w:t>
      </w:r>
      <w:r w:rsidRPr="00657AB0">
        <w:rPr>
          <w:rFonts w:ascii="Tahoma" w:eastAsia="Times New Roman" w:hAnsi="Tahoma" w:cs="B Zar" w:hint="cs"/>
          <w:sz w:val="28"/>
          <w:szCs w:val="28"/>
          <w:rtl/>
        </w:rPr>
        <w:t>ی</w:t>
      </w:r>
      <w:r w:rsidRPr="00657AB0">
        <w:rPr>
          <w:rFonts w:ascii="Tahoma" w:eastAsia="Times New Roman" w:hAnsi="Tahoma" w:cs="B Zar" w:hint="eastAsia"/>
          <w:sz w:val="28"/>
          <w:szCs w:val="28"/>
          <w:rtl/>
        </w:rPr>
        <w:t>کوش</w:t>
      </w:r>
      <w:r w:rsidRPr="00657AB0">
        <w:rPr>
          <w:rFonts w:ascii="Tahoma" w:eastAsia="Times New Roman" w:hAnsi="Tahoma" w:cs="B Zar" w:hint="cs"/>
          <w:sz w:val="28"/>
          <w:szCs w:val="28"/>
          <w:rtl/>
        </w:rPr>
        <w:t>ی</w:t>
      </w:r>
      <w:r w:rsidRPr="00657AB0">
        <w:rPr>
          <w:rFonts w:ascii="Tahoma" w:eastAsia="Times New Roman" w:hAnsi="Tahoma" w:cs="B Zar" w:hint="eastAsia"/>
          <w:sz w:val="28"/>
          <w:szCs w:val="28"/>
          <w:rtl/>
        </w:rPr>
        <w:t>م</w:t>
      </w:r>
      <w:r w:rsidRPr="00657AB0">
        <w:rPr>
          <w:rFonts w:ascii="Tahoma" w:eastAsia="Times New Roman" w:hAnsi="Tahoma" w:cs="B Zar" w:hint="cs"/>
          <w:sz w:val="28"/>
          <w:szCs w:val="28"/>
          <w:rtl/>
        </w:rPr>
        <w:t>ی</w:t>
      </w:r>
      <w:r w:rsidRPr="00657AB0">
        <w:rPr>
          <w:rFonts w:ascii="Tahoma" w:eastAsia="Times New Roman" w:hAnsi="Tahoma" w:cs="B Zar" w:hint="eastAsia"/>
          <w:sz w:val="28"/>
          <w:szCs w:val="28"/>
          <w:rtl/>
        </w:rPr>
        <w:t>ا</w:t>
      </w:r>
      <w:r w:rsidRPr="00657AB0">
        <w:rPr>
          <w:rFonts w:ascii="Tahoma" w:eastAsia="Times New Roman" w:hAnsi="Tahoma" w:cs="B Zar" w:hint="cs"/>
          <w:sz w:val="28"/>
          <w:szCs w:val="28"/>
          <w:rtl/>
        </w:rPr>
        <w:t>یی</w:t>
      </w:r>
      <w:r w:rsidRPr="00657AB0">
        <w:rPr>
          <w:rFonts w:ascii="Tahoma" w:eastAsia="Times New Roman" w:hAnsi="Tahoma" w:cs="B Zar" w:hint="eastAsia"/>
          <w:sz w:val="28"/>
          <w:szCs w:val="28"/>
          <w:rtl/>
        </w:rPr>
        <w:t>،</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گروه</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ب</w:t>
      </w:r>
      <w:r w:rsidRPr="00657AB0">
        <w:rPr>
          <w:rFonts w:ascii="Tahoma" w:eastAsia="Times New Roman" w:hAnsi="Tahoma" w:cs="B Zar" w:hint="cs"/>
          <w:sz w:val="28"/>
          <w:szCs w:val="28"/>
          <w:rtl/>
        </w:rPr>
        <w:t>ی</w:t>
      </w:r>
      <w:r w:rsidRPr="00657AB0">
        <w:rPr>
          <w:rFonts w:ascii="Tahoma" w:eastAsia="Times New Roman" w:hAnsi="Tahoma" w:cs="B Zar" w:hint="eastAsia"/>
          <w:sz w:val="28"/>
          <w:szCs w:val="28"/>
          <w:rtl/>
        </w:rPr>
        <w:t>ولوژ</w:t>
      </w:r>
      <w:r w:rsidRPr="00657AB0">
        <w:rPr>
          <w:rFonts w:ascii="Tahoma" w:eastAsia="Times New Roman" w:hAnsi="Tahoma" w:cs="B Zar" w:hint="cs"/>
          <w:sz w:val="28"/>
          <w:szCs w:val="28"/>
          <w:rtl/>
        </w:rPr>
        <w:t>ی</w:t>
      </w:r>
      <w:r w:rsidRPr="00657AB0">
        <w:rPr>
          <w:rFonts w:ascii="Tahoma" w:eastAsia="Times New Roman" w:hAnsi="Tahoma" w:cs="B Zar" w:hint="eastAsia"/>
          <w:sz w:val="28"/>
          <w:szCs w:val="28"/>
          <w:rtl/>
        </w:rPr>
        <w:t>،</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و</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گروه</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هوا</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و</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صدا</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است</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و</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کم</w:t>
      </w:r>
      <w:r w:rsidRPr="00657AB0">
        <w:rPr>
          <w:rFonts w:ascii="Tahoma" w:eastAsia="Times New Roman" w:hAnsi="Tahoma" w:cs="B Zar" w:hint="cs"/>
          <w:sz w:val="28"/>
          <w:szCs w:val="28"/>
          <w:rtl/>
        </w:rPr>
        <w:t>ی</w:t>
      </w:r>
      <w:r w:rsidRPr="00657AB0">
        <w:rPr>
          <w:rFonts w:ascii="Tahoma" w:eastAsia="Times New Roman" w:hAnsi="Tahoma" w:cs="B Zar" w:hint="eastAsia"/>
          <w:sz w:val="28"/>
          <w:szCs w:val="28"/>
          <w:rtl/>
        </w:rPr>
        <w:t>ته،</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آزما</w:t>
      </w:r>
      <w:r w:rsidRPr="00657AB0">
        <w:rPr>
          <w:rFonts w:ascii="Tahoma" w:eastAsia="Times New Roman" w:hAnsi="Tahoma" w:cs="B Zar" w:hint="cs"/>
          <w:sz w:val="28"/>
          <w:szCs w:val="28"/>
          <w:rtl/>
        </w:rPr>
        <w:t>ی</w:t>
      </w:r>
      <w:r w:rsidRPr="00657AB0">
        <w:rPr>
          <w:rFonts w:ascii="Tahoma" w:eastAsia="Times New Roman" w:hAnsi="Tahoma" w:cs="B Zar" w:hint="eastAsia"/>
          <w:sz w:val="28"/>
          <w:szCs w:val="28"/>
          <w:rtl/>
        </w:rPr>
        <w:t>شگاه‌های معتمد</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را</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در</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قالب</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ضوابط</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ا</w:t>
      </w:r>
      <w:r w:rsidRPr="00657AB0">
        <w:rPr>
          <w:rFonts w:ascii="Tahoma" w:eastAsia="Times New Roman" w:hAnsi="Tahoma" w:cs="B Zar" w:hint="cs"/>
          <w:sz w:val="28"/>
          <w:szCs w:val="28"/>
          <w:rtl/>
        </w:rPr>
        <w:t>ی</w:t>
      </w:r>
      <w:r w:rsidRPr="00657AB0">
        <w:rPr>
          <w:rFonts w:ascii="Tahoma" w:eastAsia="Times New Roman" w:hAnsi="Tahoma" w:cs="B Zar" w:hint="eastAsia"/>
          <w:sz w:val="28"/>
          <w:szCs w:val="28"/>
          <w:rtl/>
        </w:rPr>
        <w:t>ن</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ش</w:t>
      </w:r>
      <w:r w:rsidRPr="00657AB0">
        <w:rPr>
          <w:rFonts w:ascii="Tahoma" w:eastAsia="Times New Roman" w:hAnsi="Tahoma" w:cs="B Zar" w:hint="cs"/>
          <w:sz w:val="28"/>
          <w:szCs w:val="28"/>
          <w:rtl/>
        </w:rPr>
        <w:t>ی</w:t>
      </w:r>
      <w:r w:rsidRPr="00657AB0">
        <w:rPr>
          <w:rFonts w:ascii="Tahoma" w:eastAsia="Times New Roman" w:hAnsi="Tahoma" w:cs="B Zar" w:hint="eastAsia"/>
          <w:sz w:val="28"/>
          <w:szCs w:val="28"/>
          <w:rtl/>
        </w:rPr>
        <w:t>وه‏نامه،</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در</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پا</w:t>
      </w:r>
      <w:r w:rsidRPr="00657AB0">
        <w:rPr>
          <w:rFonts w:ascii="Tahoma" w:eastAsia="Times New Roman" w:hAnsi="Tahoma" w:cs="B Zar" w:hint="cs"/>
          <w:sz w:val="28"/>
          <w:szCs w:val="28"/>
          <w:rtl/>
        </w:rPr>
        <w:t>ی</w:t>
      </w:r>
      <w:r w:rsidRPr="00657AB0">
        <w:rPr>
          <w:rFonts w:ascii="Tahoma" w:eastAsia="Times New Roman" w:hAnsi="Tahoma" w:cs="B Zar" w:hint="eastAsia"/>
          <w:sz w:val="28"/>
          <w:szCs w:val="28"/>
          <w:rtl/>
        </w:rPr>
        <w:t>ه</w:t>
      </w:r>
      <w:r w:rsidRPr="00657AB0">
        <w:rPr>
          <w:rFonts w:ascii="Tahoma" w:eastAsia="Times New Roman" w:hAnsi="Tahoma" w:cs="B Zar" w:hint="cs"/>
          <w:sz w:val="28"/>
          <w:szCs w:val="28"/>
          <w:rtl/>
        </w:rPr>
        <w:t>‌</w:t>
      </w:r>
      <w:r w:rsidRPr="00657AB0">
        <w:rPr>
          <w:rFonts w:ascii="Tahoma" w:eastAsia="Times New Roman" w:hAnsi="Tahoma" w:cs="B Zar" w:hint="eastAsia"/>
          <w:sz w:val="28"/>
          <w:szCs w:val="28"/>
          <w:rtl/>
        </w:rPr>
        <w:t>ها</w:t>
      </w:r>
      <w:r w:rsidRPr="00657AB0">
        <w:rPr>
          <w:rFonts w:ascii="Tahoma" w:eastAsia="Times New Roman" w:hAnsi="Tahoma" w:cs="B Zar" w:hint="cs"/>
          <w:sz w:val="28"/>
          <w:szCs w:val="28"/>
          <w:rtl/>
        </w:rPr>
        <w:t>ی</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چهار»،</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سه»،</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دو»</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و</w:t>
      </w:r>
      <w:r w:rsidRPr="00657AB0">
        <w:rPr>
          <w:rFonts w:ascii="Tahoma" w:eastAsia="Times New Roman" w:hAnsi="Tahoma" w:cs="B Zar"/>
          <w:sz w:val="28"/>
          <w:szCs w:val="28"/>
          <w:rtl/>
        </w:rPr>
        <w:t xml:space="preserve"> «</w:t>
      </w:r>
      <w:r w:rsidRPr="00657AB0">
        <w:rPr>
          <w:rFonts w:ascii="Tahoma" w:eastAsia="Times New Roman" w:hAnsi="Tahoma" w:cs="B Zar" w:hint="cs"/>
          <w:sz w:val="28"/>
          <w:szCs w:val="28"/>
          <w:rtl/>
        </w:rPr>
        <w:t>ی</w:t>
      </w:r>
      <w:r w:rsidRPr="00657AB0">
        <w:rPr>
          <w:rFonts w:ascii="Tahoma" w:eastAsia="Times New Roman" w:hAnsi="Tahoma" w:cs="B Zar" w:hint="eastAsia"/>
          <w:sz w:val="28"/>
          <w:szCs w:val="28"/>
          <w:rtl/>
        </w:rPr>
        <w:t>ک</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در</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هر</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گروه</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تخصص</w:t>
      </w:r>
      <w:r w:rsidRPr="00657AB0">
        <w:rPr>
          <w:rFonts w:ascii="Tahoma" w:eastAsia="Times New Roman" w:hAnsi="Tahoma" w:cs="B Zar" w:hint="cs"/>
          <w:sz w:val="28"/>
          <w:szCs w:val="28"/>
          <w:rtl/>
        </w:rPr>
        <w:t>ی</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تع</w:t>
      </w:r>
      <w:r w:rsidRPr="00657AB0">
        <w:rPr>
          <w:rFonts w:ascii="Tahoma" w:eastAsia="Times New Roman" w:hAnsi="Tahoma" w:cs="B Zar" w:hint="cs"/>
          <w:sz w:val="28"/>
          <w:szCs w:val="28"/>
          <w:rtl/>
        </w:rPr>
        <w:t>یی</w:t>
      </w:r>
      <w:r w:rsidRPr="00657AB0">
        <w:rPr>
          <w:rFonts w:ascii="Tahoma" w:eastAsia="Times New Roman" w:hAnsi="Tahoma" w:cs="B Zar" w:hint="eastAsia"/>
          <w:sz w:val="28"/>
          <w:szCs w:val="28"/>
          <w:rtl/>
        </w:rPr>
        <w:t>ن</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صلاح</w:t>
      </w:r>
      <w:r w:rsidRPr="00657AB0">
        <w:rPr>
          <w:rFonts w:ascii="Tahoma" w:eastAsia="Times New Roman" w:hAnsi="Tahoma" w:cs="B Zar" w:hint="cs"/>
          <w:sz w:val="28"/>
          <w:szCs w:val="28"/>
          <w:rtl/>
        </w:rPr>
        <w:t>ی</w:t>
      </w:r>
      <w:r w:rsidRPr="00657AB0">
        <w:rPr>
          <w:rFonts w:ascii="Tahoma" w:eastAsia="Times New Roman" w:hAnsi="Tahoma" w:cs="B Zar" w:hint="eastAsia"/>
          <w:sz w:val="28"/>
          <w:szCs w:val="28"/>
          <w:rtl/>
        </w:rPr>
        <w:t>ت</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م</w:t>
      </w:r>
      <w:r w:rsidRPr="00657AB0">
        <w:rPr>
          <w:rFonts w:ascii="Tahoma" w:eastAsia="Times New Roman" w:hAnsi="Tahoma" w:cs="B Zar" w:hint="cs"/>
          <w:sz w:val="28"/>
          <w:szCs w:val="28"/>
          <w:rtl/>
        </w:rPr>
        <w:t>ی</w:t>
      </w:r>
      <w:r w:rsidRPr="00657AB0">
        <w:rPr>
          <w:rFonts w:ascii="Tahoma" w:eastAsia="Times New Roman" w:hAnsi="Tahoma" w:cs="B Zar" w:hint="eastAsia"/>
          <w:sz w:val="28"/>
          <w:szCs w:val="28"/>
          <w:rtl/>
        </w:rPr>
        <w:t>‏نما</w:t>
      </w:r>
      <w:r w:rsidRPr="00657AB0">
        <w:rPr>
          <w:rFonts w:ascii="Tahoma" w:eastAsia="Times New Roman" w:hAnsi="Tahoma" w:cs="B Zar" w:hint="cs"/>
          <w:sz w:val="28"/>
          <w:szCs w:val="28"/>
          <w:rtl/>
        </w:rPr>
        <w:t>ی</w:t>
      </w:r>
      <w:r w:rsidRPr="00657AB0">
        <w:rPr>
          <w:rFonts w:ascii="Tahoma" w:eastAsia="Times New Roman" w:hAnsi="Tahoma" w:cs="B Zar" w:hint="eastAsia"/>
          <w:sz w:val="28"/>
          <w:szCs w:val="28"/>
          <w:rtl/>
        </w:rPr>
        <w:t>د</w:t>
      </w:r>
      <w:r w:rsidRPr="00657AB0">
        <w:rPr>
          <w:rFonts w:ascii="Tahoma" w:eastAsia="Times New Roman" w:hAnsi="Tahoma" w:cs="B Zar"/>
          <w:sz w:val="28"/>
          <w:szCs w:val="28"/>
          <w:rtl/>
        </w:rPr>
        <w:t xml:space="preserve">. </w:t>
      </w:r>
    </w:p>
    <w:p w:rsidR="00C53A1B" w:rsidRPr="00657AB0" w:rsidRDefault="00C53A1B" w:rsidP="00925672">
      <w:pPr>
        <w:spacing w:after="100"/>
        <w:jc w:val="both"/>
        <w:rPr>
          <w:rFonts w:ascii="Tahoma" w:eastAsia="Times New Roman" w:hAnsi="Tahoma" w:cs="B Zar"/>
          <w:sz w:val="28"/>
          <w:szCs w:val="28"/>
          <w:rtl/>
        </w:rPr>
      </w:pPr>
      <w:r w:rsidRPr="00657AB0">
        <w:rPr>
          <w:rFonts w:ascii="Tahoma" w:eastAsia="Times New Roman" w:hAnsi="Tahoma" w:cs="B Zar" w:hint="eastAsia"/>
          <w:b/>
          <w:bCs/>
          <w:sz w:val="28"/>
          <w:szCs w:val="28"/>
          <w:rtl/>
        </w:rPr>
        <w:t>ماده</w:t>
      </w:r>
      <w:r w:rsidRPr="00657AB0">
        <w:rPr>
          <w:rFonts w:ascii="Tahoma" w:eastAsia="Times New Roman" w:hAnsi="Tahoma" w:cs="B Zar"/>
          <w:b/>
          <w:bCs/>
          <w:sz w:val="28"/>
          <w:szCs w:val="28"/>
          <w:rtl/>
        </w:rPr>
        <w:t xml:space="preserve"> 4 :</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هر</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آزما</w:t>
      </w:r>
      <w:r w:rsidRPr="00657AB0">
        <w:rPr>
          <w:rFonts w:ascii="Tahoma" w:eastAsia="Times New Roman" w:hAnsi="Tahoma" w:cs="B Zar" w:hint="cs"/>
          <w:sz w:val="28"/>
          <w:szCs w:val="28"/>
          <w:rtl/>
        </w:rPr>
        <w:t>ی</w:t>
      </w:r>
      <w:r w:rsidRPr="00657AB0">
        <w:rPr>
          <w:rFonts w:ascii="Tahoma" w:eastAsia="Times New Roman" w:hAnsi="Tahoma" w:cs="B Zar" w:hint="eastAsia"/>
          <w:sz w:val="28"/>
          <w:szCs w:val="28"/>
          <w:rtl/>
        </w:rPr>
        <w:t>شگاه</w:t>
      </w:r>
      <w:r w:rsidRPr="00657AB0">
        <w:rPr>
          <w:rFonts w:ascii="Tahoma" w:eastAsia="Times New Roman" w:hAnsi="Tahoma" w:cs="B Zar" w:hint="cs"/>
          <w:sz w:val="28"/>
          <w:szCs w:val="28"/>
          <w:rtl/>
        </w:rPr>
        <w:t>ی</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که</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موفق</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به</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اخذ</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گواه</w:t>
      </w:r>
      <w:r w:rsidRPr="00657AB0">
        <w:rPr>
          <w:rFonts w:ascii="Tahoma" w:eastAsia="Times New Roman" w:hAnsi="Tahoma" w:cs="B Zar" w:hint="cs"/>
          <w:sz w:val="28"/>
          <w:szCs w:val="28"/>
          <w:rtl/>
        </w:rPr>
        <w:t>ی</w:t>
      </w:r>
      <w:r w:rsidRPr="00657AB0">
        <w:rPr>
          <w:rFonts w:ascii="Tahoma" w:eastAsia="Times New Roman" w:hAnsi="Tahoma" w:cs="B Zar" w:hint="eastAsia"/>
          <w:sz w:val="28"/>
          <w:szCs w:val="28"/>
          <w:rtl/>
        </w:rPr>
        <w:t>نامه</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گردد،</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در</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صورت</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عدم</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احراز</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پا</w:t>
      </w:r>
      <w:r w:rsidRPr="00657AB0">
        <w:rPr>
          <w:rFonts w:ascii="Tahoma" w:eastAsia="Times New Roman" w:hAnsi="Tahoma" w:cs="B Zar" w:hint="cs"/>
          <w:sz w:val="28"/>
          <w:szCs w:val="28"/>
          <w:rtl/>
        </w:rPr>
        <w:t>ی</w:t>
      </w:r>
      <w:r w:rsidRPr="00657AB0">
        <w:rPr>
          <w:rFonts w:ascii="Tahoma" w:eastAsia="Times New Roman" w:hAnsi="Tahoma" w:cs="B Zar" w:hint="eastAsia"/>
          <w:sz w:val="28"/>
          <w:szCs w:val="28"/>
          <w:rtl/>
        </w:rPr>
        <w:t>ه</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سه،</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به</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عنوان</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پا</w:t>
      </w:r>
      <w:r w:rsidRPr="00657AB0">
        <w:rPr>
          <w:rFonts w:ascii="Tahoma" w:eastAsia="Times New Roman" w:hAnsi="Tahoma" w:cs="B Zar" w:hint="cs"/>
          <w:sz w:val="28"/>
          <w:szCs w:val="28"/>
          <w:rtl/>
        </w:rPr>
        <w:t>ی</w:t>
      </w:r>
      <w:r w:rsidRPr="00657AB0">
        <w:rPr>
          <w:rFonts w:ascii="Tahoma" w:eastAsia="Times New Roman" w:hAnsi="Tahoma" w:cs="B Zar" w:hint="eastAsia"/>
          <w:sz w:val="28"/>
          <w:szCs w:val="28"/>
          <w:rtl/>
        </w:rPr>
        <w:t>ه</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چهار</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تلق</w:t>
      </w:r>
      <w:r w:rsidRPr="00657AB0">
        <w:rPr>
          <w:rFonts w:ascii="Tahoma" w:eastAsia="Times New Roman" w:hAnsi="Tahoma" w:cs="B Zar" w:hint="cs"/>
          <w:sz w:val="28"/>
          <w:szCs w:val="28"/>
          <w:rtl/>
        </w:rPr>
        <w:t>ی</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م</w:t>
      </w:r>
      <w:r w:rsidRPr="00657AB0">
        <w:rPr>
          <w:rFonts w:ascii="Tahoma" w:eastAsia="Times New Roman" w:hAnsi="Tahoma" w:cs="B Zar" w:hint="cs"/>
          <w:sz w:val="28"/>
          <w:szCs w:val="28"/>
          <w:rtl/>
        </w:rPr>
        <w:t>ی</w:t>
      </w:r>
      <w:r w:rsidRPr="00657AB0">
        <w:rPr>
          <w:rFonts w:ascii="Tahoma" w:eastAsia="Times New Roman" w:hAnsi="Tahoma" w:cs="B Zar" w:hint="eastAsia"/>
          <w:sz w:val="28"/>
          <w:szCs w:val="28"/>
          <w:rtl/>
        </w:rPr>
        <w:t>‌گردد</w:t>
      </w:r>
      <w:r w:rsidRPr="00657AB0">
        <w:rPr>
          <w:rFonts w:ascii="Tahoma" w:eastAsia="Times New Roman" w:hAnsi="Tahoma" w:cs="B Zar"/>
          <w:sz w:val="28"/>
          <w:szCs w:val="28"/>
          <w:rtl/>
        </w:rPr>
        <w:t xml:space="preserve">. </w:t>
      </w:r>
    </w:p>
    <w:p w:rsidR="00C53A1B" w:rsidRPr="00657AB0" w:rsidRDefault="00C53A1B" w:rsidP="00925672">
      <w:pPr>
        <w:spacing w:after="100"/>
        <w:jc w:val="both"/>
        <w:rPr>
          <w:rFonts w:ascii="Tahoma" w:eastAsia="Times New Roman" w:hAnsi="Tahoma" w:cs="B Zar"/>
          <w:sz w:val="28"/>
          <w:szCs w:val="28"/>
          <w:rtl/>
        </w:rPr>
      </w:pPr>
      <w:r w:rsidRPr="00657AB0">
        <w:rPr>
          <w:rFonts w:ascii="Tahoma" w:eastAsia="Times New Roman" w:hAnsi="Tahoma" w:cs="B Zar" w:hint="eastAsia"/>
          <w:b/>
          <w:bCs/>
          <w:sz w:val="28"/>
          <w:szCs w:val="28"/>
          <w:rtl/>
        </w:rPr>
        <w:t>ماده</w:t>
      </w:r>
      <w:r w:rsidRPr="00657AB0">
        <w:rPr>
          <w:rFonts w:ascii="Tahoma" w:eastAsia="Times New Roman" w:hAnsi="Tahoma" w:cs="B Zar"/>
          <w:b/>
          <w:bCs/>
          <w:sz w:val="28"/>
          <w:szCs w:val="28"/>
          <w:rtl/>
        </w:rPr>
        <w:t xml:space="preserve"> </w:t>
      </w:r>
      <w:r w:rsidRPr="00657AB0">
        <w:rPr>
          <w:rFonts w:ascii="Tahoma" w:eastAsia="Times New Roman" w:hAnsi="Tahoma" w:cs="B Zar" w:hint="cs"/>
          <w:b/>
          <w:bCs/>
          <w:sz w:val="28"/>
          <w:szCs w:val="28"/>
          <w:rtl/>
        </w:rPr>
        <w:t>5</w:t>
      </w:r>
      <w:r w:rsidRPr="00657AB0">
        <w:rPr>
          <w:rFonts w:ascii="Tahoma" w:eastAsia="Times New Roman" w:hAnsi="Tahoma" w:cs="B Zar"/>
          <w:b/>
          <w:bCs/>
          <w:sz w:val="28"/>
          <w:szCs w:val="28"/>
          <w:rtl/>
        </w:rPr>
        <w:t xml:space="preserve"> :</w:t>
      </w:r>
      <w:r w:rsidRPr="00657AB0">
        <w:rPr>
          <w:rFonts w:ascii="Tahoma" w:eastAsia="Times New Roman" w:hAnsi="Tahoma" w:cs="B Zar"/>
          <w:sz w:val="28"/>
          <w:szCs w:val="28"/>
          <w:rtl/>
        </w:rPr>
        <w:t xml:space="preserve"> </w:t>
      </w:r>
      <w:r w:rsidRPr="00657AB0">
        <w:rPr>
          <w:rFonts w:ascii="Tahoma" w:eastAsia="Times New Roman" w:hAnsi="Tahoma" w:cs="B Zar" w:hint="eastAsia"/>
          <w:spacing w:val="2"/>
          <w:sz w:val="28"/>
          <w:szCs w:val="28"/>
          <w:rtl/>
        </w:rPr>
        <w:t>عوامل</w:t>
      </w:r>
      <w:r w:rsidRPr="00657AB0">
        <w:rPr>
          <w:rFonts w:ascii="Tahoma" w:eastAsia="Times New Roman" w:hAnsi="Tahoma" w:cs="B Zar"/>
          <w:spacing w:val="2"/>
          <w:sz w:val="28"/>
          <w:szCs w:val="28"/>
          <w:rtl/>
        </w:rPr>
        <w:t xml:space="preserve"> </w:t>
      </w:r>
      <w:r w:rsidRPr="00657AB0">
        <w:rPr>
          <w:rFonts w:ascii="Tahoma" w:eastAsia="Times New Roman" w:hAnsi="Tahoma" w:cs="B Zar" w:hint="eastAsia"/>
          <w:spacing w:val="2"/>
          <w:sz w:val="28"/>
          <w:szCs w:val="28"/>
          <w:rtl/>
        </w:rPr>
        <w:t>موثر</w:t>
      </w:r>
      <w:r w:rsidRPr="00657AB0">
        <w:rPr>
          <w:rFonts w:ascii="Tahoma" w:eastAsia="Times New Roman" w:hAnsi="Tahoma" w:cs="B Zar"/>
          <w:spacing w:val="2"/>
          <w:sz w:val="28"/>
          <w:szCs w:val="28"/>
          <w:rtl/>
        </w:rPr>
        <w:t xml:space="preserve"> </w:t>
      </w:r>
      <w:r w:rsidRPr="00657AB0">
        <w:rPr>
          <w:rFonts w:ascii="Tahoma" w:eastAsia="Times New Roman" w:hAnsi="Tahoma" w:cs="B Zar" w:hint="eastAsia"/>
          <w:spacing w:val="2"/>
          <w:sz w:val="28"/>
          <w:szCs w:val="28"/>
          <w:rtl/>
        </w:rPr>
        <w:t>بر</w:t>
      </w:r>
      <w:r w:rsidRPr="00657AB0">
        <w:rPr>
          <w:rFonts w:ascii="Tahoma" w:eastAsia="Times New Roman" w:hAnsi="Tahoma" w:cs="B Zar"/>
          <w:spacing w:val="2"/>
          <w:sz w:val="28"/>
          <w:szCs w:val="28"/>
          <w:rtl/>
        </w:rPr>
        <w:t xml:space="preserve"> </w:t>
      </w:r>
      <w:r w:rsidRPr="00657AB0">
        <w:rPr>
          <w:rFonts w:ascii="Tahoma" w:eastAsia="Times New Roman" w:hAnsi="Tahoma" w:cs="B Zar" w:hint="eastAsia"/>
          <w:spacing w:val="2"/>
          <w:sz w:val="28"/>
          <w:szCs w:val="28"/>
          <w:rtl/>
        </w:rPr>
        <w:t>تع</w:t>
      </w:r>
      <w:r w:rsidRPr="00657AB0">
        <w:rPr>
          <w:rFonts w:ascii="Tahoma" w:eastAsia="Times New Roman" w:hAnsi="Tahoma" w:cs="B Zar" w:hint="cs"/>
          <w:spacing w:val="2"/>
          <w:sz w:val="28"/>
          <w:szCs w:val="28"/>
          <w:rtl/>
        </w:rPr>
        <w:t>یی</w:t>
      </w:r>
      <w:r w:rsidRPr="00657AB0">
        <w:rPr>
          <w:rFonts w:ascii="Tahoma" w:eastAsia="Times New Roman" w:hAnsi="Tahoma" w:cs="B Zar" w:hint="eastAsia"/>
          <w:spacing w:val="2"/>
          <w:sz w:val="28"/>
          <w:szCs w:val="28"/>
          <w:rtl/>
        </w:rPr>
        <w:t>ن</w:t>
      </w:r>
      <w:r w:rsidRPr="00657AB0">
        <w:rPr>
          <w:rFonts w:ascii="Tahoma" w:eastAsia="Times New Roman" w:hAnsi="Tahoma" w:cs="B Zar"/>
          <w:spacing w:val="2"/>
          <w:sz w:val="28"/>
          <w:szCs w:val="28"/>
          <w:rtl/>
        </w:rPr>
        <w:t xml:space="preserve"> </w:t>
      </w:r>
      <w:r w:rsidRPr="00657AB0">
        <w:rPr>
          <w:rFonts w:ascii="Tahoma" w:eastAsia="Times New Roman" w:hAnsi="Tahoma" w:cs="B Zar" w:hint="eastAsia"/>
          <w:spacing w:val="2"/>
          <w:sz w:val="28"/>
          <w:szCs w:val="28"/>
          <w:rtl/>
        </w:rPr>
        <w:t>پا</w:t>
      </w:r>
      <w:r w:rsidRPr="00657AB0">
        <w:rPr>
          <w:rFonts w:ascii="Tahoma" w:eastAsia="Times New Roman" w:hAnsi="Tahoma" w:cs="B Zar" w:hint="cs"/>
          <w:spacing w:val="2"/>
          <w:sz w:val="28"/>
          <w:szCs w:val="28"/>
          <w:rtl/>
        </w:rPr>
        <w:t>ی</w:t>
      </w:r>
      <w:r w:rsidRPr="00657AB0">
        <w:rPr>
          <w:rFonts w:ascii="Tahoma" w:eastAsia="Times New Roman" w:hAnsi="Tahoma" w:cs="B Zar" w:hint="eastAsia"/>
          <w:spacing w:val="2"/>
          <w:sz w:val="28"/>
          <w:szCs w:val="28"/>
          <w:rtl/>
        </w:rPr>
        <w:t>ه</w:t>
      </w:r>
      <w:r w:rsidRPr="00657AB0">
        <w:rPr>
          <w:rFonts w:ascii="Tahoma" w:eastAsia="Times New Roman" w:hAnsi="Tahoma" w:cs="B Zar"/>
          <w:spacing w:val="2"/>
          <w:sz w:val="28"/>
          <w:szCs w:val="28"/>
          <w:rtl/>
        </w:rPr>
        <w:t xml:space="preserve"> </w:t>
      </w:r>
      <w:r w:rsidRPr="00657AB0">
        <w:rPr>
          <w:rFonts w:ascii="Tahoma" w:eastAsia="Times New Roman" w:hAnsi="Tahoma" w:cs="B Zar" w:hint="eastAsia"/>
          <w:spacing w:val="2"/>
          <w:sz w:val="28"/>
          <w:szCs w:val="28"/>
          <w:rtl/>
        </w:rPr>
        <w:t>به</w:t>
      </w:r>
      <w:r w:rsidRPr="00657AB0">
        <w:rPr>
          <w:rFonts w:ascii="Tahoma" w:eastAsia="Times New Roman" w:hAnsi="Tahoma" w:cs="B Zar"/>
          <w:spacing w:val="2"/>
          <w:sz w:val="28"/>
          <w:szCs w:val="28"/>
          <w:rtl/>
        </w:rPr>
        <w:t xml:space="preserve"> </w:t>
      </w:r>
      <w:r w:rsidRPr="00657AB0">
        <w:rPr>
          <w:rFonts w:ascii="Tahoma" w:eastAsia="Times New Roman" w:hAnsi="Tahoma" w:cs="B Zar" w:hint="eastAsia"/>
          <w:spacing w:val="2"/>
          <w:sz w:val="28"/>
          <w:szCs w:val="28"/>
          <w:rtl/>
        </w:rPr>
        <w:t>شرح</w:t>
      </w:r>
      <w:r w:rsidRPr="00657AB0">
        <w:rPr>
          <w:rFonts w:ascii="Tahoma" w:eastAsia="Times New Roman" w:hAnsi="Tahoma" w:cs="B Zar"/>
          <w:spacing w:val="2"/>
          <w:sz w:val="28"/>
          <w:szCs w:val="28"/>
          <w:rtl/>
        </w:rPr>
        <w:t xml:space="preserve"> </w:t>
      </w:r>
      <w:r w:rsidRPr="00657AB0">
        <w:rPr>
          <w:rFonts w:ascii="Tahoma" w:eastAsia="Times New Roman" w:hAnsi="Tahoma" w:cs="B Zar" w:hint="eastAsia"/>
          <w:spacing w:val="2"/>
          <w:sz w:val="28"/>
          <w:szCs w:val="28"/>
          <w:rtl/>
        </w:rPr>
        <w:t>جدول</w:t>
      </w:r>
      <w:r w:rsidRPr="00657AB0">
        <w:rPr>
          <w:rFonts w:ascii="Tahoma" w:eastAsia="Times New Roman" w:hAnsi="Tahoma" w:cs="B Zar"/>
          <w:spacing w:val="2"/>
          <w:sz w:val="28"/>
          <w:szCs w:val="28"/>
          <w:rtl/>
        </w:rPr>
        <w:t xml:space="preserve"> 1 </w:t>
      </w:r>
      <w:r w:rsidRPr="00657AB0">
        <w:rPr>
          <w:rFonts w:ascii="Tahoma" w:eastAsia="Times New Roman" w:hAnsi="Tahoma" w:cs="B Zar" w:hint="eastAsia"/>
          <w:spacing w:val="2"/>
          <w:sz w:val="28"/>
          <w:szCs w:val="28"/>
          <w:rtl/>
        </w:rPr>
        <w:t>م</w:t>
      </w:r>
      <w:r w:rsidRPr="00657AB0">
        <w:rPr>
          <w:rFonts w:ascii="Tahoma" w:eastAsia="Times New Roman" w:hAnsi="Tahoma" w:cs="B Zar" w:hint="cs"/>
          <w:spacing w:val="2"/>
          <w:sz w:val="28"/>
          <w:szCs w:val="28"/>
          <w:rtl/>
        </w:rPr>
        <w:t>ی</w:t>
      </w:r>
      <w:r w:rsidRPr="00657AB0">
        <w:rPr>
          <w:rFonts w:ascii="Tahoma" w:eastAsia="Times New Roman" w:hAnsi="Tahoma" w:cs="B Zar" w:hint="eastAsia"/>
          <w:spacing w:val="2"/>
          <w:sz w:val="28"/>
          <w:szCs w:val="28"/>
          <w:rtl/>
        </w:rPr>
        <w:t>‌باشد</w:t>
      </w:r>
      <w:r w:rsidRPr="00657AB0">
        <w:rPr>
          <w:rFonts w:ascii="Tahoma" w:eastAsia="Times New Roman" w:hAnsi="Tahoma" w:cs="B Zar"/>
          <w:spacing w:val="2"/>
          <w:sz w:val="28"/>
          <w:szCs w:val="28"/>
          <w:rtl/>
        </w:rPr>
        <w:t xml:space="preserve">. </w:t>
      </w:r>
      <w:r w:rsidRPr="00657AB0">
        <w:rPr>
          <w:rFonts w:ascii="Tahoma" w:eastAsia="Times New Roman" w:hAnsi="Tahoma" w:cs="B Zar" w:hint="eastAsia"/>
          <w:spacing w:val="2"/>
          <w:sz w:val="28"/>
          <w:szCs w:val="28"/>
          <w:rtl/>
        </w:rPr>
        <w:t>آزما</w:t>
      </w:r>
      <w:r w:rsidRPr="00657AB0">
        <w:rPr>
          <w:rFonts w:ascii="Tahoma" w:eastAsia="Times New Roman" w:hAnsi="Tahoma" w:cs="B Zar" w:hint="cs"/>
          <w:spacing w:val="2"/>
          <w:sz w:val="28"/>
          <w:szCs w:val="28"/>
          <w:rtl/>
        </w:rPr>
        <w:t>ی</w:t>
      </w:r>
      <w:r w:rsidRPr="00657AB0">
        <w:rPr>
          <w:rFonts w:ascii="Tahoma" w:eastAsia="Times New Roman" w:hAnsi="Tahoma" w:cs="B Zar" w:hint="eastAsia"/>
          <w:spacing w:val="2"/>
          <w:sz w:val="28"/>
          <w:szCs w:val="28"/>
          <w:rtl/>
        </w:rPr>
        <w:t>شگاه</w:t>
      </w:r>
      <w:r w:rsidRPr="00657AB0">
        <w:rPr>
          <w:rFonts w:ascii="Tahoma" w:eastAsia="Times New Roman" w:hAnsi="Tahoma" w:cs="B Zar"/>
          <w:spacing w:val="2"/>
          <w:sz w:val="28"/>
          <w:szCs w:val="28"/>
          <w:rtl/>
        </w:rPr>
        <w:t xml:space="preserve"> </w:t>
      </w:r>
      <w:r w:rsidRPr="00657AB0">
        <w:rPr>
          <w:rFonts w:ascii="Tahoma" w:eastAsia="Times New Roman" w:hAnsi="Tahoma" w:cs="B Zar" w:hint="eastAsia"/>
          <w:spacing w:val="2"/>
          <w:sz w:val="28"/>
          <w:szCs w:val="28"/>
          <w:rtl/>
        </w:rPr>
        <w:t>معتمد</w:t>
      </w:r>
      <w:r w:rsidRPr="00657AB0">
        <w:rPr>
          <w:rFonts w:ascii="Tahoma" w:eastAsia="Times New Roman" w:hAnsi="Tahoma" w:cs="B Zar"/>
          <w:spacing w:val="2"/>
          <w:sz w:val="28"/>
          <w:szCs w:val="28"/>
          <w:rtl/>
        </w:rPr>
        <w:t xml:space="preserve"> </w:t>
      </w:r>
      <w:r w:rsidRPr="00657AB0">
        <w:rPr>
          <w:rFonts w:ascii="Tahoma" w:eastAsia="Times New Roman" w:hAnsi="Tahoma" w:cs="B Zar" w:hint="eastAsia"/>
          <w:spacing w:val="2"/>
          <w:sz w:val="28"/>
          <w:szCs w:val="28"/>
          <w:rtl/>
        </w:rPr>
        <w:t>با</w:t>
      </w:r>
      <w:r w:rsidRPr="00657AB0">
        <w:rPr>
          <w:rFonts w:ascii="Tahoma" w:eastAsia="Times New Roman" w:hAnsi="Tahoma" w:cs="B Zar" w:hint="cs"/>
          <w:spacing w:val="2"/>
          <w:sz w:val="28"/>
          <w:szCs w:val="28"/>
          <w:rtl/>
        </w:rPr>
        <w:t>ی</w:t>
      </w:r>
      <w:r w:rsidRPr="00657AB0">
        <w:rPr>
          <w:rFonts w:ascii="Tahoma" w:eastAsia="Times New Roman" w:hAnsi="Tahoma" w:cs="B Zar" w:hint="eastAsia"/>
          <w:spacing w:val="2"/>
          <w:sz w:val="28"/>
          <w:szCs w:val="28"/>
          <w:rtl/>
        </w:rPr>
        <w:t>د</w:t>
      </w:r>
      <w:r w:rsidRPr="00657AB0">
        <w:rPr>
          <w:rFonts w:ascii="Tahoma" w:eastAsia="Times New Roman" w:hAnsi="Tahoma" w:cs="B Zar"/>
          <w:spacing w:val="2"/>
          <w:sz w:val="28"/>
          <w:szCs w:val="28"/>
          <w:rtl/>
        </w:rPr>
        <w:t xml:space="preserve"> </w:t>
      </w:r>
      <w:r w:rsidRPr="00657AB0">
        <w:rPr>
          <w:rFonts w:ascii="Tahoma" w:eastAsia="Times New Roman" w:hAnsi="Tahoma" w:cs="B Zar" w:hint="eastAsia"/>
          <w:spacing w:val="2"/>
          <w:sz w:val="28"/>
          <w:szCs w:val="28"/>
          <w:rtl/>
        </w:rPr>
        <w:t>در</w:t>
      </w:r>
      <w:r w:rsidRPr="00657AB0">
        <w:rPr>
          <w:rFonts w:ascii="Tahoma" w:eastAsia="Times New Roman" w:hAnsi="Tahoma" w:cs="B Zar"/>
          <w:spacing w:val="2"/>
          <w:sz w:val="28"/>
          <w:szCs w:val="28"/>
          <w:rtl/>
        </w:rPr>
        <w:t xml:space="preserve"> </w:t>
      </w:r>
      <w:r w:rsidRPr="00657AB0">
        <w:rPr>
          <w:rFonts w:ascii="Tahoma" w:eastAsia="Times New Roman" w:hAnsi="Tahoma" w:cs="B Zar" w:hint="eastAsia"/>
          <w:spacing w:val="2"/>
          <w:sz w:val="28"/>
          <w:szCs w:val="28"/>
          <w:rtl/>
        </w:rPr>
        <w:t>تمام</w:t>
      </w:r>
      <w:r w:rsidRPr="00657AB0">
        <w:rPr>
          <w:rFonts w:ascii="Tahoma" w:eastAsia="Times New Roman" w:hAnsi="Tahoma" w:cs="B Zar" w:hint="cs"/>
          <w:spacing w:val="2"/>
          <w:sz w:val="28"/>
          <w:szCs w:val="28"/>
          <w:rtl/>
        </w:rPr>
        <w:t>ی</w:t>
      </w:r>
      <w:r w:rsidRPr="00657AB0">
        <w:rPr>
          <w:rFonts w:ascii="Tahoma" w:eastAsia="Times New Roman" w:hAnsi="Tahoma" w:cs="B Zar"/>
          <w:spacing w:val="2"/>
          <w:sz w:val="28"/>
          <w:szCs w:val="28"/>
          <w:rtl/>
        </w:rPr>
        <w:t xml:space="preserve"> </w:t>
      </w:r>
      <w:r w:rsidRPr="00657AB0">
        <w:rPr>
          <w:rFonts w:ascii="Tahoma" w:eastAsia="Times New Roman" w:hAnsi="Tahoma" w:cs="B Zar" w:hint="eastAsia"/>
          <w:spacing w:val="2"/>
          <w:sz w:val="28"/>
          <w:szCs w:val="28"/>
          <w:rtl/>
        </w:rPr>
        <w:t>عوامل</w:t>
      </w:r>
      <w:r w:rsidRPr="00657AB0">
        <w:rPr>
          <w:rFonts w:ascii="Tahoma" w:eastAsia="Times New Roman" w:hAnsi="Tahoma" w:cs="B Zar"/>
          <w:spacing w:val="2"/>
          <w:sz w:val="28"/>
          <w:szCs w:val="28"/>
          <w:rtl/>
        </w:rPr>
        <w:t xml:space="preserve"> </w:t>
      </w:r>
      <w:r w:rsidRPr="00657AB0">
        <w:rPr>
          <w:rFonts w:ascii="Tahoma" w:eastAsia="Times New Roman" w:hAnsi="Tahoma" w:cs="B Zar" w:hint="eastAsia"/>
          <w:spacing w:val="2"/>
          <w:sz w:val="28"/>
          <w:szCs w:val="28"/>
          <w:rtl/>
        </w:rPr>
        <w:t>مؤثر،</w:t>
      </w:r>
      <w:r w:rsidRPr="00657AB0">
        <w:rPr>
          <w:rFonts w:ascii="Tahoma" w:eastAsia="Times New Roman" w:hAnsi="Tahoma" w:cs="B Zar"/>
          <w:spacing w:val="2"/>
          <w:sz w:val="28"/>
          <w:szCs w:val="28"/>
          <w:rtl/>
        </w:rPr>
        <w:t xml:space="preserve"> </w:t>
      </w:r>
      <w:r w:rsidRPr="00657AB0">
        <w:rPr>
          <w:rFonts w:ascii="Tahoma" w:eastAsia="Times New Roman" w:hAnsi="Tahoma" w:cs="B Zar" w:hint="eastAsia"/>
          <w:spacing w:val="2"/>
          <w:sz w:val="28"/>
          <w:szCs w:val="28"/>
          <w:rtl/>
        </w:rPr>
        <w:t>حداقل</w:t>
      </w:r>
      <w:r w:rsidRPr="00657AB0">
        <w:rPr>
          <w:rFonts w:ascii="Tahoma" w:eastAsia="Times New Roman" w:hAnsi="Tahoma" w:cs="B Zar"/>
          <w:spacing w:val="2"/>
          <w:sz w:val="28"/>
          <w:szCs w:val="28"/>
          <w:rtl/>
        </w:rPr>
        <w:t xml:space="preserve"> </w:t>
      </w:r>
      <w:r w:rsidRPr="00657AB0">
        <w:rPr>
          <w:rFonts w:ascii="Tahoma" w:eastAsia="Times New Roman" w:hAnsi="Tahoma" w:cs="B Zar" w:hint="eastAsia"/>
          <w:spacing w:val="2"/>
          <w:sz w:val="28"/>
          <w:szCs w:val="28"/>
          <w:rtl/>
        </w:rPr>
        <w:t>شرا</w:t>
      </w:r>
      <w:r w:rsidRPr="00657AB0">
        <w:rPr>
          <w:rFonts w:ascii="Tahoma" w:eastAsia="Times New Roman" w:hAnsi="Tahoma" w:cs="B Zar" w:hint="cs"/>
          <w:spacing w:val="2"/>
          <w:sz w:val="28"/>
          <w:szCs w:val="28"/>
          <w:rtl/>
        </w:rPr>
        <w:t>ی</w:t>
      </w:r>
      <w:r w:rsidRPr="00657AB0">
        <w:rPr>
          <w:rFonts w:ascii="Tahoma" w:eastAsia="Times New Roman" w:hAnsi="Tahoma" w:cs="B Zar" w:hint="eastAsia"/>
          <w:spacing w:val="2"/>
          <w:sz w:val="28"/>
          <w:szCs w:val="28"/>
          <w:rtl/>
        </w:rPr>
        <w:t>ط</w:t>
      </w:r>
      <w:r w:rsidRPr="00657AB0">
        <w:rPr>
          <w:rFonts w:ascii="Tahoma" w:eastAsia="Times New Roman" w:hAnsi="Tahoma" w:cs="B Zar"/>
          <w:spacing w:val="2"/>
          <w:sz w:val="28"/>
          <w:szCs w:val="28"/>
          <w:rtl/>
        </w:rPr>
        <w:t xml:space="preserve"> </w:t>
      </w:r>
      <w:r w:rsidRPr="00657AB0">
        <w:rPr>
          <w:rFonts w:ascii="Tahoma" w:eastAsia="Times New Roman" w:hAnsi="Tahoma" w:cs="B Zar" w:hint="eastAsia"/>
          <w:spacing w:val="2"/>
          <w:sz w:val="28"/>
          <w:szCs w:val="28"/>
          <w:rtl/>
        </w:rPr>
        <w:t>لازم</w:t>
      </w:r>
      <w:r w:rsidRPr="00657AB0">
        <w:rPr>
          <w:rFonts w:ascii="Tahoma" w:eastAsia="Times New Roman" w:hAnsi="Tahoma" w:cs="B Zar"/>
          <w:spacing w:val="2"/>
          <w:sz w:val="28"/>
          <w:szCs w:val="28"/>
          <w:rtl/>
        </w:rPr>
        <w:t xml:space="preserve"> </w:t>
      </w:r>
      <w:r w:rsidRPr="00657AB0">
        <w:rPr>
          <w:rFonts w:ascii="Tahoma" w:eastAsia="Times New Roman" w:hAnsi="Tahoma" w:cs="B Zar" w:hint="eastAsia"/>
          <w:spacing w:val="2"/>
          <w:sz w:val="28"/>
          <w:szCs w:val="28"/>
          <w:rtl/>
        </w:rPr>
        <w:t>را</w:t>
      </w:r>
      <w:r w:rsidRPr="00657AB0">
        <w:rPr>
          <w:rFonts w:ascii="Tahoma" w:eastAsia="Times New Roman" w:hAnsi="Tahoma" w:cs="B Zar"/>
          <w:spacing w:val="2"/>
          <w:sz w:val="28"/>
          <w:szCs w:val="28"/>
          <w:rtl/>
        </w:rPr>
        <w:t xml:space="preserve"> </w:t>
      </w:r>
      <w:r w:rsidRPr="00657AB0">
        <w:rPr>
          <w:rFonts w:ascii="Tahoma" w:eastAsia="Times New Roman" w:hAnsi="Tahoma" w:cs="B Zar" w:hint="eastAsia"/>
          <w:spacing w:val="2"/>
          <w:sz w:val="28"/>
          <w:szCs w:val="28"/>
          <w:rtl/>
        </w:rPr>
        <w:t>برا</w:t>
      </w:r>
      <w:r w:rsidRPr="00657AB0">
        <w:rPr>
          <w:rFonts w:ascii="Tahoma" w:eastAsia="Times New Roman" w:hAnsi="Tahoma" w:cs="B Zar" w:hint="cs"/>
          <w:spacing w:val="2"/>
          <w:sz w:val="28"/>
          <w:szCs w:val="28"/>
          <w:rtl/>
        </w:rPr>
        <w:t>ی</w:t>
      </w:r>
      <w:r w:rsidRPr="00657AB0">
        <w:rPr>
          <w:rFonts w:ascii="Tahoma" w:eastAsia="Times New Roman" w:hAnsi="Tahoma" w:cs="B Zar"/>
          <w:spacing w:val="2"/>
          <w:sz w:val="28"/>
          <w:szCs w:val="28"/>
          <w:rtl/>
        </w:rPr>
        <w:t xml:space="preserve"> </w:t>
      </w:r>
      <w:r w:rsidRPr="00657AB0">
        <w:rPr>
          <w:rFonts w:ascii="Tahoma" w:eastAsia="Times New Roman" w:hAnsi="Tahoma" w:cs="B Zar" w:hint="eastAsia"/>
          <w:spacing w:val="2"/>
          <w:sz w:val="28"/>
          <w:szCs w:val="28"/>
          <w:rtl/>
        </w:rPr>
        <w:t>بدست</w:t>
      </w:r>
      <w:r w:rsidRPr="00657AB0">
        <w:rPr>
          <w:rFonts w:ascii="Tahoma" w:eastAsia="Times New Roman" w:hAnsi="Tahoma" w:cs="B Zar"/>
          <w:spacing w:val="2"/>
          <w:sz w:val="28"/>
          <w:szCs w:val="28"/>
          <w:rtl/>
        </w:rPr>
        <w:t xml:space="preserve"> </w:t>
      </w:r>
      <w:r w:rsidRPr="00657AB0">
        <w:rPr>
          <w:rFonts w:ascii="Tahoma" w:eastAsia="Times New Roman" w:hAnsi="Tahoma" w:cs="B Zar" w:hint="eastAsia"/>
          <w:spacing w:val="2"/>
          <w:sz w:val="28"/>
          <w:szCs w:val="28"/>
          <w:rtl/>
        </w:rPr>
        <w:t>آوردن</w:t>
      </w:r>
      <w:r w:rsidRPr="00657AB0">
        <w:rPr>
          <w:rFonts w:ascii="Tahoma" w:eastAsia="Times New Roman" w:hAnsi="Tahoma" w:cs="B Zar"/>
          <w:spacing w:val="2"/>
          <w:sz w:val="28"/>
          <w:szCs w:val="28"/>
          <w:rtl/>
        </w:rPr>
        <w:t xml:space="preserve"> </w:t>
      </w:r>
      <w:r w:rsidRPr="00657AB0">
        <w:rPr>
          <w:rFonts w:ascii="Tahoma" w:eastAsia="Times New Roman" w:hAnsi="Tahoma" w:cs="B Zar" w:hint="eastAsia"/>
          <w:spacing w:val="2"/>
          <w:sz w:val="28"/>
          <w:szCs w:val="28"/>
          <w:rtl/>
        </w:rPr>
        <w:t>پا</w:t>
      </w:r>
      <w:r w:rsidRPr="00657AB0">
        <w:rPr>
          <w:rFonts w:ascii="Tahoma" w:eastAsia="Times New Roman" w:hAnsi="Tahoma" w:cs="B Zar" w:hint="cs"/>
          <w:spacing w:val="2"/>
          <w:sz w:val="28"/>
          <w:szCs w:val="28"/>
          <w:rtl/>
        </w:rPr>
        <w:t>ی</w:t>
      </w:r>
      <w:r w:rsidRPr="00657AB0">
        <w:rPr>
          <w:rFonts w:ascii="Tahoma" w:eastAsia="Times New Roman" w:hAnsi="Tahoma" w:cs="B Zar" w:hint="eastAsia"/>
          <w:spacing w:val="2"/>
          <w:sz w:val="28"/>
          <w:szCs w:val="28"/>
          <w:rtl/>
        </w:rPr>
        <w:t>ه</w:t>
      </w:r>
      <w:r w:rsidRPr="00657AB0">
        <w:rPr>
          <w:rFonts w:ascii="Tahoma" w:eastAsia="Times New Roman" w:hAnsi="Tahoma" w:cs="B Zar"/>
          <w:spacing w:val="2"/>
          <w:sz w:val="28"/>
          <w:szCs w:val="28"/>
          <w:rtl/>
        </w:rPr>
        <w:t xml:space="preserve"> </w:t>
      </w:r>
      <w:r w:rsidRPr="00657AB0">
        <w:rPr>
          <w:rFonts w:ascii="Tahoma" w:eastAsia="Times New Roman" w:hAnsi="Tahoma" w:cs="B Zar" w:hint="eastAsia"/>
          <w:spacing w:val="2"/>
          <w:sz w:val="28"/>
          <w:szCs w:val="28"/>
          <w:rtl/>
        </w:rPr>
        <w:t>مورد</w:t>
      </w:r>
      <w:r w:rsidRPr="00657AB0">
        <w:rPr>
          <w:rFonts w:ascii="Tahoma" w:eastAsia="Times New Roman" w:hAnsi="Tahoma" w:cs="B Zar"/>
          <w:spacing w:val="2"/>
          <w:sz w:val="28"/>
          <w:szCs w:val="28"/>
          <w:rtl/>
        </w:rPr>
        <w:t xml:space="preserve"> </w:t>
      </w:r>
      <w:r w:rsidRPr="00657AB0">
        <w:rPr>
          <w:rFonts w:ascii="Tahoma" w:eastAsia="Times New Roman" w:hAnsi="Tahoma" w:cs="B Zar" w:hint="eastAsia"/>
          <w:spacing w:val="2"/>
          <w:sz w:val="28"/>
          <w:szCs w:val="28"/>
          <w:rtl/>
        </w:rPr>
        <w:t>نظر،‌</w:t>
      </w:r>
      <w:r w:rsidRPr="00657AB0">
        <w:rPr>
          <w:rFonts w:ascii="Tahoma" w:eastAsia="Times New Roman" w:hAnsi="Tahoma" w:cs="B Zar"/>
          <w:spacing w:val="2"/>
          <w:sz w:val="28"/>
          <w:szCs w:val="28"/>
          <w:rtl/>
        </w:rPr>
        <w:t xml:space="preserve"> </w:t>
      </w:r>
      <w:r w:rsidRPr="00657AB0">
        <w:rPr>
          <w:rFonts w:ascii="Tahoma" w:eastAsia="Times New Roman" w:hAnsi="Tahoma" w:cs="B Zar" w:hint="eastAsia"/>
          <w:spacing w:val="2"/>
          <w:sz w:val="28"/>
          <w:szCs w:val="28"/>
          <w:rtl/>
        </w:rPr>
        <w:t>مطابق</w:t>
      </w:r>
      <w:r w:rsidRPr="00657AB0">
        <w:rPr>
          <w:rFonts w:ascii="Tahoma" w:eastAsia="Times New Roman" w:hAnsi="Tahoma" w:cs="B Zar"/>
          <w:spacing w:val="2"/>
          <w:sz w:val="28"/>
          <w:szCs w:val="28"/>
          <w:rtl/>
        </w:rPr>
        <w:t xml:space="preserve"> </w:t>
      </w:r>
      <w:r w:rsidRPr="00657AB0">
        <w:rPr>
          <w:rFonts w:ascii="Tahoma" w:hAnsi="Tahoma" w:cs="B Zar" w:hint="cs"/>
          <w:spacing w:val="2"/>
          <w:sz w:val="28"/>
          <w:szCs w:val="28"/>
          <w:rtl/>
          <w:lang w:bidi="fa-IR"/>
        </w:rPr>
        <w:t>این</w:t>
      </w:r>
      <w:r w:rsidRPr="00657AB0">
        <w:rPr>
          <w:rFonts w:ascii="Tahoma" w:eastAsia="Times New Roman" w:hAnsi="Tahoma" w:cs="B Zar"/>
          <w:spacing w:val="2"/>
          <w:sz w:val="28"/>
          <w:szCs w:val="28"/>
          <w:rtl/>
        </w:rPr>
        <w:t xml:space="preserve"> </w:t>
      </w:r>
      <w:r w:rsidRPr="00657AB0">
        <w:rPr>
          <w:rFonts w:ascii="Tahoma" w:eastAsia="Times New Roman" w:hAnsi="Tahoma" w:cs="B Zar" w:hint="eastAsia"/>
          <w:spacing w:val="2"/>
          <w:sz w:val="28"/>
          <w:szCs w:val="28"/>
          <w:rtl/>
        </w:rPr>
        <w:t>جدول</w:t>
      </w:r>
      <w:r w:rsidRPr="00657AB0">
        <w:rPr>
          <w:rFonts w:ascii="Tahoma" w:eastAsia="Times New Roman" w:hAnsi="Tahoma" w:cs="B Zar"/>
          <w:spacing w:val="2"/>
          <w:sz w:val="28"/>
          <w:szCs w:val="28"/>
          <w:rtl/>
        </w:rPr>
        <w:t xml:space="preserve"> </w:t>
      </w:r>
      <w:r w:rsidRPr="00657AB0">
        <w:rPr>
          <w:rFonts w:ascii="Tahoma" w:eastAsia="Times New Roman" w:hAnsi="Tahoma" w:cs="B Zar" w:hint="eastAsia"/>
          <w:spacing w:val="2"/>
          <w:sz w:val="28"/>
          <w:szCs w:val="28"/>
          <w:rtl/>
        </w:rPr>
        <w:t>احراز</w:t>
      </w:r>
      <w:r w:rsidRPr="00657AB0">
        <w:rPr>
          <w:rFonts w:ascii="Tahoma" w:eastAsia="Times New Roman" w:hAnsi="Tahoma" w:cs="B Zar"/>
          <w:spacing w:val="2"/>
          <w:sz w:val="28"/>
          <w:szCs w:val="28"/>
          <w:rtl/>
        </w:rPr>
        <w:t xml:space="preserve"> </w:t>
      </w:r>
      <w:r w:rsidRPr="00657AB0">
        <w:rPr>
          <w:rFonts w:ascii="Tahoma" w:eastAsia="Times New Roman" w:hAnsi="Tahoma" w:cs="B Zar" w:hint="eastAsia"/>
          <w:spacing w:val="2"/>
          <w:sz w:val="28"/>
          <w:szCs w:val="28"/>
          <w:rtl/>
        </w:rPr>
        <w:t>نموده</w:t>
      </w:r>
      <w:r w:rsidRPr="00657AB0">
        <w:rPr>
          <w:rFonts w:ascii="Tahoma" w:eastAsia="Times New Roman" w:hAnsi="Tahoma" w:cs="B Zar"/>
          <w:spacing w:val="2"/>
          <w:sz w:val="28"/>
          <w:szCs w:val="28"/>
          <w:rtl/>
        </w:rPr>
        <w:t xml:space="preserve"> </w:t>
      </w:r>
      <w:r w:rsidRPr="00657AB0">
        <w:rPr>
          <w:rFonts w:ascii="Tahoma" w:eastAsia="Times New Roman" w:hAnsi="Tahoma" w:cs="B Zar" w:hint="eastAsia"/>
          <w:spacing w:val="2"/>
          <w:sz w:val="28"/>
          <w:szCs w:val="28"/>
          <w:rtl/>
        </w:rPr>
        <w:t>باشد</w:t>
      </w:r>
      <w:r w:rsidRPr="00657AB0">
        <w:rPr>
          <w:rFonts w:ascii="Tahoma" w:eastAsia="Times New Roman" w:hAnsi="Tahoma" w:cs="B Zar"/>
          <w:spacing w:val="2"/>
          <w:sz w:val="28"/>
          <w:szCs w:val="28"/>
          <w:rtl/>
        </w:rPr>
        <w:t xml:space="preserve">. </w:t>
      </w:r>
      <w:r w:rsidRPr="00657AB0">
        <w:rPr>
          <w:rFonts w:ascii="Tahoma" w:eastAsia="Times New Roman" w:hAnsi="Tahoma" w:cs="B Zar" w:hint="eastAsia"/>
          <w:spacing w:val="2"/>
          <w:sz w:val="28"/>
          <w:szCs w:val="28"/>
          <w:rtl/>
        </w:rPr>
        <w:t>به</w:t>
      </w:r>
      <w:r w:rsidRPr="00657AB0">
        <w:rPr>
          <w:rFonts w:ascii="Tahoma" w:eastAsia="Times New Roman" w:hAnsi="Tahoma" w:cs="B Zar"/>
          <w:spacing w:val="2"/>
          <w:sz w:val="28"/>
          <w:szCs w:val="28"/>
          <w:rtl/>
        </w:rPr>
        <w:t xml:space="preserve"> </w:t>
      </w:r>
      <w:r w:rsidRPr="00657AB0">
        <w:rPr>
          <w:rFonts w:ascii="Tahoma" w:eastAsia="Times New Roman" w:hAnsi="Tahoma" w:cs="B Zar" w:hint="eastAsia"/>
          <w:spacing w:val="2"/>
          <w:sz w:val="28"/>
          <w:szCs w:val="28"/>
          <w:rtl/>
        </w:rPr>
        <w:t>عبارت</w:t>
      </w:r>
      <w:r w:rsidRPr="00657AB0">
        <w:rPr>
          <w:rFonts w:ascii="Tahoma" w:eastAsia="Times New Roman" w:hAnsi="Tahoma" w:cs="B Zar"/>
          <w:spacing w:val="2"/>
          <w:sz w:val="28"/>
          <w:szCs w:val="28"/>
          <w:rtl/>
        </w:rPr>
        <w:t xml:space="preserve"> </w:t>
      </w:r>
      <w:r w:rsidRPr="00657AB0">
        <w:rPr>
          <w:rFonts w:ascii="Tahoma" w:eastAsia="Times New Roman" w:hAnsi="Tahoma" w:cs="B Zar" w:hint="eastAsia"/>
          <w:spacing w:val="2"/>
          <w:sz w:val="28"/>
          <w:szCs w:val="28"/>
          <w:rtl/>
        </w:rPr>
        <w:t>د</w:t>
      </w:r>
      <w:r w:rsidRPr="00657AB0">
        <w:rPr>
          <w:rFonts w:ascii="Tahoma" w:eastAsia="Times New Roman" w:hAnsi="Tahoma" w:cs="B Zar" w:hint="cs"/>
          <w:spacing w:val="2"/>
          <w:sz w:val="28"/>
          <w:szCs w:val="28"/>
          <w:rtl/>
        </w:rPr>
        <w:t>ی</w:t>
      </w:r>
      <w:r w:rsidRPr="00657AB0">
        <w:rPr>
          <w:rFonts w:ascii="Tahoma" w:eastAsia="Times New Roman" w:hAnsi="Tahoma" w:cs="B Zar" w:hint="eastAsia"/>
          <w:spacing w:val="2"/>
          <w:sz w:val="28"/>
          <w:szCs w:val="28"/>
          <w:rtl/>
        </w:rPr>
        <w:t>گر،</w:t>
      </w:r>
      <w:r w:rsidRPr="00657AB0">
        <w:rPr>
          <w:rFonts w:ascii="Tahoma" w:eastAsia="Times New Roman" w:hAnsi="Tahoma" w:cs="B Zar"/>
          <w:spacing w:val="2"/>
          <w:sz w:val="28"/>
          <w:szCs w:val="28"/>
          <w:rtl/>
        </w:rPr>
        <w:t xml:space="preserve"> </w:t>
      </w:r>
      <w:r w:rsidRPr="00657AB0">
        <w:rPr>
          <w:rFonts w:ascii="Tahoma" w:eastAsia="Times New Roman" w:hAnsi="Tahoma" w:cs="B Zar" w:hint="eastAsia"/>
          <w:spacing w:val="2"/>
          <w:sz w:val="28"/>
          <w:szCs w:val="28"/>
          <w:rtl/>
        </w:rPr>
        <w:t>پا</w:t>
      </w:r>
      <w:r w:rsidRPr="00657AB0">
        <w:rPr>
          <w:rFonts w:ascii="Tahoma" w:eastAsia="Times New Roman" w:hAnsi="Tahoma" w:cs="B Zar" w:hint="cs"/>
          <w:spacing w:val="2"/>
          <w:sz w:val="28"/>
          <w:szCs w:val="28"/>
          <w:rtl/>
        </w:rPr>
        <w:t>ی</w:t>
      </w:r>
      <w:r w:rsidRPr="00657AB0">
        <w:rPr>
          <w:rFonts w:ascii="Tahoma" w:eastAsia="Times New Roman" w:hAnsi="Tahoma" w:cs="B Zar" w:hint="eastAsia"/>
          <w:spacing w:val="2"/>
          <w:sz w:val="28"/>
          <w:szCs w:val="28"/>
          <w:rtl/>
        </w:rPr>
        <w:t>ه</w:t>
      </w:r>
      <w:r w:rsidRPr="00657AB0">
        <w:rPr>
          <w:rFonts w:ascii="Tahoma" w:eastAsia="Times New Roman" w:hAnsi="Tahoma" w:cs="B Zar"/>
          <w:spacing w:val="2"/>
          <w:sz w:val="28"/>
          <w:szCs w:val="28"/>
          <w:rtl/>
        </w:rPr>
        <w:t xml:space="preserve"> </w:t>
      </w:r>
      <w:r w:rsidRPr="00657AB0">
        <w:rPr>
          <w:rFonts w:ascii="Tahoma" w:eastAsia="Times New Roman" w:hAnsi="Tahoma" w:cs="B Zar" w:hint="eastAsia"/>
          <w:spacing w:val="2"/>
          <w:sz w:val="28"/>
          <w:szCs w:val="28"/>
          <w:rtl/>
        </w:rPr>
        <w:t>نها</w:t>
      </w:r>
      <w:r w:rsidRPr="00657AB0">
        <w:rPr>
          <w:rFonts w:ascii="Tahoma" w:eastAsia="Times New Roman" w:hAnsi="Tahoma" w:cs="B Zar" w:hint="cs"/>
          <w:spacing w:val="2"/>
          <w:sz w:val="28"/>
          <w:szCs w:val="28"/>
          <w:rtl/>
        </w:rPr>
        <w:t>یی</w:t>
      </w:r>
      <w:r w:rsidRPr="00657AB0">
        <w:rPr>
          <w:rFonts w:ascii="Tahoma" w:eastAsia="Times New Roman" w:hAnsi="Tahoma" w:cs="B Zar"/>
          <w:spacing w:val="2"/>
          <w:sz w:val="28"/>
          <w:szCs w:val="28"/>
          <w:rtl/>
        </w:rPr>
        <w:t xml:space="preserve"> </w:t>
      </w:r>
      <w:r w:rsidRPr="00657AB0">
        <w:rPr>
          <w:rFonts w:ascii="Tahoma" w:eastAsia="Times New Roman" w:hAnsi="Tahoma" w:cs="B Zar" w:hint="eastAsia"/>
          <w:spacing w:val="2"/>
          <w:sz w:val="28"/>
          <w:szCs w:val="28"/>
          <w:rtl/>
        </w:rPr>
        <w:t>قابل</w:t>
      </w:r>
      <w:r w:rsidRPr="00657AB0">
        <w:rPr>
          <w:rFonts w:ascii="Tahoma" w:eastAsia="Times New Roman" w:hAnsi="Tahoma" w:cs="B Zar"/>
          <w:spacing w:val="2"/>
          <w:sz w:val="28"/>
          <w:szCs w:val="28"/>
          <w:rtl/>
        </w:rPr>
        <w:t xml:space="preserve"> </w:t>
      </w:r>
      <w:r w:rsidRPr="00657AB0">
        <w:rPr>
          <w:rFonts w:ascii="Tahoma" w:eastAsia="Times New Roman" w:hAnsi="Tahoma" w:cs="B Zar" w:hint="eastAsia"/>
          <w:spacing w:val="2"/>
          <w:sz w:val="28"/>
          <w:szCs w:val="28"/>
          <w:rtl/>
        </w:rPr>
        <w:t>کسب،</w:t>
      </w:r>
      <w:r w:rsidRPr="00657AB0">
        <w:rPr>
          <w:rFonts w:ascii="Tahoma" w:eastAsia="Times New Roman" w:hAnsi="Tahoma" w:cs="B Zar"/>
          <w:spacing w:val="2"/>
          <w:sz w:val="28"/>
          <w:szCs w:val="28"/>
          <w:rtl/>
        </w:rPr>
        <w:t xml:space="preserve"> </w:t>
      </w:r>
      <w:r w:rsidRPr="00657AB0">
        <w:rPr>
          <w:rFonts w:ascii="Tahoma" w:eastAsia="Times New Roman" w:hAnsi="Tahoma" w:cs="B Zar" w:hint="eastAsia"/>
          <w:spacing w:val="2"/>
          <w:sz w:val="28"/>
          <w:szCs w:val="28"/>
          <w:rtl/>
        </w:rPr>
        <w:t>معادل</w:t>
      </w:r>
      <w:r w:rsidRPr="00657AB0">
        <w:rPr>
          <w:rFonts w:ascii="Tahoma" w:eastAsia="Times New Roman" w:hAnsi="Tahoma" w:cs="B Zar"/>
          <w:spacing w:val="2"/>
          <w:sz w:val="28"/>
          <w:szCs w:val="28"/>
          <w:rtl/>
        </w:rPr>
        <w:t xml:space="preserve"> </w:t>
      </w:r>
      <w:r w:rsidR="00BE57DD" w:rsidRPr="00657AB0">
        <w:rPr>
          <w:rFonts w:ascii="Tahoma" w:eastAsia="Times New Roman" w:hAnsi="Tahoma" w:cs="B Zar" w:hint="cs"/>
          <w:spacing w:val="2"/>
          <w:sz w:val="28"/>
          <w:szCs w:val="28"/>
          <w:rtl/>
        </w:rPr>
        <w:t>پایین ترین</w:t>
      </w:r>
      <w:r w:rsidRPr="00657AB0">
        <w:rPr>
          <w:rFonts w:ascii="Tahoma" w:eastAsia="Times New Roman" w:hAnsi="Tahoma" w:cs="B Zar"/>
          <w:spacing w:val="2"/>
          <w:sz w:val="28"/>
          <w:szCs w:val="28"/>
          <w:rtl/>
        </w:rPr>
        <w:t xml:space="preserve"> </w:t>
      </w:r>
      <w:r w:rsidRPr="00657AB0">
        <w:rPr>
          <w:rFonts w:ascii="Tahoma" w:eastAsia="Times New Roman" w:hAnsi="Tahoma" w:cs="B Zar" w:hint="eastAsia"/>
          <w:spacing w:val="2"/>
          <w:sz w:val="28"/>
          <w:szCs w:val="28"/>
          <w:rtl/>
        </w:rPr>
        <w:t>پا</w:t>
      </w:r>
      <w:r w:rsidRPr="00657AB0">
        <w:rPr>
          <w:rFonts w:ascii="Tahoma" w:eastAsia="Times New Roman" w:hAnsi="Tahoma" w:cs="B Zar" w:hint="cs"/>
          <w:spacing w:val="2"/>
          <w:sz w:val="28"/>
          <w:szCs w:val="28"/>
          <w:rtl/>
        </w:rPr>
        <w:t>ی</w:t>
      </w:r>
      <w:r w:rsidRPr="00657AB0">
        <w:rPr>
          <w:rFonts w:ascii="Tahoma" w:eastAsia="Times New Roman" w:hAnsi="Tahoma" w:cs="B Zar" w:hint="eastAsia"/>
          <w:spacing w:val="2"/>
          <w:sz w:val="28"/>
          <w:szCs w:val="28"/>
          <w:rtl/>
        </w:rPr>
        <w:t>ه</w:t>
      </w:r>
      <w:r w:rsidRPr="00657AB0">
        <w:rPr>
          <w:rFonts w:ascii="Tahoma" w:eastAsia="Times New Roman" w:hAnsi="Tahoma" w:cs="B Zar"/>
          <w:spacing w:val="2"/>
          <w:sz w:val="28"/>
          <w:szCs w:val="28"/>
          <w:rtl/>
        </w:rPr>
        <w:t xml:space="preserve"> </w:t>
      </w:r>
      <w:r w:rsidRPr="00657AB0">
        <w:rPr>
          <w:rFonts w:ascii="Tahoma" w:eastAsia="Times New Roman" w:hAnsi="Tahoma" w:cs="B Zar" w:hint="eastAsia"/>
          <w:spacing w:val="2"/>
          <w:sz w:val="28"/>
          <w:szCs w:val="28"/>
          <w:rtl/>
        </w:rPr>
        <w:t>در</w:t>
      </w:r>
      <w:r w:rsidRPr="00657AB0">
        <w:rPr>
          <w:rFonts w:ascii="Tahoma" w:eastAsia="Times New Roman" w:hAnsi="Tahoma" w:cs="B Zar"/>
          <w:spacing w:val="2"/>
          <w:sz w:val="28"/>
          <w:szCs w:val="28"/>
          <w:rtl/>
        </w:rPr>
        <w:t xml:space="preserve"> </w:t>
      </w:r>
      <w:r w:rsidRPr="00657AB0">
        <w:rPr>
          <w:rFonts w:ascii="Tahoma" w:eastAsia="Times New Roman" w:hAnsi="Tahoma" w:cs="B Zar" w:hint="eastAsia"/>
          <w:spacing w:val="2"/>
          <w:sz w:val="28"/>
          <w:szCs w:val="28"/>
          <w:rtl/>
        </w:rPr>
        <w:t>ا</w:t>
      </w:r>
      <w:r w:rsidRPr="00657AB0">
        <w:rPr>
          <w:rFonts w:ascii="Tahoma" w:eastAsia="Times New Roman" w:hAnsi="Tahoma" w:cs="B Zar" w:hint="cs"/>
          <w:spacing w:val="2"/>
          <w:sz w:val="28"/>
          <w:szCs w:val="28"/>
          <w:rtl/>
        </w:rPr>
        <w:t>ی</w:t>
      </w:r>
      <w:r w:rsidRPr="00657AB0">
        <w:rPr>
          <w:rFonts w:ascii="Tahoma" w:eastAsia="Times New Roman" w:hAnsi="Tahoma" w:cs="B Zar" w:hint="eastAsia"/>
          <w:spacing w:val="2"/>
          <w:sz w:val="28"/>
          <w:szCs w:val="28"/>
          <w:rtl/>
        </w:rPr>
        <w:t>ن</w:t>
      </w:r>
      <w:r w:rsidRPr="00657AB0">
        <w:rPr>
          <w:rFonts w:ascii="Tahoma" w:eastAsia="Times New Roman" w:hAnsi="Tahoma" w:cs="B Zar"/>
          <w:spacing w:val="2"/>
          <w:sz w:val="28"/>
          <w:szCs w:val="28"/>
          <w:rtl/>
        </w:rPr>
        <w:t xml:space="preserve"> </w:t>
      </w:r>
      <w:r w:rsidRPr="00657AB0">
        <w:rPr>
          <w:rFonts w:ascii="Tahoma" w:eastAsia="Times New Roman" w:hAnsi="Tahoma" w:cs="B Zar" w:hint="eastAsia"/>
          <w:spacing w:val="2"/>
          <w:sz w:val="28"/>
          <w:szCs w:val="28"/>
          <w:rtl/>
        </w:rPr>
        <w:t>چهار</w:t>
      </w:r>
      <w:r w:rsidRPr="00657AB0">
        <w:rPr>
          <w:rFonts w:ascii="Tahoma" w:eastAsia="Times New Roman" w:hAnsi="Tahoma" w:cs="B Zar"/>
          <w:spacing w:val="2"/>
          <w:sz w:val="28"/>
          <w:szCs w:val="28"/>
          <w:rtl/>
        </w:rPr>
        <w:t xml:space="preserve"> </w:t>
      </w:r>
      <w:r w:rsidRPr="00657AB0">
        <w:rPr>
          <w:rFonts w:ascii="Tahoma" w:eastAsia="Times New Roman" w:hAnsi="Tahoma" w:cs="B Zar" w:hint="eastAsia"/>
          <w:spacing w:val="2"/>
          <w:sz w:val="28"/>
          <w:szCs w:val="28"/>
          <w:rtl/>
        </w:rPr>
        <w:t>عامل</w:t>
      </w:r>
      <w:r w:rsidRPr="00657AB0">
        <w:rPr>
          <w:rFonts w:ascii="Tahoma" w:eastAsia="Times New Roman" w:hAnsi="Tahoma" w:cs="B Zar"/>
          <w:spacing w:val="2"/>
          <w:sz w:val="28"/>
          <w:szCs w:val="28"/>
          <w:rtl/>
        </w:rPr>
        <w:t xml:space="preserve"> </w:t>
      </w:r>
      <w:r w:rsidRPr="00657AB0">
        <w:rPr>
          <w:rFonts w:ascii="Tahoma" w:eastAsia="Times New Roman" w:hAnsi="Tahoma" w:cs="B Zar" w:hint="eastAsia"/>
          <w:spacing w:val="2"/>
          <w:sz w:val="28"/>
          <w:szCs w:val="28"/>
          <w:rtl/>
        </w:rPr>
        <w:t>مؤثر</w:t>
      </w:r>
      <w:r w:rsidRPr="00657AB0">
        <w:rPr>
          <w:rFonts w:ascii="Tahoma" w:eastAsia="Times New Roman" w:hAnsi="Tahoma" w:cs="B Zar"/>
          <w:spacing w:val="2"/>
          <w:sz w:val="28"/>
          <w:szCs w:val="28"/>
          <w:rtl/>
        </w:rPr>
        <w:t xml:space="preserve"> </w:t>
      </w:r>
      <w:r w:rsidRPr="00657AB0">
        <w:rPr>
          <w:rFonts w:ascii="Tahoma" w:eastAsia="Times New Roman" w:hAnsi="Tahoma" w:cs="B Zar" w:hint="eastAsia"/>
          <w:spacing w:val="2"/>
          <w:sz w:val="28"/>
          <w:szCs w:val="28"/>
          <w:rtl/>
        </w:rPr>
        <w:t>خواهد</w:t>
      </w:r>
      <w:r w:rsidRPr="00657AB0">
        <w:rPr>
          <w:rFonts w:ascii="Tahoma" w:eastAsia="Times New Roman" w:hAnsi="Tahoma" w:cs="B Zar"/>
          <w:spacing w:val="2"/>
          <w:sz w:val="28"/>
          <w:szCs w:val="28"/>
          <w:rtl/>
        </w:rPr>
        <w:t xml:space="preserve"> </w:t>
      </w:r>
      <w:r w:rsidRPr="00657AB0">
        <w:rPr>
          <w:rFonts w:ascii="Tahoma" w:eastAsia="Times New Roman" w:hAnsi="Tahoma" w:cs="B Zar" w:hint="eastAsia"/>
          <w:spacing w:val="2"/>
          <w:sz w:val="28"/>
          <w:szCs w:val="28"/>
          <w:rtl/>
        </w:rPr>
        <w:t>بود</w:t>
      </w:r>
      <w:r w:rsidRPr="00657AB0">
        <w:rPr>
          <w:rFonts w:ascii="Tahoma" w:eastAsia="Times New Roman" w:hAnsi="Tahoma" w:cs="B Zar"/>
          <w:spacing w:val="2"/>
          <w:sz w:val="28"/>
          <w:szCs w:val="28"/>
          <w:rtl/>
        </w:rPr>
        <w:t xml:space="preserve">. </w:t>
      </w:r>
      <w:r w:rsidRPr="00657AB0">
        <w:rPr>
          <w:rFonts w:ascii="Tahoma" w:eastAsia="Times New Roman" w:hAnsi="Tahoma" w:cs="B Zar" w:hint="eastAsia"/>
          <w:spacing w:val="2"/>
          <w:sz w:val="28"/>
          <w:szCs w:val="28"/>
          <w:rtl/>
        </w:rPr>
        <w:t>بد</w:t>
      </w:r>
      <w:r w:rsidRPr="00657AB0">
        <w:rPr>
          <w:rFonts w:ascii="Tahoma" w:eastAsia="Times New Roman" w:hAnsi="Tahoma" w:cs="B Zar" w:hint="cs"/>
          <w:spacing w:val="2"/>
          <w:sz w:val="28"/>
          <w:szCs w:val="28"/>
          <w:rtl/>
        </w:rPr>
        <w:t>ی</w:t>
      </w:r>
      <w:r w:rsidRPr="00657AB0">
        <w:rPr>
          <w:rFonts w:ascii="Tahoma" w:eastAsia="Times New Roman" w:hAnsi="Tahoma" w:cs="B Zar" w:hint="eastAsia"/>
          <w:spacing w:val="2"/>
          <w:sz w:val="28"/>
          <w:szCs w:val="28"/>
          <w:rtl/>
        </w:rPr>
        <w:t>ن</w:t>
      </w:r>
      <w:r w:rsidRPr="00657AB0">
        <w:rPr>
          <w:rFonts w:ascii="Tahoma" w:eastAsia="Times New Roman" w:hAnsi="Tahoma" w:cs="B Zar"/>
          <w:spacing w:val="2"/>
          <w:sz w:val="28"/>
          <w:szCs w:val="28"/>
          <w:rtl/>
        </w:rPr>
        <w:t xml:space="preserve"> </w:t>
      </w:r>
      <w:r w:rsidRPr="00657AB0">
        <w:rPr>
          <w:rFonts w:ascii="Tahoma" w:eastAsia="Times New Roman" w:hAnsi="Tahoma" w:cs="B Zar" w:hint="eastAsia"/>
          <w:spacing w:val="2"/>
          <w:sz w:val="28"/>
          <w:szCs w:val="28"/>
          <w:rtl/>
        </w:rPr>
        <w:t>منظور</w:t>
      </w:r>
      <w:r w:rsidRPr="00657AB0">
        <w:rPr>
          <w:rFonts w:ascii="Tahoma" w:eastAsia="Times New Roman" w:hAnsi="Tahoma" w:cs="B Zar"/>
          <w:spacing w:val="2"/>
          <w:sz w:val="28"/>
          <w:szCs w:val="28"/>
          <w:rtl/>
        </w:rPr>
        <w:t xml:space="preserve"> </w:t>
      </w:r>
      <w:r w:rsidRPr="00657AB0">
        <w:rPr>
          <w:rFonts w:ascii="Tahoma" w:eastAsia="Times New Roman" w:hAnsi="Tahoma" w:cs="B Zar" w:hint="eastAsia"/>
          <w:spacing w:val="2"/>
          <w:sz w:val="28"/>
          <w:szCs w:val="28"/>
          <w:rtl/>
        </w:rPr>
        <w:t>فرم</w:t>
      </w:r>
      <w:r w:rsidRPr="00657AB0">
        <w:rPr>
          <w:rFonts w:ascii="Tahoma" w:eastAsia="Times New Roman" w:hAnsi="Tahoma" w:cs="B Zar"/>
          <w:spacing w:val="2"/>
          <w:sz w:val="28"/>
          <w:szCs w:val="28"/>
          <w:rtl/>
        </w:rPr>
        <w:t xml:space="preserve"> </w:t>
      </w:r>
      <w:r w:rsidRPr="00657AB0">
        <w:rPr>
          <w:rFonts w:ascii="Tahoma" w:eastAsia="Times New Roman" w:hAnsi="Tahoma" w:cs="B Zar" w:hint="eastAsia"/>
          <w:spacing w:val="2"/>
          <w:sz w:val="28"/>
          <w:szCs w:val="28"/>
          <w:rtl/>
        </w:rPr>
        <w:t>شماره</w:t>
      </w:r>
      <w:r w:rsidRPr="00657AB0">
        <w:rPr>
          <w:rFonts w:ascii="Tahoma" w:eastAsia="Times New Roman" w:hAnsi="Tahoma" w:cs="B Zar"/>
          <w:spacing w:val="2"/>
          <w:sz w:val="28"/>
          <w:szCs w:val="28"/>
          <w:rtl/>
        </w:rPr>
        <w:t xml:space="preserve"> </w:t>
      </w:r>
      <w:r w:rsidRPr="00657AB0">
        <w:rPr>
          <w:rFonts w:ascii="Tahoma" w:eastAsia="Times New Roman" w:hAnsi="Tahoma" w:cs="B Zar" w:hint="cs"/>
          <w:spacing w:val="2"/>
          <w:sz w:val="28"/>
          <w:szCs w:val="28"/>
          <w:rtl/>
        </w:rPr>
        <w:t>02</w:t>
      </w:r>
      <w:r w:rsidRPr="00657AB0">
        <w:rPr>
          <w:rFonts w:ascii="Tahoma" w:eastAsia="Times New Roman" w:hAnsi="Tahoma" w:cs="B Zar"/>
          <w:spacing w:val="2"/>
          <w:sz w:val="28"/>
          <w:szCs w:val="28"/>
          <w:rtl/>
        </w:rPr>
        <w:t>/</w:t>
      </w:r>
      <w:r w:rsidR="00124B37" w:rsidRPr="00657AB0">
        <w:rPr>
          <w:rFonts w:ascii="Tahoma" w:eastAsia="Times New Roman" w:hAnsi="Tahoma" w:cs="B Zar" w:hint="cs"/>
          <w:spacing w:val="2"/>
          <w:sz w:val="28"/>
          <w:szCs w:val="28"/>
          <w:rtl/>
        </w:rPr>
        <w:t>7</w:t>
      </w:r>
      <w:r w:rsidRPr="00657AB0">
        <w:rPr>
          <w:rFonts w:ascii="Tahoma" w:eastAsia="Times New Roman" w:hAnsi="Tahoma" w:cs="B Zar"/>
          <w:spacing w:val="2"/>
          <w:sz w:val="28"/>
          <w:szCs w:val="28"/>
          <w:rtl/>
        </w:rPr>
        <w:t>-</w:t>
      </w:r>
      <w:r w:rsidRPr="00657AB0">
        <w:rPr>
          <w:rFonts w:ascii="Tahoma" w:eastAsia="Times New Roman" w:hAnsi="Tahoma" w:cs="B Zar" w:hint="cs"/>
          <w:spacing w:val="2"/>
          <w:sz w:val="28"/>
          <w:szCs w:val="28"/>
          <w:rtl/>
        </w:rPr>
        <w:t>4</w:t>
      </w:r>
      <w:r w:rsidRPr="00657AB0">
        <w:rPr>
          <w:rFonts w:ascii="Tahoma" w:eastAsia="Times New Roman" w:hAnsi="Tahoma" w:cs="B Zar"/>
          <w:spacing w:val="2"/>
          <w:sz w:val="28"/>
          <w:szCs w:val="28"/>
          <w:rtl/>
        </w:rPr>
        <w:t>/</w:t>
      </w:r>
      <w:r w:rsidRPr="00657AB0">
        <w:rPr>
          <w:rFonts w:ascii="Tahoma" w:eastAsia="Times New Roman" w:hAnsi="Tahoma" w:cs="B Zar" w:hint="eastAsia"/>
          <w:spacing w:val="2"/>
          <w:sz w:val="28"/>
          <w:szCs w:val="28"/>
          <w:rtl/>
        </w:rPr>
        <w:t>ف</w:t>
      </w:r>
      <w:r w:rsidRPr="00657AB0">
        <w:rPr>
          <w:rFonts w:ascii="Tahoma" w:eastAsia="Times New Roman" w:hAnsi="Tahoma" w:cs="B Zar"/>
          <w:spacing w:val="2"/>
          <w:sz w:val="28"/>
          <w:szCs w:val="28"/>
          <w:rtl/>
        </w:rPr>
        <w:t xml:space="preserve"> </w:t>
      </w:r>
      <w:r w:rsidRPr="00657AB0">
        <w:rPr>
          <w:rFonts w:ascii="Tahoma" w:eastAsia="Times New Roman" w:hAnsi="Tahoma" w:cs="B Zar" w:hint="eastAsia"/>
          <w:spacing w:val="2"/>
          <w:sz w:val="28"/>
          <w:szCs w:val="28"/>
          <w:rtl/>
        </w:rPr>
        <w:t>استفاده</w:t>
      </w:r>
      <w:r w:rsidRPr="00657AB0">
        <w:rPr>
          <w:rFonts w:ascii="Tahoma" w:eastAsia="Times New Roman" w:hAnsi="Tahoma" w:cs="B Zar"/>
          <w:spacing w:val="2"/>
          <w:sz w:val="28"/>
          <w:szCs w:val="28"/>
          <w:rtl/>
        </w:rPr>
        <w:t xml:space="preserve"> </w:t>
      </w:r>
      <w:r w:rsidRPr="00657AB0">
        <w:rPr>
          <w:rFonts w:ascii="Tahoma" w:eastAsia="Times New Roman" w:hAnsi="Tahoma" w:cs="B Zar" w:hint="eastAsia"/>
          <w:spacing w:val="2"/>
          <w:sz w:val="28"/>
          <w:szCs w:val="28"/>
          <w:rtl/>
        </w:rPr>
        <w:t>و</w:t>
      </w:r>
      <w:r w:rsidRPr="00657AB0">
        <w:rPr>
          <w:rFonts w:ascii="Tahoma" w:eastAsia="Times New Roman" w:hAnsi="Tahoma" w:cs="B Zar"/>
          <w:spacing w:val="2"/>
          <w:sz w:val="28"/>
          <w:szCs w:val="28"/>
          <w:rtl/>
        </w:rPr>
        <w:t xml:space="preserve"> </w:t>
      </w:r>
      <w:r w:rsidRPr="00657AB0">
        <w:rPr>
          <w:rFonts w:ascii="Tahoma" w:eastAsia="Times New Roman" w:hAnsi="Tahoma" w:cs="B Zar" w:hint="eastAsia"/>
          <w:spacing w:val="2"/>
          <w:sz w:val="28"/>
          <w:szCs w:val="28"/>
          <w:rtl/>
        </w:rPr>
        <w:t>تکم</w:t>
      </w:r>
      <w:r w:rsidRPr="00657AB0">
        <w:rPr>
          <w:rFonts w:ascii="Tahoma" w:eastAsia="Times New Roman" w:hAnsi="Tahoma" w:cs="B Zar" w:hint="cs"/>
          <w:spacing w:val="2"/>
          <w:sz w:val="28"/>
          <w:szCs w:val="28"/>
          <w:rtl/>
        </w:rPr>
        <w:t>ی</w:t>
      </w:r>
      <w:r w:rsidRPr="00657AB0">
        <w:rPr>
          <w:rFonts w:ascii="Tahoma" w:eastAsia="Times New Roman" w:hAnsi="Tahoma" w:cs="B Zar" w:hint="eastAsia"/>
          <w:spacing w:val="2"/>
          <w:sz w:val="28"/>
          <w:szCs w:val="28"/>
          <w:rtl/>
        </w:rPr>
        <w:t>ل</w:t>
      </w:r>
      <w:r w:rsidRPr="00657AB0">
        <w:rPr>
          <w:rFonts w:ascii="Tahoma" w:eastAsia="Times New Roman" w:hAnsi="Tahoma" w:cs="B Zar"/>
          <w:spacing w:val="2"/>
          <w:sz w:val="28"/>
          <w:szCs w:val="28"/>
          <w:rtl/>
        </w:rPr>
        <w:t xml:space="preserve"> </w:t>
      </w:r>
      <w:r w:rsidRPr="00657AB0">
        <w:rPr>
          <w:rFonts w:ascii="Tahoma" w:eastAsia="Times New Roman" w:hAnsi="Tahoma" w:cs="B Zar" w:hint="eastAsia"/>
          <w:spacing w:val="2"/>
          <w:sz w:val="28"/>
          <w:szCs w:val="28"/>
          <w:rtl/>
        </w:rPr>
        <w:t>م</w:t>
      </w:r>
      <w:r w:rsidRPr="00657AB0">
        <w:rPr>
          <w:rFonts w:ascii="Tahoma" w:eastAsia="Times New Roman" w:hAnsi="Tahoma" w:cs="B Zar" w:hint="cs"/>
          <w:spacing w:val="2"/>
          <w:sz w:val="28"/>
          <w:szCs w:val="28"/>
          <w:rtl/>
        </w:rPr>
        <w:t>ی</w:t>
      </w:r>
      <w:r w:rsidRPr="00657AB0">
        <w:rPr>
          <w:rFonts w:ascii="Tahoma" w:eastAsia="Times New Roman" w:hAnsi="Tahoma" w:cs="B Zar" w:hint="eastAsia"/>
          <w:spacing w:val="2"/>
          <w:sz w:val="28"/>
          <w:szCs w:val="28"/>
          <w:rtl/>
        </w:rPr>
        <w:t>‌شود</w:t>
      </w:r>
      <w:r w:rsidRPr="00657AB0">
        <w:rPr>
          <w:rFonts w:ascii="Tahoma" w:eastAsia="Times New Roman" w:hAnsi="Tahoma" w:cs="B Zar"/>
          <w:sz w:val="28"/>
          <w:szCs w:val="28"/>
          <w:rtl/>
        </w:rPr>
        <w:t>.</w:t>
      </w:r>
    </w:p>
    <w:p w:rsidR="00C53A1B" w:rsidRPr="00657AB0" w:rsidRDefault="00C53A1B" w:rsidP="00925672">
      <w:pPr>
        <w:jc w:val="both"/>
        <w:rPr>
          <w:rFonts w:ascii="Tahoma" w:eastAsia="Times New Roman" w:hAnsi="Tahoma" w:cs="B Zar"/>
          <w:sz w:val="16"/>
          <w:szCs w:val="16"/>
          <w:rtl/>
        </w:rPr>
      </w:pPr>
    </w:p>
    <w:p w:rsidR="00C53A1B" w:rsidRPr="00657AB0" w:rsidRDefault="00C53A1B" w:rsidP="00925672">
      <w:pPr>
        <w:jc w:val="center"/>
        <w:rPr>
          <w:rFonts w:cs="B Zar"/>
          <w:b/>
          <w:bCs/>
          <w:rtl/>
        </w:rPr>
      </w:pPr>
      <w:r w:rsidRPr="00657AB0">
        <w:rPr>
          <w:rFonts w:cs="B Zar"/>
          <w:b/>
          <w:bCs/>
          <w:rtl/>
        </w:rPr>
        <w:t>جدول 1 : نحوه تع</w:t>
      </w:r>
      <w:r w:rsidRPr="00657AB0">
        <w:rPr>
          <w:rFonts w:cs="B Zar" w:hint="cs"/>
          <w:b/>
          <w:bCs/>
          <w:rtl/>
        </w:rPr>
        <w:t>یی</w:t>
      </w:r>
      <w:r w:rsidRPr="00657AB0">
        <w:rPr>
          <w:rFonts w:cs="B Zar"/>
          <w:b/>
          <w:bCs/>
          <w:rtl/>
        </w:rPr>
        <w:t>ن پا</w:t>
      </w:r>
      <w:r w:rsidRPr="00657AB0">
        <w:rPr>
          <w:rFonts w:cs="B Zar" w:hint="cs"/>
          <w:b/>
          <w:bCs/>
          <w:rtl/>
        </w:rPr>
        <w:t>ی</w:t>
      </w:r>
      <w:r w:rsidRPr="00657AB0">
        <w:rPr>
          <w:rFonts w:cs="B Zar"/>
          <w:b/>
          <w:bCs/>
          <w:rtl/>
        </w:rPr>
        <w:t>ه آزما</w:t>
      </w:r>
      <w:r w:rsidRPr="00657AB0">
        <w:rPr>
          <w:rFonts w:cs="B Zar" w:hint="cs"/>
          <w:b/>
          <w:bCs/>
          <w:rtl/>
        </w:rPr>
        <w:t>ی</w:t>
      </w:r>
      <w:r w:rsidRPr="00657AB0">
        <w:rPr>
          <w:rFonts w:cs="B Zar"/>
          <w:b/>
          <w:bCs/>
          <w:rtl/>
        </w:rPr>
        <w:t xml:space="preserve">شگاه‌های معتمد سازمان </w:t>
      </w:r>
    </w:p>
    <w:tbl>
      <w:tblPr>
        <w:bidiVisual/>
        <w:tblW w:w="48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4536"/>
        <w:gridCol w:w="1544"/>
        <w:gridCol w:w="1540"/>
        <w:gridCol w:w="1540"/>
      </w:tblGrid>
      <w:tr w:rsidR="00C53A1B" w:rsidRPr="00657AB0" w:rsidTr="00B80EE0">
        <w:trPr>
          <w:jc w:val="center"/>
        </w:trPr>
        <w:tc>
          <w:tcPr>
            <w:tcW w:w="408" w:type="pct"/>
            <w:shd w:val="clear" w:color="auto" w:fill="D9D9D9"/>
            <w:tcMar>
              <w:left w:w="28" w:type="dxa"/>
              <w:right w:w="28" w:type="dxa"/>
            </w:tcMar>
            <w:vAlign w:val="center"/>
          </w:tcPr>
          <w:p w:rsidR="00C53A1B" w:rsidRPr="00657AB0" w:rsidRDefault="00C53A1B" w:rsidP="00925672">
            <w:pPr>
              <w:jc w:val="center"/>
              <w:rPr>
                <w:rFonts w:cs="B Zar"/>
                <w:b/>
                <w:bCs/>
                <w:rtl/>
              </w:rPr>
            </w:pPr>
            <w:r w:rsidRPr="00657AB0">
              <w:rPr>
                <w:rFonts w:cs="B Zar"/>
                <w:b/>
                <w:bCs/>
                <w:rtl/>
              </w:rPr>
              <w:t>رد</w:t>
            </w:r>
            <w:r w:rsidRPr="00657AB0">
              <w:rPr>
                <w:rFonts w:cs="B Zar" w:hint="cs"/>
                <w:b/>
                <w:bCs/>
                <w:rtl/>
              </w:rPr>
              <w:t>ی</w:t>
            </w:r>
            <w:r w:rsidRPr="00657AB0">
              <w:rPr>
                <w:rFonts w:cs="B Zar"/>
                <w:b/>
                <w:bCs/>
                <w:rtl/>
              </w:rPr>
              <w:t>ف</w:t>
            </w:r>
          </w:p>
        </w:tc>
        <w:tc>
          <w:tcPr>
            <w:tcW w:w="2274" w:type="pct"/>
            <w:shd w:val="clear" w:color="auto" w:fill="D9D9D9"/>
            <w:tcMar>
              <w:left w:w="28" w:type="dxa"/>
              <w:right w:w="28" w:type="dxa"/>
            </w:tcMar>
            <w:vAlign w:val="center"/>
          </w:tcPr>
          <w:p w:rsidR="00C53A1B" w:rsidRPr="00657AB0" w:rsidRDefault="00C53A1B" w:rsidP="00925672">
            <w:pPr>
              <w:jc w:val="center"/>
              <w:rPr>
                <w:rFonts w:cs="B Zar"/>
                <w:b/>
                <w:bCs/>
                <w:rtl/>
              </w:rPr>
            </w:pPr>
            <w:r w:rsidRPr="00657AB0">
              <w:rPr>
                <w:rFonts w:cs="B Zar"/>
                <w:b/>
                <w:bCs/>
                <w:rtl/>
              </w:rPr>
              <w:t>عوامل مؤثر</w:t>
            </w:r>
          </w:p>
        </w:tc>
        <w:tc>
          <w:tcPr>
            <w:tcW w:w="774" w:type="pct"/>
            <w:shd w:val="clear" w:color="auto" w:fill="D9D9D9"/>
            <w:tcMar>
              <w:left w:w="28" w:type="dxa"/>
              <w:right w:w="28" w:type="dxa"/>
            </w:tcMar>
            <w:vAlign w:val="center"/>
          </w:tcPr>
          <w:p w:rsidR="00C53A1B" w:rsidRPr="00657AB0" w:rsidRDefault="00C53A1B" w:rsidP="00925672">
            <w:pPr>
              <w:jc w:val="center"/>
              <w:rPr>
                <w:rFonts w:cs="B Zar"/>
                <w:b/>
                <w:bCs/>
                <w:rtl/>
              </w:rPr>
            </w:pPr>
            <w:r w:rsidRPr="00657AB0">
              <w:rPr>
                <w:rFonts w:cs="B Zar"/>
                <w:b/>
                <w:bCs/>
                <w:rtl/>
              </w:rPr>
              <w:t>پا</w:t>
            </w:r>
            <w:r w:rsidRPr="00657AB0">
              <w:rPr>
                <w:rFonts w:cs="B Zar" w:hint="cs"/>
                <w:b/>
                <w:bCs/>
                <w:rtl/>
              </w:rPr>
              <w:t>ی</w:t>
            </w:r>
            <w:r w:rsidRPr="00657AB0">
              <w:rPr>
                <w:rFonts w:cs="B Zar"/>
                <w:b/>
                <w:bCs/>
                <w:rtl/>
              </w:rPr>
              <w:t>ه 3</w:t>
            </w:r>
          </w:p>
        </w:tc>
        <w:tc>
          <w:tcPr>
            <w:tcW w:w="772" w:type="pct"/>
            <w:shd w:val="clear" w:color="auto" w:fill="D9D9D9"/>
            <w:tcMar>
              <w:left w:w="28" w:type="dxa"/>
              <w:right w:w="28" w:type="dxa"/>
            </w:tcMar>
            <w:vAlign w:val="center"/>
          </w:tcPr>
          <w:p w:rsidR="00C53A1B" w:rsidRPr="00657AB0" w:rsidRDefault="00C53A1B" w:rsidP="00925672">
            <w:pPr>
              <w:jc w:val="center"/>
              <w:rPr>
                <w:rFonts w:cs="B Zar"/>
                <w:b/>
                <w:bCs/>
                <w:rtl/>
              </w:rPr>
            </w:pPr>
            <w:r w:rsidRPr="00657AB0">
              <w:rPr>
                <w:rFonts w:cs="B Zar"/>
                <w:b/>
                <w:bCs/>
                <w:rtl/>
              </w:rPr>
              <w:t>پا</w:t>
            </w:r>
            <w:r w:rsidRPr="00657AB0">
              <w:rPr>
                <w:rFonts w:cs="B Zar" w:hint="cs"/>
                <w:b/>
                <w:bCs/>
                <w:rtl/>
              </w:rPr>
              <w:t>ی</w:t>
            </w:r>
            <w:r w:rsidRPr="00657AB0">
              <w:rPr>
                <w:rFonts w:cs="B Zar"/>
                <w:b/>
                <w:bCs/>
                <w:rtl/>
              </w:rPr>
              <w:t>ه 2</w:t>
            </w:r>
          </w:p>
        </w:tc>
        <w:tc>
          <w:tcPr>
            <w:tcW w:w="772" w:type="pct"/>
            <w:shd w:val="clear" w:color="auto" w:fill="D9D9D9"/>
            <w:tcMar>
              <w:left w:w="28" w:type="dxa"/>
              <w:right w:w="28" w:type="dxa"/>
            </w:tcMar>
            <w:vAlign w:val="center"/>
          </w:tcPr>
          <w:p w:rsidR="00C53A1B" w:rsidRPr="00657AB0" w:rsidRDefault="00C53A1B" w:rsidP="00925672">
            <w:pPr>
              <w:jc w:val="center"/>
              <w:rPr>
                <w:rFonts w:cs="B Zar"/>
                <w:b/>
                <w:bCs/>
                <w:rtl/>
              </w:rPr>
            </w:pPr>
            <w:r w:rsidRPr="00657AB0">
              <w:rPr>
                <w:rFonts w:cs="B Zar"/>
                <w:b/>
                <w:bCs/>
                <w:rtl/>
              </w:rPr>
              <w:t>پا</w:t>
            </w:r>
            <w:r w:rsidRPr="00657AB0">
              <w:rPr>
                <w:rFonts w:cs="B Zar" w:hint="cs"/>
                <w:b/>
                <w:bCs/>
                <w:rtl/>
              </w:rPr>
              <w:t>ی</w:t>
            </w:r>
            <w:r w:rsidRPr="00657AB0">
              <w:rPr>
                <w:rFonts w:cs="B Zar"/>
                <w:b/>
                <w:bCs/>
                <w:rtl/>
              </w:rPr>
              <w:t>ه 1</w:t>
            </w:r>
          </w:p>
        </w:tc>
      </w:tr>
      <w:tr w:rsidR="00C53A1B" w:rsidRPr="00657AB0" w:rsidTr="00B80EE0">
        <w:trPr>
          <w:jc w:val="center"/>
        </w:trPr>
        <w:tc>
          <w:tcPr>
            <w:tcW w:w="408" w:type="pct"/>
            <w:shd w:val="clear" w:color="auto" w:fill="D9D9D9"/>
            <w:tcMar>
              <w:left w:w="28" w:type="dxa"/>
              <w:right w:w="28" w:type="dxa"/>
            </w:tcMar>
            <w:vAlign w:val="center"/>
          </w:tcPr>
          <w:p w:rsidR="00C53A1B" w:rsidRPr="00657AB0" w:rsidRDefault="00C53A1B" w:rsidP="00925672">
            <w:pPr>
              <w:jc w:val="center"/>
              <w:rPr>
                <w:rFonts w:cs="B Zar"/>
                <w:rtl/>
              </w:rPr>
            </w:pPr>
            <w:r w:rsidRPr="00657AB0">
              <w:rPr>
                <w:rFonts w:cs="B Zar"/>
                <w:rtl/>
              </w:rPr>
              <w:t>1</w:t>
            </w:r>
          </w:p>
        </w:tc>
        <w:tc>
          <w:tcPr>
            <w:tcW w:w="2274" w:type="pct"/>
            <w:tcMar>
              <w:left w:w="28" w:type="dxa"/>
              <w:right w:w="28" w:type="dxa"/>
            </w:tcMar>
            <w:vAlign w:val="center"/>
          </w:tcPr>
          <w:p w:rsidR="00C53A1B" w:rsidRPr="00657AB0" w:rsidRDefault="00C53A1B" w:rsidP="00925672">
            <w:pPr>
              <w:jc w:val="center"/>
              <w:rPr>
                <w:rFonts w:cs="B Zar"/>
                <w:b/>
                <w:bCs/>
                <w:rtl/>
              </w:rPr>
            </w:pPr>
            <w:r w:rsidRPr="00657AB0">
              <w:rPr>
                <w:rFonts w:cs="B Zar"/>
                <w:b/>
                <w:bCs/>
                <w:rtl/>
              </w:rPr>
              <w:t>حداقل سابقه به عنوان آزما</w:t>
            </w:r>
            <w:r w:rsidRPr="00657AB0">
              <w:rPr>
                <w:rFonts w:cs="B Zar" w:hint="cs"/>
                <w:b/>
                <w:bCs/>
                <w:rtl/>
              </w:rPr>
              <w:t>ی</w:t>
            </w:r>
            <w:r w:rsidRPr="00657AB0">
              <w:rPr>
                <w:rFonts w:cs="B Zar"/>
                <w:b/>
                <w:bCs/>
                <w:rtl/>
              </w:rPr>
              <w:t xml:space="preserve">شگاه معتمد (سال) </w:t>
            </w:r>
          </w:p>
        </w:tc>
        <w:tc>
          <w:tcPr>
            <w:tcW w:w="774" w:type="pct"/>
            <w:tcMar>
              <w:left w:w="28" w:type="dxa"/>
              <w:right w:w="28" w:type="dxa"/>
            </w:tcMar>
            <w:vAlign w:val="center"/>
          </w:tcPr>
          <w:p w:rsidR="00C53A1B" w:rsidRPr="00657AB0" w:rsidRDefault="00C53A1B" w:rsidP="00925672">
            <w:pPr>
              <w:jc w:val="center"/>
              <w:rPr>
                <w:rFonts w:cs="B Zar"/>
                <w:rtl/>
              </w:rPr>
            </w:pPr>
            <w:r w:rsidRPr="00657AB0">
              <w:rPr>
                <w:rFonts w:cs="B Zar"/>
                <w:rtl/>
              </w:rPr>
              <w:t>صفر</w:t>
            </w:r>
          </w:p>
        </w:tc>
        <w:tc>
          <w:tcPr>
            <w:tcW w:w="772" w:type="pct"/>
            <w:tcMar>
              <w:left w:w="28" w:type="dxa"/>
              <w:right w:w="28" w:type="dxa"/>
            </w:tcMar>
            <w:vAlign w:val="center"/>
          </w:tcPr>
          <w:p w:rsidR="00C53A1B" w:rsidRPr="00657AB0" w:rsidRDefault="00C53A1B" w:rsidP="00925672">
            <w:pPr>
              <w:jc w:val="center"/>
              <w:rPr>
                <w:rFonts w:cs="B Zar"/>
                <w:rtl/>
              </w:rPr>
            </w:pPr>
            <w:r w:rsidRPr="00657AB0">
              <w:rPr>
                <w:rFonts w:cs="B Zar" w:hint="cs"/>
                <w:rtl/>
              </w:rPr>
              <w:t>یک</w:t>
            </w:r>
          </w:p>
        </w:tc>
        <w:tc>
          <w:tcPr>
            <w:tcW w:w="772" w:type="pct"/>
            <w:tcMar>
              <w:left w:w="28" w:type="dxa"/>
              <w:right w:w="28" w:type="dxa"/>
            </w:tcMar>
            <w:vAlign w:val="center"/>
          </w:tcPr>
          <w:p w:rsidR="00C53A1B" w:rsidRPr="00657AB0" w:rsidRDefault="00C53A1B" w:rsidP="00925672">
            <w:pPr>
              <w:jc w:val="center"/>
              <w:rPr>
                <w:rFonts w:cs="B Zar"/>
                <w:rtl/>
              </w:rPr>
            </w:pPr>
            <w:r w:rsidRPr="00657AB0">
              <w:rPr>
                <w:rFonts w:cs="B Zar"/>
                <w:rtl/>
              </w:rPr>
              <w:t>سه</w:t>
            </w:r>
          </w:p>
        </w:tc>
      </w:tr>
      <w:tr w:rsidR="00C53A1B" w:rsidRPr="00657AB0" w:rsidTr="00B80EE0">
        <w:trPr>
          <w:jc w:val="center"/>
        </w:trPr>
        <w:tc>
          <w:tcPr>
            <w:tcW w:w="408" w:type="pct"/>
            <w:shd w:val="clear" w:color="auto" w:fill="D9D9D9"/>
            <w:tcMar>
              <w:left w:w="28" w:type="dxa"/>
              <w:right w:w="28" w:type="dxa"/>
            </w:tcMar>
            <w:vAlign w:val="center"/>
          </w:tcPr>
          <w:p w:rsidR="00C53A1B" w:rsidRPr="00657AB0" w:rsidRDefault="00C53A1B" w:rsidP="00925672">
            <w:pPr>
              <w:jc w:val="center"/>
              <w:rPr>
                <w:rFonts w:cs="B Zar"/>
                <w:rtl/>
              </w:rPr>
            </w:pPr>
            <w:r w:rsidRPr="00657AB0">
              <w:rPr>
                <w:rFonts w:cs="B Zar"/>
                <w:rtl/>
              </w:rPr>
              <w:t>2</w:t>
            </w:r>
          </w:p>
        </w:tc>
        <w:tc>
          <w:tcPr>
            <w:tcW w:w="2274" w:type="pct"/>
            <w:tcMar>
              <w:left w:w="28" w:type="dxa"/>
              <w:right w:w="28" w:type="dxa"/>
            </w:tcMar>
            <w:vAlign w:val="center"/>
          </w:tcPr>
          <w:p w:rsidR="00C53A1B" w:rsidRPr="00657AB0" w:rsidRDefault="00C53A1B" w:rsidP="00925672">
            <w:pPr>
              <w:jc w:val="center"/>
              <w:rPr>
                <w:rFonts w:cs="B Zar"/>
                <w:b/>
                <w:bCs/>
                <w:rtl/>
              </w:rPr>
            </w:pPr>
            <w:r w:rsidRPr="00657AB0">
              <w:rPr>
                <w:rFonts w:cs="B Zar"/>
                <w:b/>
                <w:bCs/>
                <w:rtl/>
              </w:rPr>
              <w:t>ن</w:t>
            </w:r>
            <w:r w:rsidRPr="00657AB0">
              <w:rPr>
                <w:rFonts w:cs="B Zar" w:hint="cs"/>
                <w:b/>
                <w:bCs/>
                <w:rtl/>
              </w:rPr>
              <w:t>ی</w:t>
            </w:r>
            <w:r w:rsidRPr="00657AB0">
              <w:rPr>
                <w:rFonts w:cs="B Zar"/>
                <w:b/>
                <w:bCs/>
                <w:rtl/>
              </w:rPr>
              <w:t>روها</w:t>
            </w:r>
            <w:r w:rsidRPr="00657AB0">
              <w:rPr>
                <w:rFonts w:cs="B Zar" w:hint="cs"/>
                <w:b/>
                <w:bCs/>
                <w:rtl/>
              </w:rPr>
              <w:t>ی</w:t>
            </w:r>
            <w:r w:rsidRPr="00657AB0">
              <w:rPr>
                <w:rFonts w:cs="B Zar"/>
                <w:b/>
                <w:bCs/>
                <w:rtl/>
              </w:rPr>
              <w:t xml:space="preserve"> تخصص</w:t>
            </w:r>
            <w:r w:rsidRPr="00657AB0">
              <w:rPr>
                <w:rFonts w:cs="B Zar" w:hint="cs"/>
                <w:b/>
                <w:bCs/>
                <w:rtl/>
              </w:rPr>
              <w:t>ی</w:t>
            </w:r>
          </w:p>
        </w:tc>
        <w:tc>
          <w:tcPr>
            <w:tcW w:w="774" w:type="pct"/>
            <w:tcMar>
              <w:left w:w="28" w:type="dxa"/>
              <w:right w:w="28" w:type="dxa"/>
            </w:tcMar>
            <w:vAlign w:val="center"/>
          </w:tcPr>
          <w:p w:rsidR="00C53A1B" w:rsidRPr="00657AB0" w:rsidRDefault="00C53A1B" w:rsidP="00925672">
            <w:pPr>
              <w:jc w:val="center"/>
              <w:rPr>
                <w:rFonts w:cs="B Zar"/>
                <w:rtl/>
              </w:rPr>
            </w:pPr>
            <w:r w:rsidRPr="00657AB0">
              <w:rPr>
                <w:rFonts w:cs="B Zar"/>
                <w:rtl/>
              </w:rPr>
              <w:t>ماده 6</w:t>
            </w:r>
          </w:p>
        </w:tc>
        <w:tc>
          <w:tcPr>
            <w:tcW w:w="772" w:type="pct"/>
            <w:tcMar>
              <w:left w:w="28" w:type="dxa"/>
              <w:right w:w="28" w:type="dxa"/>
            </w:tcMar>
            <w:vAlign w:val="center"/>
          </w:tcPr>
          <w:p w:rsidR="00C53A1B" w:rsidRPr="00657AB0" w:rsidRDefault="00C53A1B" w:rsidP="00925672">
            <w:pPr>
              <w:jc w:val="center"/>
              <w:rPr>
                <w:rFonts w:cs="B Zar"/>
                <w:rtl/>
              </w:rPr>
            </w:pPr>
            <w:r w:rsidRPr="00657AB0">
              <w:rPr>
                <w:rFonts w:cs="B Zar"/>
                <w:rtl/>
              </w:rPr>
              <w:t>ماده 6</w:t>
            </w:r>
          </w:p>
        </w:tc>
        <w:tc>
          <w:tcPr>
            <w:tcW w:w="772" w:type="pct"/>
            <w:tcMar>
              <w:left w:w="28" w:type="dxa"/>
              <w:right w:w="28" w:type="dxa"/>
            </w:tcMar>
            <w:vAlign w:val="center"/>
          </w:tcPr>
          <w:p w:rsidR="00C53A1B" w:rsidRPr="00657AB0" w:rsidRDefault="00C53A1B" w:rsidP="00925672">
            <w:pPr>
              <w:jc w:val="center"/>
              <w:rPr>
                <w:rFonts w:cs="B Zar"/>
                <w:rtl/>
              </w:rPr>
            </w:pPr>
            <w:r w:rsidRPr="00657AB0">
              <w:rPr>
                <w:rFonts w:cs="B Zar"/>
                <w:rtl/>
              </w:rPr>
              <w:t>ماده 6</w:t>
            </w:r>
          </w:p>
        </w:tc>
      </w:tr>
      <w:tr w:rsidR="00C53A1B" w:rsidRPr="00657AB0" w:rsidTr="00B80EE0">
        <w:trPr>
          <w:jc w:val="center"/>
        </w:trPr>
        <w:tc>
          <w:tcPr>
            <w:tcW w:w="408" w:type="pct"/>
            <w:shd w:val="clear" w:color="auto" w:fill="D9D9D9"/>
            <w:tcMar>
              <w:left w:w="28" w:type="dxa"/>
              <w:right w:w="28" w:type="dxa"/>
            </w:tcMar>
            <w:vAlign w:val="center"/>
          </w:tcPr>
          <w:p w:rsidR="00C53A1B" w:rsidRPr="00657AB0" w:rsidRDefault="00C53A1B" w:rsidP="00925672">
            <w:pPr>
              <w:jc w:val="center"/>
              <w:rPr>
                <w:rFonts w:cs="B Zar"/>
                <w:rtl/>
              </w:rPr>
            </w:pPr>
            <w:r w:rsidRPr="00657AB0">
              <w:rPr>
                <w:rFonts w:cs="B Zar"/>
                <w:rtl/>
              </w:rPr>
              <w:t>3</w:t>
            </w:r>
          </w:p>
        </w:tc>
        <w:tc>
          <w:tcPr>
            <w:tcW w:w="2274" w:type="pct"/>
            <w:tcMar>
              <w:left w:w="28" w:type="dxa"/>
              <w:right w:w="28" w:type="dxa"/>
            </w:tcMar>
            <w:vAlign w:val="center"/>
          </w:tcPr>
          <w:p w:rsidR="00C53A1B" w:rsidRPr="00657AB0" w:rsidRDefault="00C53A1B" w:rsidP="00925672">
            <w:pPr>
              <w:jc w:val="center"/>
              <w:rPr>
                <w:rFonts w:cs="B Zar"/>
                <w:b/>
                <w:bCs/>
                <w:rtl/>
              </w:rPr>
            </w:pPr>
            <w:r w:rsidRPr="00657AB0">
              <w:rPr>
                <w:rFonts w:cs="B Zar"/>
                <w:b/>
                <w:bCs/>
                <w:rtl/>
              </w:rPr>
              <w:t>تعداد پارامترها</w:t>
            </w:r>
            <w:r w:rsidRPr="00657AB0">
              <w:rPr>
                <w:rFonts w:cs="B Zar" w:hint="cs"/>
                <w:b/>
                <w:bCs/>
                <w:rtl/>
              </w:rPr>
              <w:t>ی</w:t>
            </w:r>
            <w:r w:rsidRPr="00657AB0">
              <w:rPr>
                <w:rFonts w:cs="B Zar"/>
                <w:b/>
                <w:bCs/>
                <w:rtl/>
              </w:rPr>
              <w:t xml:space="preserve"> قابل اندازه‌گ</w:t>
            </w:r>
            <w:r w:rsidRPr="00657AB0">
              <w:rPr>
                <w:rFonts w:cs="B Zar" w:hint="cs"/>
                <w:b/>
                <w:bCs/>
                <w:rtl/>
              </w:rPr>
              <w:t>ی</w:t>
            </w:r>
            <w:r w:rsidRPr="00657AB0">
              <w:rPr>
                <w:rFonts w:cs="B Zar"/>
                <w:b/>
                <w:bCs/>
                <w:rtl/>
              </w:rPr>
              <w:t>ر</w:t>
            </w:r>
            <w:r w:rsidRPr="00657AB0">
              <w:rPr>
                <w:rFonts w:cs="B Zar" w:hint="cs"/>
                <w:b/>
                <w:bCs/>
                <w:rtl/>
              </w:rPr>
              <w:t>ی</w:t>
            </w:r>
          </w:p>
        </w:tc>
        <w:tc>
          <w:tcPr>
            <w:tcW w:w="774" w:type="pct"/>
            <w:tcMar>
              <w:left w:w="28" w:type="dxa"/>
              <w:right w:w="28" w:type="dxa"/>
            </w:tcMar>
            <w:vAlign w:val="center"/>
          </w:tcPr>
          <w:p w:rsidR="00C53A1B" w:rsidRPr="00657AB0" w:rsidRDefault="00C53A1B" w:rsidP="00925672">
            <w:pPr>
              <w:jc w:val="center"/>
              <w:rPr>
                <w:rFonts w:cs="B Zar"/>
                <w:rtl/>
              </w:rPr>
            </w:pPr>
            <w:r w:rsidRPr="00657AB0">
              <w:rPr>
                <w:rFonts w:cs="B Zar"/>
                <w:rtl/>
              </w:rPr>
              <w:t>ماده 7</w:t>
            </w:r>
          </w:p>
        </w:tc>
        <w:tc>
          <w:tcPr>
            <w:tcW w:w="772" w:type="pct"/>
            <w:tcMar>
              <w:left w:w="28" w:type="dxa"/>
              <w:right w:w="28" w:type="dxa"/>
            </w:tcMar>
            <w:vAlign w:val="center"/>
          </w:tcPr>
          <w:p w:rsidR="00C53A1B" w:rsidRPr="00657AB0" w:rsidRDefault="00C53A1B" w:rsidP="00925672">
            <w:pPr>
              <w:jc w:val="center"/>
              <w:rPr>
                <w:rFonts w:cs="B Zar"/>
                <w:rtl/>
              </w:rPr>
            </w:pPr>
            <w:r w:rsidRPr="00657AB0">
              <w:rPr>
                <w:rFonts w:cs="B Zar"/>
                <w:rtl/>
              </w:rPr>
              <w:t>ماده 7</w:t>
            </w:r>
          </w:p>
        </w:tc>
        <w:tc>
          <w:tcPr>
            <w:tcW w:w="772" w:type="pct"/>
            <w:tcMar>
              <w:left w:w="28" w:type="dxa"/>
              <w:right w:w="28" w:type="dxa"/>
            </w:tcMar>
            <w:vAlign w:val="center"/>
          </w:tcPr>
          <w:p w:rsidR="00C53A1B" w:rsidRPr="00657AB0" w:rsidRDefault="00C53A1B" w:rsidP="00925672">
            <w:pPr>
              <w:jc w:val="center"/>
              <w:rPr>
                <w:rFonts w:cs="B Zar"/>
                <w:rtl/>
              </w:rPr>
            </w:pPr>
            <w:r w:rsidRPr="00657AB0">
              <w:rPr>
                <w:rFonts w:cs="B Zar"/>
                <w:rtl/>
              </w:rPr>
              <w:t>ماده 7</w:t>
            </w:r>
          </w:p>
        </w:tc>
      </w:tr>
      <w:tr w:rsidR="00C53A1B" w:rsidRPr="00657AB0" w:rsidTr="00B80EE0">
        <w:trPr>
          <w:jc w:val="center"/>
        </w:trPr>
        <w:tc>
          <w:tcPr>
            <w:tcW w:w="408" w:type="pct"/>
            <w:shd w:val="clear" w:color="auto" w:fill="D9D9D9"/>
            <w:tcMar>
              <w:left w:w="28" w:type="dxa"/>
              <w:right w:w="28" w:type="dxa"/>
            </w:tcMar>
            <w:vAlign w:val="center"/>
          </w:tcPr>
          <w:p w:rsidR="00C53A1B" w:rsidRPr="00657AB0" w:rsidRDefault="00C53A1B" w:rsidP="00925672">
            <w:pPr>
              <w:jc w:val="center"/>
              <w:rPr>
                <w:rFonts w:cs="B Zar"/>
                <w:rtl/>
              </w:rPr>
            </w:pPr>
            <w:r w:rsidRPr="00657AB0">
              <w:rPr>
                <w:rFonts w:cs="B Zar"/>
                <w:rtl/>
              </w:rPr>
              <w:t>4</w:t>
            </w:r>
          </w:p>
        </w:tc>
        <w:tc>
          <w:tcPr>
            <w:tcW w:w="2274" w:type="pct"/>
            <w:tcMar>
              <w:left w:w="28" w:type="dxa"/>
              <w:right w:w="28" w:type="dxa"/>
            </w:tcMar>
            <w:vAlign w:val="center"/>
          </w:tcPr>
          <w:p w:rsidR="00C53A1B" w:rsidRPr="00657AB0" w:rsidRDefault="00C53A1B" w:rsidP="00925672">
            <w:pPr>
              <w:jc w:val="center"/>
              <w:rPr>
                <w:rFonts w:cs="B Zar"/>
                <w:b/>
                <w:bCs/>
                <w:rtl/>
              </w:rPr>
            </w:pPr>
            <w:r w:rsidRPr="00657AB0">
              <w:rPr>
                <w:rFonts w:cs="B Zar"/>
                <w:b/>
                <w:bCs/>
                <w:rtl/>
              </w:rPr>
              <w:t>فضا</w:t>
            </w:r>
            <w:r w:rsidRPr="00657AB0">
              <w:rPr>
                <w:rFonts w:cs="B Zar" w:hint="cs"/>
                <w:b/>
                <w:bCs/>
                <w:rtl/>
              </w:rPr>
              <w:t>ی</w:t>
            </w:r>
            <w:r w:rsidRPr="00657AB0">
              <w:rPr>
                <w:rFonts w:cs="B Zar"/>
                <w:b/>
                <w:bCs/>
                <w:rtl/>
              </w:rPr>
              <w:t xml:space="preserve"> آزما</w:t>
            </w:r>
            <w:r w:rsidRPr="00657AB0">
              <w:rPr>
                <w:rFonts w:cs="B Zar" w:hint="cs"/>
                <w:b/>
                <w:bCs/>
                <w:rtl/>
              </w:rPr>
              <w:t>ی</w:t>
            </w:r>
            <w:r w:rsidRPr="00657AB0">
              <w:rPr>
                <w:rFonts w:cs="B Zar"/>
                <w:b/>
                <w:bCs/>
                <w:rtl/>
              </w:rPr>
              <w:t>شگاه</w:t>
            </w:r>
          </w:p>
        </w:tc>
        <w:tc>
          <w:tcPr>
            <w:tcW w:w="774" w:type="pct"/>
            <w:tcMar>
              <w:left w:w="28" w:type="dxa"/>
              <w:right w:w="28" w:type="dxa"/>
            </w:tcMar>
            <w:vAlign w:val="center"/>
          </w:tcPr>
          <w:p w:rsidR="00C53A1B" w:rsidRPr="00657AB0" w:rsidRDefault="00C53A1B" w:rsidP="00925672">
            <w:pPr>
              <w:jc w:val="center"/>
              <w:rPr>
                <w:rFonts w:cs="B Zar"/>
                <w:rtl/>
              </w:rPr>
            </w:pPr>
            <w:r w:rsidRPr="00657AB0">
              <w:rPr>
                <w:rFonts w:cs="B Zar"/>
                <w:rtl/>
              </w:rPr>
              <w:t>ماده 8</w:t>
            </w:r>
          </w:p>
        </w:tc>
        <w:tc>
          <w:tcPr>
            <w:tcW w:w="772" w:type="pct"/>
            <w:tcMar>
              <w:left w:w="28" w:type="dxa"/>
              <w:right w:w="28" w:type="dxa"/>
            </w:tcMar>
            <w:vAlign w:val="center"/>
          </w:tcPr>
          <w:p w:rsidR="00C53A1B" w:rsidRPr="00657AB0" w:rsidRDefault="00C53A1B" w:rsidP="00925672">
            <w:pPr>
              <w:jc w:val="center"/>
              <w:rPr>
                <w:rFonts w:cs="B Zar"/>
                <w:rtl/>
              </w:rPr>
            </w:pPr>
            <w:r w:rsidRPr="00657AB0">
              <w:rPr>
                <w:rFonts w:cs="B Zar"/>
                <w:rtl/>
              </w:rPr>
              <w:t>ماده 8</w:t>
            </w:r>
          </w:p>
        </w:tc>
        <w:tc>
          <w:tcPr>
            <w:tcW w:w="772" w:type="pct"/>
            <w:tcMar>
              <w:left w:w="28" w:type="dxa"/>
              <w:right w:w="28" w:type="dxa"/>
            </w:tcMar>
            <w:vAlign w:val="center"/>
          </w:tcPr>
          <w:p w:rsidR="00C53A1B" w:rsidRPr="00657AB0" w:rsidRDefault="00C53A1B" w:rsidP="00925672">
            <w:pPr>
              <w:jc w:val="center"/>
              <w:rPr>
                <w:rFonts w:cs="B Zar"/>
                <w:rtl/>
              </w:rPr>
            </w:pPr>
            <w:r w:rsidRPr="00657AB0">
              <w:rPr>
                <w:rFonts w:cs="B Zar"/>
                <w:rtl/>
              </w:rPr>
              <w:t>ماده 8</w:t>
            </w:r>
          </w:p>
        </w:tc>
      </w:tr>
    </w:tbl>
    <w:p w:rsidR="00C53A1B" w:rsidRPr="00657AB0" w:rsidRDefault="00C53A1B" w:rsidP="00925672">
      <w:pPr>
        <w:jc w:val="both"/>
        <w:rPr>
          <w:rFonts w:ascii="Tahoma" w:eastAsia="Times New Roman" w:hAnsi="Tahoma" w:cs="B Zar"/>
          <w:b/>
          <w:bCs/>
          <w:sz w:val="28"/>
          <w:szCs w:val="28"/>
          <w:rtl/>
        </w:rPr>
      </w:pPr>
    </w:p>
    <w:p w:rsidR="00C53A1B" w:rsidRPr="00657AB0" w:rsidRDefault="00C53A1B" w:rsidP="00925672">
      <w:pPr>
        <w:spacing w:after="100"/>
        <w:jc w:val="both"/>
        <w:rPr>
          <w:rFonts w:ascii="Tahoma" w:hAnsi="Tahoma" w:cs="B Zar"/>
          <w:sz w:val="28"/>
          <w:szCs w:val="28"/>
          <w:rtl/>
          <w:lang w:bidi="fa-IR"/>
        </w:rPr>
      </w:pPr>
      <w:r w:rsidRPr="00657AB0">
        <w:rPr>
          <w:rFonts w:ascii="Tahoma" w:eastAsia="Times New Roman" w:hAnsi="Tahoma" w:cs="B Zar" w:hint="eastAsia"/>
          <w:b/>
          <w:bCs/>
          <w:sz w:val="28"/>
          <w:szCs w:val="28"/>
          <w:rtl/>
        </w:rPr>
        <w:t>ماده</w:t>
      </w:r>
      <w:r w:rsidRPr="00657AB0">
        <w:rPr>
          <w:rFonts w:ascii="Tahoma" w:eastAsia="Times New Roman" w:hAnsi="Tahoma" w:cs="B Zar"/>
          <w:b/>
          <w:bCs/>
          <w:sz w:val="28"/>
          <w:szCs w:val="28"/>
          <w:rtl/>
        </w:rPr>
        <w:t xml:space="preserve"> </w:t>
      </w:r>
      <w:r w:rsidRPr="00657AB0">
        <w:rPr>
          <w:rFonts w:ascii="Tahoma" w:eastAsia="Times New Roman" w:hAnsi="Tahoma" w:cs="B Zar" w:hint="cs"/>
          <w:b/>
          <w:bCs/>
          <w:sz w:val="28"/>
          <w:szCs w:val="28"/>
          <w:rtl/>
        </w:rPr>
        <w:t>6</w:t>
      </w:r>
      <w:r w:rsidRPr="00657AB0">
        <w:rPr>
          <w:rFonts w:ascii="Tahoma" w:eastAsia="Times New Roman" w:hAnsi="Tahoma" w:cs="B Zar"/>
          <w:b/>
          <w:bCs/>
          <w:sz w:val="28"/>
          <w:szCs w:val="28"/>
          <w:rtl/>
        </w:rPr>
        <w:t xml:space="preserve"> :</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وضع</w:t>
      </w:r>
      <w:r w:rsidRPr="00657AB0">
        <w:rPr>
          <w:rFonts w:ascii="Tahoma" w:eastAsia="Times New Roman" w:hAnsi="Tahoma" w:cs="B Zar" w:hint="cs"/>
          <w:sz w:val="28"/>
          <w:szCs w:val="28"/>
          <w:rtl/>
        </w:rPr>
        <w:t>ی</w:t>
      </w:r>
      <w:r w:rsidRPr="00657AB0">
        <w:rPr>
          <w:rFonts w:ascii="Tahoma" w:eastAsia="Times New Roman" w:hAnsi="Tahoma" w:cs="B Zar" w:hint="eastAsia"/>
          <w:sz w:val="28"/>
          <w:szCs w:val="28"/>
          <w:rtl/>
        </w:rPr>
        <w:t>ت</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سابقه</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و</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تعداد</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ن</w:t>
      </w:r>
      <w:r w:rsidRPr="00657AB0">
        <w:rPr>
          <w:rFonts w:ascii="Tahoma" w:eastAsia="Times New Roman" w:hAnsi="Tahoma" w:cs="B Zar" w:hint="cs"/>
          <w:sz w:val="28"/>
          <w:szCs w:val="28"/>
          <w:rtl/>
        </w:rPr>
        <w:t>ی</w:t>
      </w:r>
      <w:r w:rsidRPr="00657AB0">
        <w:rPr>
          <w:rFonts w:ascii="Tahoma" w:eastAsia="Times New Roman" w:hAnsi="Tahoma" w:cs="B Zar" w:hint="eastAsia"/>
          <w:sz w:val="28"/>
          <w:szCs w:val="28"/>
          <w:rtl/>
        </w:rPr>
        <w:t>رو</w:t>
      </w:r>
      <w:r w:rsidRPr="00657AB0">
        <w:rPr>
          <w:rFonts w:ascii="Tahoma" w:eastAsia="Times New Roman" w:hAnsi="Tahoma" w:cs="B Zar" w:hint="cs"/>
          <w:sz w:val="28"/>
          <w:szCs w:val="28"/>
          <w:rtl/>
        </w:rPr>
        <w:t>ی</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انسان</w:t>
      </w:r>
      <w:r w:rsidRPr="00657AB0">
        <w:rPr>
          <w:rFonts w:ascii="Tahoma" w:eastAsia="Times New Roman" w:hAnsi="Tahoma" w:cs="B Zar" w:hint="cs"/>
          <w:sz w:val="28"/>
          <w:szCs w:val="28"/>
          <w:rtl/>
        </w:rPr>
        <w:t>ی</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متخصص</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جهت</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تع</w:t>
      </w:r>
      <w:r w:rsidRPr="00657AB0">
        <w:rPr>
          <w:rFonts w:ascii="Tahoma" w:eastAsia="Times New Roman" w:hAnsi="Tahoma" w:cs="B Zar" w:hint="cs"/>
          <w:sz w:val="28"/>
          <w:szCs w:val="28"/>
          <w:rtl/>
        </w:rPr>
        <w:t>یی</w:t>
      </w:r>
      <w:r w:rsidRPr="00657AB0">
        <w:rPr>
          <w:rFonts w:ascii="Tahoma" w:eastAsia="Times New Roman" w:hAnsi="Tahoma" w:cs="B Zar" w:hint="eastAsia"/>
          <w:sz w:val="28"/>
          <w:szCs w:val="28"/>
          <w:rtl/>
        </w:rPr>
        <w:t>ن</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پا</w:t>
      </w:r>
      <w:r w:rsidRPr="00657AB0">
        <w:rPr>
          <w:rFonts w:ascii="Tahoma" w:eastAsia="Times New Roman" w:hAnsi="Tahoma" w:cs="B Zar" w:hint="cs"/>
          <w:sz w:val="28"/>
          <w:szCs w:val="28"/>
          <w:rtl/>
        </w:rPr>
        <w:t>ی</w:t>
      </w:r>
      <w:r w:rsidRPr="00657AB0">
        <w:rPr>
          <w:rFonts w:ascii="Tahoma" w:eastAsia="Times New Roman" w:hAnsi="Tahoma" w:cs="B Zar" w:hint="eastAsia"/>
          <w:sz w:val="28"/>
          <w:szCs w:val="28"/>
          <w:rtl/>
        </w:rPr>
        <w:t>ه</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در</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هر</w:t>
      </w:r>
      <w:r w:rsidRPr="00657AB0">
        <w:rPr>
          <w:rFonts w:ascii="Tahoma" w:eastAsia="Times New Roman" w:hAnsi="Tahoma" w:cs="B Zar"/>
          <w:sz w:val="28"/>
          <w:szCs w:val="28"/>
          <w:rtl/>
        </w:rPr>
        <w:t xml:space="preserve"> </w:t>
      </w:r>
      <w:r w:rsidRPr="00657AB0">
        <w:rPr>
          <w:rFonts w:ascii="Tahoma" w:eastAsia="Times New Roman" w:hAnsi="Tahoma" w:cs="B Zar" w:hint="cs"/>
          <w:sz w:val="28"/>
          <w:szCs w:val="28"/>
          <w:rtl/>
        </w:rPr>
        <w:t>ی</w:t>
      </w:r>
      <w:r w:rsidRPr="00657AB0">
        <w:rPr>
          <w:rFonts w:ascii="Tahoma" w:eastAsia="Times New Roman" w:hAnsi="Tahoma" w:cs="B Zar" w:hint="eastAsia"/>
          <w:sz w:val="28"/>
          <w:szCs w:val="28"/>
          <w:rtl/>
        </w:rPr>
        <w:t>ک</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از</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گروه‌های تخصص</w:t>
      </w:r>
      <w:r w:rsidRPr="00657AB0">
        <w:rPr>
          <w:rFonts w:ascii="Tahoma" w:eastAsia="Times New Roman" w:hAnsi="Tahoma" w:cs="B Zar" w:hint="cs"/>
          <w:sz w:val="28"/>
          <w:szCs w:val="28"/>
          <w:rtl/>
        </w:rPr>
        <w:t>ی</w:t>
      </w:r>
      <w:r w:rsidRPr="00657AB0">
        <w:rPr>
          <w:rFonts w:ascii="Tahoma" w:eastAsia="Times New Roman" w:hAnsi="Tahoma" w:cs="B Zar" w:hint="eastAsia"/>
          <w:sz w:val="28"/>
          <w:szCs w:val="28"/>
          <w:rtl/>
        </w:rPr>
        <w:t>،</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بر</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اساس</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جدول</w:t>
      </w:r>
      <w:r w:rsidRPr="00657AB0">
        <w:rPr>
          <w:rFonts w:ascii="Tahoma" w:eastAsia="Times New Roman" w:hAnsi="Tahoma" w:cs="B Zar"/>
          <w:sz w:val="28"/>
          <w:szCs w:val="28"/>
          <w:rtl/>
        </w:rPr>
        <w:t xml:space="preserve"> 2 </w:t>
      </w:r>
      <w:r w:rsidRPr="00657AB0">
        <w:rPr>
          <w:rFonts w:ascii="Tahoma" w:eastAsia="Times New Roman" w:hAnsi="Tahoma" w:cs="B Zar" w:hint="eastAsia"/>
          <w:sz w:val="28"/>
          <w:szCs w:val="28"/>
          <w:rtl/>
        </w:rPr>
        <w:t>تع</w:t>
      </w:r>
      <w:r w:rsidRPr="00657AB0">
        <w:rPr>
          <w:rFonts w:ascii="Tahoma" w:eastAsia="Times New Roman" w:hAnsi="Tahoma" w:cs="B Zar" w:hint="cs"/>
          <w:sz w:val="28"/>
          <w:szCs w:val="28"/>
          <w:rtl/>
        </w:rPr>
        <w:t>یی</w:t>
      </w:r>
      <w:r w:rsidRPr="00657AB0">
        <w:rPr>
          <w:rFonts w:ascii="Tahoma" w:eastAsia="Times New Roman" w:hAnsi="Tahoma" w:cs="B Zar" w:hint="eastAsia"/>
          <w:sz w:val="28"/>
          <w:szCs w:val="28"/>
          <w:rtl/>
        </w:rPr>
        <w:t>ن</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م</w:t>
      </w:r>
      <w:r w:rsidRPr="00657AB0">
        <w:rPr>
          <w:rFonts w:ascii="Tahoma" w:eastAsia="Times New Roman" w:hAnsi="Tahoma" w:cs="B Zar" w:hint="cs"/>
          <w:sz w:val="28"/>
          <w:szCs w:val="28"/>
          <w:rtl/>
        </w:rPr>
        <w:t>ی</w:t>
      </w:r>
      <w:r w:rsidRPr="00657AB0">
        <w:rPr>
          <w:rFonts w:ascii="Tahoma" w:eastAsia="Times New Roman" w:hAnsi="Tahoma" w:cs="B Zar" w:hint="eastAsia"/>
          <w:sz w:val="28"/>
          <w:szCs w:val="28"/>
          <w:rtl/>
        </w:rPr>
        <w:t>‌گردد</w:t>
      </w:r>
      <w:r w:rsidRPr="00657AB0">
        <w:rPr>
          <w:rFonts w:ascii="Tahoma" w:eastAsia="Times New Roman" w:hAnsi="Tahoma" w:cs="B Zar"/>
          <w:sz w:val="28"/>
          <w:szCs w:val="28"/>
          <w:rtl/>
        </w:rPr>
        <w:t>.</w:t>
      </w:r>
    </w:p>
    <w:p w:rsidR="00C53A1B" w:rsidRPr="00657AB0" w:rsidRDefault="00C53A1B" w:rsidP="00925672">
      <w:pPr>
        <w:spacing w:after="100"/>
        <w:ind w:left="34"/>
        <w:jc w:val="both"/>
        <w:rPr>
          <w:rFonts w:cs="B Zar"/>
          <w:sz w:val="28"/>
          <w:szCs w:val="28"/>
          <w:rtl/>
        </w:rPr>
      </w:pPr>
      <w:r w:rsidRPr="00657AB0">
        <w:rPr>
          <w:rFonts w:cs="B Zar"/>
          <w:b/>
          <w:bCs/>
          <w:rtl/>
        </w:rPr>
        <w:t>تبصره</w:t>
      </w:r>
      <w:r w:rsidRPr="00657AB0">
        <w:rPr>
          <w:rFonts w:cs="B Zar" w:hint="cs"/>
          <w:b/>
          <w:bCs/>
          <w:rtl/>
        </w:rPr>
        <w:t xml:space="preserve">1 </w:t>
      </w:r>
      <w:r w:rsidRPr="00657AB0">
        <w:rPr>
          <w:rFonts w:cs="B Zar"/>
          <w:b/>
          <w:bCs/>
          <w:rtl/>
        </w:rPr>
        <w:t>:</w:t>
      </w:r>
      <w:r w:rsidRPr="00657AB0">
        <w:rPr>
          <w:rFonts w:cs="B Zar"/>
          <w:b/>
          <w:bCs/>
          <w:sz w:val="28"/>
          <w:szCs w:val="28"/>
          <w:rtl/>
        </w:rPr>
        <w:t xml:space="preserve"> </w:t>
      </w:r>
      <w:r w:rsidRPr="00657AB0">
        <w:rPr>
          <w:rFonts w:cs="B Zar"/>
          <w:sz w:val="28"/>
          <w:szCs w:val="28"/>
          <w:rtl/>
        </w:rPr>
        <w:t>آزما</w:t>
      </w:r>
      <w:r w:rsidRPr="00657AB0">
        <w:rPr>
          <w:rFonts w:cs="B Zar" w:hint="cs"/>
          <w:sz w:val="28"/>
          <w:szCs w:val="28"/>
          <w:rtl/>
        </w:rPr>
        <w:t>ی</w:t>
      </w:r>
      <w:r w:rsidRPr="00657AB0">
        <w:rPr>
          <w:rFonts w:cs="B Zar"/>
          <w:sz w:val="28"/>
          <w:szCs w:val="28"/>
          <w:rtl/>
        </w:rPr>
        <w:t>شگاه معتمد با</w:t>
      </w:r>
      <w:r w:rsidRPr="00657AB0">
        <w:rPr>
          <w:rFonts w:cs="B Zar" w:hint="cs"/>
          <w:sz w:val="28"/>
          <w:szCs w:val="28"/>
          <w:rtl/>
        </w:rPr>
        <w:t>ی</w:t>
      </w:r>
      <w:r w:rsidRPr="00657AB0">
        <w:rPr>
          <w:rFonts w:cs="B Zar"/>
          <w:sz w:val="28"/>
          <w:szCs w:val="28"/>
          <w:rtl/>
        </w:rPr>
        <w:t>د سمت و مشخصات پرسنل خود را به تف</w:t>
      </w:r>
      <w:r w:rsidRPr="00657AB0">
        <w:rPr>
          <w:rFonts w:cs="B Zar" w:hint="cs"/>
          <w:sz w:val="28"/>
          <w:szCs w:val="28"/>
          <w:rtl/>
        </w:rPr>
        <w:t>کیک</w:t>
      </w:r>
      <w:r w:rsidRPr="00657AB0">
        <w:rPr>
          <w:rFonts w:cs="B Zar"/>
          <w:sz w:val="28"/>
          <w:szCs w:val="28"/>
          <w:rtl/>
        </w:rPr>
        <w:t xml:space="preserve"> مسئول </w:t>
      </w:r>
      <w:r w:rsidRPr="00657AB0">
        <w:rPr>
          <w:rFonts w:cs="B Zar" w:hint="cs"/>
          <w:sz w:val="28"/>
          <w:szCs w:val="28"/>
          <w:rtl/>
        </w:rPr>
        <w:t>فنی</w:t>
      </w:r>
      <w:r w:rsidRPr="00657AB0">
        <w:rPr>
          <w:rFonts w:cs="B Zar"/>
          <w:sz w:val="28"/>
          <w:szCs w:val="28"/>
          <w:rtl/>
        </w:rPr>
        <w:t>، افراد فن</w:t>
      </w:r>
      <w:r w:rsidRPr="00657AB0">
        <w:rPr>
          <w:rFonts w:cs="B Zar" w:hint="cs"/>
          <w:sz w:val="28"/>
          <w:szCs w:val="28"/>
          <w:rtl/>
        </w:rPr>
        <w:t>ی</w:t>
      </w:r>
      <w:r w:rsidRPr="00657AB0">
        <w:rPr>
          <w:rFonts w:cs="B Zar"/>
          <w:sz w:val="28"/>
          <w:szCs w:val="28"/>
          <w:rtl/>
        </w:rPr>
        <w:t xml:space="preserve">  و سا</w:t>
      </w:r>
      <w:r w:rsidRPr="00657AB0">
        <w:rPr>
          <w:rFonts w:cs="B Zar" w:hint="cs"/>
          <w:sz w:val="28"/>
          <w:szCs w:val="28"/>
          <w:rtl/>
        </w:rPr>
        <w:t>ی</w:t>
      </w:r>
      <w:r w:rsidRPr="00657AB0">
        <w:rPr>
          <w:rFonts w:cs="B Zar"/>
          <w:sz w:val="28"/>
          <w:szCs w:val="28"/>
          <w:rtl/>
        </w:rPr>
        <w:t>ر افراد، در هر</w:t>
      </w:r>
      <w:r w:rsidRPr="00657AB0">
        <w:rPr>
          <w:rFonts w:cs="B Zar" w:hint="cs"/>
          <w:sz w:val="28"/>
          <w:szCs w:val="28"/>
          <w:rtl/>
        </w:rPr>
        <w:t>یک</w:t>
      </w:r>
      <w:r w:rsidRPr="00657AB0">
        <w:rPr>
          <w:rFonts w:cs="B Zar"/>
          <w:sz w:val="28"/>
          <w:szCs w:val="28"/>
          <w:rtl/>
        </w:rPr>
        <w:t xml:space="preserve"> از گروه‌های تخصص</w:t>
      </w:r>
      <w:r w:rsidRPr="00657AB0">
        <w:rPr>
          <w:rFonts w:cs="B Zar" w:hint="cs"/>
          <w:sz w:val="28"/>
          <w:szCs w:val="28"/>
          <w:rtl/>
        </w:rPr>
        <w:t>ی</w:t>
      </w:r>
      <w:r w:rsidRPr="00657AB0">
        <w:rPr>
          <w:rFonts w:cs="B Zar"/>
          <w:sz w:val="28"/>
          <w:szCs w:val="28"/>
          <w:rtl/>
        </w:rPr>
        <w:t xml:space="preserve"> معرف</w:t>
      </w:r>
      <w:r w:rsidRPr="00657AB0">
        <w:rPr>
          <w:rFonts w:cs="B Zar" w:hint="cs"/>
          <w:sz w:val="28"/>
          <w:szCs w:val="28"/>
          <w:rtl/>
        </w:rPr>
        <w:t>ی</w:t>
      </w:r>
      <w:r w:rsidRPr="00657AB0">
        <w:rPr>
          <w:rFonts w:cs="B Zar"/>
          <w:sz w:val="28"/>
          <w:szCs w:val="28"/>
          <w:rtl/>
        </w:rPr>
        <w:t xml:space="preserve"> نما</w:t>
      </w:r>
      <w:r w:rsidRPr="00657AB0">
        <w:rPr>
          <w:rFonts w:cs="B Zar" w:hint="cs"/>
          <w:sz w:val="28"/>
          <w:szCs w:val="28"/>
          <w:rtl/>
        </w:rPr>
        <w:t>ی</w:t>
      </w:r>
      <w:r w:rsidRPr="00657AB0">
        <w:rPr>
          <w:rFonts w:cs="B Zar"/>
          <w:sz w:val="28"/>
          <w:szCs w:val="28"/>
          <w:rtl/>
        </w:rPr>
        <w:t>د. تخصص‌های مورد تائ</w:t>
      </w:r>
      <w:r w:rsidRPr="00657AB0">
        <w:rPr>
          <w:rFonts w:cs="B Zar" w:hint="cs"/>
          <w:sz w:val="28"/>
          <w:szCs w:val="28"/>
          <w:rtl/>
        </w:rPr>
        <w:t>ی</w:t>
      </w:r>
      <w:r w:rsidRPr="00657AB0">
        <w:rPr>
          <w:rFonts w:cs="B Zar"/>
          <w:sz w:val="28"/>
          <w:szCs w:val="28"/>
          <w:rtl/>
        </w:rPr>
        <w:t>د و ضرائب اولو</w:t>
      </w:r>
      <w:r w:rsidRPr="00657AB0">
        <w:rPr>
          <w:rFonts w:cs="B Zar" w:hint="cs"/>
          <w:sz w:val="28"/>
          <w:szCs w:val="28"/>
          <w:rtl/>
        </w:rPr>
        <w:t>ی</w:t>
      </w:r>
      <w:r w:rsidRPr="00657AB0">
        <w:rPr>
          <w:rFonts w:cs="B Zar"/>
          <w:sz w:val="28"/>
          <w:szCs w:val="28"/>
          <w:rtl/>
        </w:rPr>
        <w:t>ت در جدول شماره 3 آورده شده است.</w:t>
      </w:r>
    </w:p>
    <w:p w:rsidR="00C53A1B" w:rsidRPr="00657AB0" w:rsidRDefault="00C53A1B" w:rsidP="00925672">
      <w:pPr>
        <w:spacing w:after="100"/>
        <w:ind w:left="29"/>
        <w:jc w:val="both"/>
        <w:rPr>
          <w:rFonts w:cs="B Zar"/>
          <w:sz w:val="28"/>
          <w:szCs w:val="28"/>
          <w:rtl/>
        </w:rPr>
      </w:pPr>
      <w:r w:rsidRPr="00657AB0">
        <w:rPr>
          <w:rFonts w:cs="B Zar"/>
          <w:b/>
          <w:bCs/>
          <w:rtl/>
        </w:rPr>
        <w:lastRenderedPageBreak/>
        <w:t xml:space="preserve">تبصره </w:t>
      </w:r>
      <w:r w:rsidRPr="00657AB0">
        <w:rPr>
          <w:rFonts w:cs="B Zar" w:hint="cs"/>
          <w:b/>
          <w:bCs/>
          <w:rtl/>
        </w:rPr>
        <w:t>2</w:t>
      </w:r>
      <w:r w:rsidRPr="00657AB0">
        <w:rPr>
          <w:rFonts w:cs="B Zar"/>
          <w:b/>
          <w:bCs/>
          <w:sz w:val="28"/>
          <w:szCs w:val="28"/>
          <w:rtl/>
        </w:rPr>
        <w:t xml:space="preserve"> :</w:t>
      </w:r>
      <w:r w:rsidRPr="00657AB0">
        <w:rPr>
          <w:rFonts w:cs="B Zar"/>
          <w:sz w:val="28"/>
          <w:szCs w:val="28"/>
          <w:rtl/>
        </w:rPr>
        <w:t xml:space="preserve"> دارا بودن تحص</w:t>
      </w:r>
      <w:r w:rsidRPr="00657AB0">
        <w:rPr>
          <w:rFonts w:cs="B Zar" w:hint="cs"/>
          <w:sz w:val="28"/>
          <w:szCs w:val="28"/>
          <w:rtl/>
        </w:rPr>
        <w:t>ی</w:t>
      </w:r>
      <w:r w:rsidRPr="00657AB0">
        <w:rPr>
          <w:rFonts w:cs="B Zar"/>
          <w:sz w:val="28"/>
          <w:szCs w:val="28"/>
          <w:rtl/>
        </w:rPr>
        <w:t>لات تخصص</w:t>
      </w:r>
      <w:r w:rsidRPr="00657AB0">
        <w:rPr>
          <w:rFonts w:cs="B Zar" w:hint="cs"/>
          <w:sz w:val="28"/>
          <w:szCs w:val="28"/>
          <w:rtl/>
        </w:rPr>
        <w:t>ی</w:t>
      </w:r>
      <w:r w:rsidRPr="00657AB0">
        <w:rPr>
          <w:rFonts w:cs="B Zar"/>
          <w:sz w:val="28"/>
          <w:szCs w:val="28"/>
          <w:rtl/>
        </w:rPr>
        <w:t xml:space="preserve"> طبق جدول شماره 2 برا</w:t>
      </w:r>
      <w:r w:rsidRPr="00657AB0">
        <w:rPr>
          <w:rFonts w:cs="B Zar" w:hint="cs"/>
          <w:sz w:val="28"/>
          <w:szCs w:val="28"/>
          <w:rtl/>
        </w:rPr>
        <w:t>ی</w:t>
      </w:r>
      <w:r w:rsidRPr="00657AB0">
        <w:rPr>
          <w:rFonts w:cs="B Zar"/>
          <w:sz w:val="28"/>
          <w:szCs w:val="28"/>
          <w:rtl/>
        </w:rPr>
        <w:t xml:space="preserve"> هر</w:t>
      </w:r>
      <w:r w:rsidRPr="00657AB0">
        <w:rPr>
          <w:rFonts w:cs="B Zar" w:hint="cs"/>
          <w:sz w:val="28"/>
          <w:szCs w:val="28"/>
          <w:rtl/>
        </w:rPr>
        <w:t>یک</w:t>
      </w:r>
      <w:r w:rsidRPr="00657AB0">
        <w:rPr>
          <w:rFonts w:cs="B Zar"/>
          <w:sz w:val="28"/>
          <w:szCs w:val="28"/>
          <w:rtl/>
        </w:rPr>
        <w:t xml:space="preserve"> از </w:t>
      </w:r>
      <w:r w:rsidRPr="00657AB0">
        <w:rPr>
          <w:rFonts w:cs="B Zar" w:hint="cs"/>
          <w:sz w:val="28"/>
          <w:szCs w:val="28"/>
          <w:rtl/>
        </w:rPr>
        <w:t xml:space="preserve">اشخاص شامل </w:t>
      </w:r>
      <w:r w:rsidRPr="00657AB0">
        <w:rPr>
          <w:rFonts w:cs="B Zar"/>
          <w:sz w:val="28"/>
          <w:szCs w:val="28"/>
          <w:rtl/>
        </w:rPr>
        <w:t>مسئول فن</w:t>
      </w:r>
      <w:r w:rsidRPr="00657AB0">
        <w:rPr>
          <w:rFonts w:cs="B Zar" w:hint="cs"/>
          <w:sz w:val="28"/>
          <w:szCs w:val="28"/>
          <w:rtl/>
        </w:rPr>
        <w:t>ی</w:t>
      </w:r>
      <w:r w:rsidRPr="00657AB0">
        <w:rPr>
          <w:rFonts w:cs="B Zar"/>
          <w:sz w:val="28"/>
          <w:szCs w:val="28"/>
          <w:rtl/>
        </w:rPr>
        <w:t>، افراد فن</w:t>
      </w:r>
      <w:r w:rsidRPr="00657AB0">
        <w:rPr>
          <w:rFonts w:cs="B Zar" w:hint="cs"/>
          <w:sz w:val="28"/>
          <w:szCs w:val="28"/>
          <w:rtl/>
        </w:rPr>
        <w:t>ی</w:t>
      </w:r>
      <w:r w:rsidRPr="00657AB0">
        <w:rPr>
          <w:rFonts w:cs="B Zar"/>
          <w:sz w:val="28"/>
          <w:szCs w:val="28"/>
          <w:rtl/>
        </w:rPr>
        <w:t xml:space="preserve"> </w:t>
      </w:r>
      <w:r w:rsidRPr="00657AB0">
        <w:rPr>
          <w:rFonts w:cs="B Zar" w:hint="cs"/>
          <w:sz w:val="28"/>
          <w:szCs w:val="28"/>
          <w:rtl/>
        </w:rPr>
        <w:t>و</w:t>
      </w:r>
      <w:r w:rsidRPr="00657AB0">
        <w:rPr>
          <w:rFonts w:cs="B Zar"/>
          <w:sz w:val="28"/>
          <w:szCs w:val="28"/>
          <w:rtl/>
        </w:rPr>
        <w:t xml:space="preserve"> سا</w:t>
      </w:r>
      <w:r w:rsidRPr="00657AB0">
        <w:rPr>
          <w:rFonts w:cs="B Zar" w:hint="cs"/>
          <w:sz w:val="28"/>
          <w:szCs w:val="28"/>
          <w:rtl/>
        </w:rPr>
        <w:t>یر</w:t>
      </w:r>
      <w:r w:rsidRPr="00657AB0">
        <w:rPr>
          <w:rFonts w:cs="B Zar"/>
          <w:sz w:val="28"/>
          <w:szCs w:val="28"/>
          <w:rtl/>
        </w:rPr>
        <w:t xml:space="preserve"> افراد آزما</w:t>
      </w:r>
      <w:r w:rsidRPr="00657AB0">
        <w:rPr>
          <w:rFonts w:cs="B Zar" w:hint="cs"/>
          <w:sz w:val="28"/>
          <w:szCs w:val="28"/>
          <w:rtl/>
        </w:rPr>
        <w:t>ی</w:t>
      </w:r>
      <w:r w:rsidRPr="00657AB0">
        <w:rPr>
          <w:rFonts w:cs="B Zar"/>
          <w:sz w:val="28"/>
          <w:szCs w:val="28"/>
          <w:rtl/>
        </w:rPr>
        <w:t>شگاه‌های معتمد الزام</w:t>
      </w:r>
      <w:r w:rsidRPr="00657AB0">
        <w:rPr>
          <w:rFonts w:cs="B Zar" w:hint="cs"/>
          <w:sz w:val="28"/>
          <w:szCs w:val="28"/>
          <w:rtl/>
        </w:rPr>
        <w:t>ی</w:t>
      </w:r>
      <w:r w:rsidRPr="00657AB0">
        <w:rPr>
          <w:rFonts w:cs="B Zar"/>
          <w:sz w:val="28"/>
          <w:szCs w:val="28"/>
          <w:rtl/>
        </w:rPr>
        <w:t xml:space="preserve"> است. آزما</w:t>
      </w:r>
      <w:r w:rsidRPr="00657AB0">
        <w:rPr>
          <w:rFonts w:cs="B Zar" w:hint="cs"/>
          <w:sz w:val="28"/>
          <w:szCs w:val="28"/>
          <w:rtl/>
        </w:rPr>
        <w:t>ی</w:t>
      </w:r>
      <w:r w:rsidRPr="00657AB0">
        <w:rPr>
          <w:rFonts w:cs="B Zar"/>
          <w:sz w:val="28"/>
          <w:szCs w:val="28"/>
          <w:rtl/>
        </w:rPr>
        <w:t>شگاه معتمد م</w:t>
      </w:r>
      <w:r w:rsidRPr="00657AB0">
        <w:rPr>
          <w:rFonts w:cs="B Zar" w:hint="cs"/>
          <w:sz w:val="28"/>
          <w:szCs w:val="28"/>
          <w:rtl/>
        </w:rPr>
        <w:t>ی</w:t>
      </w:r>
      <w:r w:rsidRPr="00657AB0">
        <w:rPr>
          <w:rFonts w:cs="B Zar"/>
          <w:sz w:val="28"/>
          <w:szCs w:val="28"/>
          <w:rtl/>
        </w:rPr>
        <w:t>‌تواند از افراد فن</w:t>
      </w:r>
      <w:r w:rsidRPr="00657AB0">
        <w:rPr>
          <w:rFonts w:cs="B Zar" w:hint="cs"/>
          <w:sz w:val="28"/>
          <w:szCs w:val="28"/>
          <w:rtl/>
        </w:rPr>
        <w:t>ی</w:t>
      </w:r>
      <w:r w:rsidRPr="00657AB0">
        <w:rPr>
          <w:rFonts w:cs="B Zar"/>
          <w:sz w:val="28"/>
          <w:szCs w:val="28"/>
          <w:rtl/>
        </w:rPr>
        <w:t xml:space="preserve"> دارا</w:t>
      </w:r>
      <w:r w:rsidRPr="00657AB0">
        <w:rPr>
          <w:rFonts w:cs="B Zar" w:hint="cs"/>
          <w:sz w:val="28"/>
          <w:szCs w:val="28"/>
          <w:rtl/>
        </w:rPr>
        <w:t>ی</w:t>
      </w:r>
      <w:r w:rsidRPr="00657AB0">
        <w:rPr>
          <w:rFonts w:cs="B Zar"/>
          <w:sz w:val="28"/>
          <w:szCs w:val="28"/>
          <w:rtl/>
        </w:rPr>
        <w:t xml:space="preserve"> مدرک کاردان</w:t>
      </w:r>
      <w:r w:rsidRPr="00657AB0">
        <w:rPr>
          <w:rFonts w:cs="B Zar" w:hint="cs"/>
          <w:sz w:val="28"/>
          <w:szCs w:val="28"/>
          <w:rtl/>
        </w:rPr>
        <w:t>ی</w:t>
      </w:r>
      <w:r w:rsidRPr="00657AB0">
        <w:rPr>
          <w:rFonts w:cs="B Zar"/>
          <w:sz w:val="28"/>
          <w:szCs w:val="28"/>
          <w:rtl/>
        </w:rPr>
        <w:t xml:space="preserve"> به عنوان </w:t>
      </w:r>
      <w:r w:rsidRPr="00657AB0">
        <w:rPr>
          <w:rFonts w:cs="B Zar" w:hint="cs"/>
          <w:sz w:val="28"/>
          <w:szCs w:val="28"/>
          <w:rtl/>
        </w:rPr>
        <w:t>تکنیسین</w:t>
      </w:r>
      <w:r w:rsidRPr="00657AB0">
        <w:rPr>
          <w:rFonts w:cs="B Zar"/>
          <w:sz w:val="28"/>
          <w:szCs w:val="28"/>
          <w:rtl/>
        </w:rPr>
        <w:t xml:space="preserve"> استفاده نما</w:t>
      </w:r>
      <w:r w:rsidRPr="00657AB0">
        <w:rPr>
          <w:rFonts w:cs="B Zar" w:hint="cs"/>
          <w:sz w:val="28"/>
          <w:szCs w:val="28"/>
          <w:rtl/>
        </w:rPr>
        <w:t>ی</w:t>
      </w:r>
      <w:r w:rsidRPr="00657AB0">
        <w:rPr>
          <w:rFonts w:cs="B Zar"/>
          <w:sz w:val="28"/>
          <w:szCs w:val="28"/>
          <w:rtl/>
        </w:rPr>
        <w:t>د.</w:t>
      </w:r>
    </w:p>
    <w:p w:rsidR="00C53A1B" w:rsidRPr="00657AB0" w:rsidRDefault="00C53A1B" w:rsidP="00925672">
      <w:pPr>
        <w:spacing w:after="100"/>
        <w:ind w:left="29"/>
        <w:jc w:val="both"/>
        <w:rPr>
          <w:rFonts w:cs="B Zar"/>
          <w:sz w:val="28"/>
          <w:szCs w:val="28"/>
          <w:rtl/>
        </w:rPr>
      </w:pPr>
      <w:r w:rsidRPr="00657AB0">
        <w:rPr>
          <w:rFonts w:cs="B Zar"/>
          <w:b/>
          <w:bCs/>
          <w:rtl/>
        </w:rPr>
        <w:t xml:space="preserve">تبصره </w:t>
      </w:r>
      <w:r w:rsidRPr="00657AB0">
        <w:rPr>
          <w:rFonts w:cs="B Zar" w:hint="cs"/>
          <w:b/>
          <w:bCs/>
          <w:rtl/>
        </w:rPr>
        <w:t>3</w:t>
      </w:r>
      <w:r w:rsidRPr="00657AB0">
        <w:rPr>
          <w:rFonts w:cs="B Zar"/>
          <w:b/>
          <w:bCs/>
          <w:sz w:val="28"/>
          <w:szCs w:val="28"/>
          <w:rtl/>
        </w:rPr>
        <w:t xml:space="preserve"> :</w:t>
      </w:r>
      <w:r w:rsidRPr="00657AB0">
        <w:rPr>
          <w:rFonts w:cs="B Zar"/>
          <w:sz w:val="28"/>
          <w:szCs w:val="28"/>
          <w:rtl/>
        </w:rPr>
        <w:t xml:space="preserve"> در خصوص پا</w:t>
      </w:r>
      <w:r w:rsidRPr="00657AB0">
        <w:rPr>
          <w:rFonts w:cs="B Zar" w:hint="cs"/>
          <w:sz w:val="28"/>
          <w:szCs w:val="28"/>
          <w:rtl/>
        </w:rPr>
        <w:t>ی</w:t>
      </w:r>
      <w:r w:rsidRPr="00657AB0">
        <w:rPr>
          <w:rFonts w:cs="B Zar"/>
          <w:sz w:val="28"/>
          <w:szCs w:val="28"/>
          <w:rtl/>
        </w:rPr>
        <w:t xml:space="preserve">ه 2 و 3، مسئول </w:t>
      </w:r>
      <w:r w:rsidRPr="00657AB0">
        <w:rPr>
          <w:rFonts w:cs="B Zar" w:hint="cs"/>
          <w:sz w:val="28"/>
          <w:szCs w:val="28"/>
          <w:rtl/>
        </w:rPr>
        <w:t>فنی</w:t>
      </w:r>
      <w:r w:rsidRPr="00657AB0">
        <w:rPr>
          <w:rFonts w:cs="B Zar"/>
          <w:sz w:val="28"/>
          <w:szCs w:val="28"/>
          <w:rtl/>
        </w:rPr>
        <w:t xml:space="preserve"> هر </w:t>
      </w:r>
      <w:r w:rsidRPr="00657AB0">
        <w:rPr>
          <w:rFonts w:cs="B Zar" w:hint="cs"/>
          <w:sz w:val="28"/>
          <w:szCs w:val="28"/>
          <w:rtl/>
        </w:rPr>
        <w:t>یک</w:t>
      </w:r>
      <w:r w:rsidRPr="00657AB0">
        <w:rPr>
          <w:rFonts w:cs="B Zar"/>
          <w:sz w:val="28"/>
          <w:szCs w:val="28"/>
          <w:rtl/>
        </w:rPr>
        <w:t xml:space="preserve"> از گروه‌های تخصص</w:t>
      </w:r>
      <w:r w:rsidRPr="00657AB0">
        <w:rPr>
          <w:rFonts w:cs="B Zar" w:hint="cs"/>
          <w:sz w:val="28"/>
          <w:szCs w:val="28"/>
          <w:rtl/>
        </w:rPr>
        <w:t>ی</w:t>
      </w:r>
      <w:r w:rsidRPr="00657AB0">
        <w:rPr>
          <w:rFonts w:cs="B Zar"/>
          <w:sz w:val="28"/>
          <w:szCs w:val="28"/>
          <w:rtl/>
        </w:rPr>
        <w:t>، م</w:t>
      </w:r>
      <w:r w:rsidRPr="00657AB0">
        <w:rPr>
          <w:rFonts w:cs="B Zar" w:hint="cs"/>
          <w:sz w:val="28"/>
          <w:szCs w:val="28"/>
          <w:rtl/>
        </w:rPr>
        <w:t>ی</w:t>
      </w:r>
      <w:r w:rsidRPr="00657AB0">
        <w:rPr>
          <w:rFonts w:cs="B Zar"/>
          <w:sz w:val="28"/>
          <w:szCs w:val="28"/>
          <w:rtl/>
        </w:rPr>
        <w:t xml:space="preserve">‌تواند سمت مسئول </w:t>
      </w:r>
      <w:r w:rsidRPr="00657AB0">
        <w:rPr>
          <w:rFonts w:cs="B Zar" w:hint="cs"/>
          <w:sz w:val="28"/>
          <w:szCs w:val="28"/>
          <w:rtl/>
        </w:rPr>
        <w:t>فنی</w:t>
      </w:r>
      <w:r w:rsidRPr="00657AB0">
        <w:rPr>
          <w:rFonts w:cs="B Zar"/>
          <w:sz w:val="28"/>
          <w:szCs w:val="28"/>
          <w:rtl/>
        </w:rPr>
        <w:t xml:space="preserve"> در سا</w:t>
      </w:r>
      <w:r w:rsidRPr="00657AB0">
        <w:rPr>
          <w:rFonts w:cs="B Zar" w:hint="cs"/>
          <w:sz w:val="28"/>
          <w:szCs w:val="28"/>
          <w:rtl/>
        </w:rPr>
        <w:t>ی</w:t>
      </w:r>
      <w:r w:rsidRPr="00657AB0">
        <w:rPr>
          <w:rFonts w:cs="B Zar"/>
          <w:sz w:val="28"/>
          <w:szCs w:val="28"/>
          <w:rtl/>
        </w:rPr>
        <w:t>ر گروه</w:t>
      </w:r>
      <w:r w:rsidR="00124B37" w:rsidRPr="00657AB0">
        <w:rPr>
          <w:rFonts w:cs="B Zar" w:hint="cs"/>
          <w:sz w:val="28"/>
          <w:szCs w:val="28"/>
          <w:rtl/>
        </w:rPr>
        <w:t xml:space="preserve"> </w:t>
      </w:r>
      <w:r w:rsidRPr="00657AB0">
        <w:rPr>
          <w:rFonts w:cs="B Zar"/>
          <w:sz w:val="28"/>
          <w:szCs w:val="28"/>
          <w:rtl/>
        </w:rPr>
        <w:t>ها را ن</w:t>
      </w:r>
      <w:r w:rsidRPr="00657AB0">
        <w:rPr>
          <w:rFonts w:cs="B Zar" w:hint="cs"/>
          <w:sz w:val="28"/>
          <w:szCs w:val="28"/>
          <w:rtl/>
        </w:rPr>
        <w:t>ی</w:t>
      </w:r>
      <w:r w:rsidRPr="00657AB0">
        <w:rPr>
          <w:rFonts w:cs="B Zar"/>
          <w:sz w:val="28"/>
          <w:szCs w:val="28"/>
          <w:rtl/>
        </w:rPr>
        <w:t>ز بطور همزمان داشته باشد. ول</w:t>
      </w:r>
      <w:r w:rsidRPr="00657AB0">
        <w:rPr>
          <w:rFonts w:cs="B Zar" w:hint="cs"/>
          <w:sz w:val="28"/>
          <w:szCs w:val="28"/>
          <w:rtl/>
        </w:rPr>
        <w:t>ی</w:t>
      </w:r>
      <w:r w:rsidRPr="00657AB0">
        <w:rPr>
          <w:rFonts w:cs="B Zar"/>
          <w:sz w:val="28"/>
          <w:szCs w:val="28"/>
          <w:rtl/>
        </w:rPr>
        <w:t xml:space="preserve"> در پا</w:t>
      </w:r>
      <w:r w:rsidRPr="00657AB0">
        <w:rPr>
          <w:rFonts w:cs="B Zar" w:hint="cs"/>
          <w:sz w:val="28"/>
          <w:szCs w:val="28"/>
          <w:rtl/>
        </w:rPr>
        <w:t>ی</w:t>
      </w:r>
      <w:r w:rsidRPr="00657AB0">
        <w:rPr>
          <w:rFonts w:cs="B Zar"/>
          <w:sz w:val="28"/>
          <w:szCs w:val="28"/>
          <w:rtl/>
        </w:rPr>
        <w:t>ه 1، احراز شرا</w:t>
      </w:r>
      <w:r w:rsidRPr="00657AB0">
        <w:rPr>
          <w:rFonts w:cs="B Zar" w:hint="cs"/>
          <w:sz w:val="28"/>
          <w:szCs w:val="28"/>
          <w:rtl/>
        </w:rPr>
        <w:t>ی</w:t>
      </w:r>
      <w:r w:rsidRPr="00657AB0">
        <w:rPr>
          <w:rFonts w:cs="B Zar"/>
          <w:sz w:val="28"/>
          <w:szCs w:val="28"/>
          <w:rtl/>
        </w:rPr>
        <w:t>ط ضر</w:t>
      </w:r>
      <w:r w:rsidRPr="00657AB0">
        <w:rPr>
          <w:rFonts w:cs="B Zar" w:hint="cs"/>
          <w:sz w:val="28"/>
          <w:szCs w:val="28"/>
          <w:rtl/>
        </w:rPr>
        <w:t>ی</w:t>
      </w:r>
      <w:r w:rsidRPr="00657AB0">
        <w:rPr>
          <w:rFonts w:cs="B Zar"/>
          <w:sz w:val="28"/>
          <w:szCs w:val="28"/>
          <w:rtl/>
        </w:rPr>
        <w:t>ب اولو</w:t>
      </w:r>
      <w:r w:rsidRPr="00657AB0">
        <w:rPr>
          <w:rFonts w:cs="B Zar" w:hint="cs"/>
          <w:sz w:val="28"/>
          <w:szCs w:val="28"/>
          <w:rtl/>
        </w:rPr>
        <w:t>ی</w:t>
      </w:r>
      <w:r w:rsidRPr="00657AB0">
        <w:rPr>
          <w:rFonts w:cs="B Zar"/>
          <w:sz w:val="28"/>
          <w:szCs w:val="28"/>
          <w:rtl/>
        </w:rPr>
        <w:t>ت برا</w:t>
      </w:r>
      <w:r w:rsidRPr="00657AB0">
        <w:rPr>
          <w:rFonts w:cs="B Zar" w:hint="cs"/>
          <w:sz w:val="28"/>
          <w:szCs w:val="28"/>
          <w:rtl/>
        </w:rPr>
        <w:t>ی</w:t>
      </w:r>
      <w:r w:rsidRPr="00657AB0">
        <w:rPr>
          <w:rFonts w:cs="B Zar"/>
          <w:sz w:val="28"/>
          <w:szCs w:val="28"/>
          <w:rtl/>
        </w:rPr>
        <w:t xml:space="preserve"> مسئول </w:t>
      </w:r>
      <w:r w:rsidRPr="00657AB0">
        <w:rPr>
          <w:rFonts w:cs="B Zar" w:hint="cs"/>
          <w:sz w:val="28"/>
          <w:szCs w:val="28"/>
          <w:rtl/>
        </w:rPr>
        <w:t>فنی</w:t>
      </w:r>
      <w:r w:rsidRPr="00657AB0">
        <w:rPr>
          <w:rFonts w:cs="B Zar"/>
          <w:sz w:val="28"/>
          <w:szCs w:val="28"/>
          <w:rtl/>
        </w:rPr>
        <w:t xml:space="preserve"> در هر </w:t>
      </w:r>
      <w:r w:rsidRPr="00657AB0">
        <w:rPr>
          <w:rFonts w:cs="B Zar" w:hint="cs"/>
          <w:sz w:val="28"/>
          <w:szCs w:val="28"/>
          <w:rtl/>
        </w:rPr>
        <w:t>یک</w:t>
      </w:r>
      <w:r w:rsidRPr="00657AB0">
        <w:rPr>
          <w:rFonts w:cs="B Zar"/>
          <w:sz w:val="28"/>
          <w:szCs w:val="28"/>
          <w:rtl/>
        </w:rPr>
        <w:t xml:space="preserve"> از گروهها الزام</w:t>
      </w:r>
      <w:r w:rsidRPr="00657AB0">
        <w:rPr>
          <w:rFonts w:cs="B Zar" w:hint="cs"/>
          <w:sz w:val="28"/>
          <w:szCs w:val="28"/>
          <w:rtl/>
        </w:rPr>
        <w:t>ی</w:t>
      </w:r>
      <w:r w:rsidRPr="00657AB0">
        <w:rPr>
          <w:rFonts w:cs="B Zar"/>
          <w:sz w:val="28"/>
          <w:szCs w:val="28"/>
          <w:rtl/>
        </w:rPr>
        <w:t xml:space="preserve"> است.</w:t>
      </w:r>
    </w:p>
    <w:p w:rsidR="00C53A1B" w:rsidRPr="00657AB0" w:rsidRDefault="00C53A1B" w:rsidP="00925672">
      <w:pPr>
        <w:spacing w:after="100"/>
        <w:ind w:left="29"/>
        <w:jc w:val="both"/>
        <w:rPr>
          <w:rFonts w:cs="B Zar"/>
          <w:sz w:val="28"/>
          <w:szCs w:val="28"/>
          <w:rtl/>
        </w:rPr>
      </w:pPr>
      <w:r w:rsidRPr="00657AB0">
        <w:rPr>
          <w:rFonts w:cs="B Zar"/>
          <w:b/>
          <w:bCs/>
          <w:rtl/>
        </w:rPr>
        <w:t xml:space="preserve">تبصره </w:t>
      </w:r>
      <w:r w:rsidRPr="00657AB0">
        <w:rPr>
          <w:rFonts w:cs="B Zar" w:hint="cs"/>
          <w:b/>
          <w:bCs/>
          <w:rtl/>
        </w:rPr>
        <w:t>4</w:t>
      </w:r>
      <w:r w:rsidRPr="00657AB0">
        <w:rPr>
          <w:rFonts w:cs="B Zar"/>
          <w:b/>
          <w:bCs/>
          <w:sz w:val="28"/>
          <w:szCs w:val="28"/>
          <w:rtl/>
        </w:rPr>
        <w:t xml:space="preserve"> :</w:t>
      </w:r>
      <w:r w:rsidRPr="00657AB0">
        <w:rPr>
          <w:rFonts w:cs="B Zar"/>
          <w:sz w:val="28"/>
          <w:szCs w:val="28"/>
          <w:rtl/>
        </w:rPr>
        <w:t xml:space="preserve"> در خصوص پا</w:t>
      </w:r>
      <w:r w:rsidRPr="00657AB0">
        <w:rPr>
          <w:rFonts w:cs="B Zar" w:hint="cs"/>
          <w:sz w:val="28"/>
          <w:szCs w:val="28"/>
          <w:rtl/>
        </w:rPr>
        <w:t>ی</w:t>
      </w:r>
      <w:r w:rsidRPr="00657AB0">
        <w:rPr>
          <w:rFonts w:cs="B Zar"/>
          <w:sz w:val="28"/>
          <w:szCs w:val="28"/>
          <w:rtl/>
        </w:rPr>
        <w:t xml:space="preserve">ه 2 و 3، چنانچه مسئول </w:t>
      </w:r>
      <w:r w:rsidRPr="00657AB0">
        <w:rPr>
          <w:rFonts w:cs="B Zar" w:hint="cs"/>
          <w:sz w:val="28"/>
          <w:szCs w:val="28"/>
          <w:rtl/>
        </w:rPr>
        <w:t>فنی</w:t>
      </w:r>
      <w:r w:rsidRPr="00657AB0">
        <w:rPr>
          <w:rFonts w:cs="B Zar"/>
          <w:sz w:val="28"/>
          <w:szCs w:val="28"/>
          <w:rtl/>
        </w:rPr>
        <w:t xml:space="preserve"> آزما</w:t>
      </w:r>
      <w:r w:rsidRPr="00657AB0">
        <w:rPr>
          <w:rFonts w:cs="B Zar" w:hint="cs"/>
          <w:sz w:val="28"/>
          <w:szCs w:val="28"/>
          <w:rtl/>
        </w:rPr>
        <w:t>ی</w:t>
      </w:r>
      <w:r w:rsidRPr="00657AB0">
        <w:rPr>
          <w:rFonts w:cs="B Zar"/>
          <w:sz w:val="28"/>
          <w:szCs w:val="28"/>
          <w:rtl/>
        </w:rPr>
        <w:t>شگاه، دارا</w:t>
      </w:r>
      <w:r w:rsidRPr="00657AB0">
        <w:rPr>
          <w:rFonts w:cs="B Zar" w:hint="cs"/>
          <w:sz w:val="28"/>
          <w:szCs w:val="28"/>
          <w:rtl/>
        </w:rPr>
        <w:t>ی</w:t>
      </w:r>
      <w:r w:rsidRPr="00657AB0">
        <w:rPr>
          <w:rFonts w:cs="B Zar"/>
          <w:sz w:val="28"/>
          <w:szCs w:val="28"/>
          <w:rtl/>
        </w:rPr>
        <w:t xml:space="preserve"> مدرک دکتر</w:t>
      </w:r>
      <w:r w:rsidRPr="00657AB0">
        <w:rPr>
          <w:rFonts w:cs="B Zar" w:hint="cs"/>
          <w:sz w:val="28"/>
          <w:szCs w:val="28"/>
          <w:rtl/>
        </w:rPr>
        <w:t>ی</w:t>
      </w:r>
      <w:r w:rsidRPr="00657AB0">
        <w:rPr>
          <w:rFonts w:cs="B Zar"/>
          <w:sz w:val="28"/>
          <w:szCs w:val="28"/>
          <w:rtl/>
        </w:rPr>
        <w:t xml:space="preserve"> و </w:t>
      </w:r>
      <w:r w:rsidRPr="00657AB0">
        <w:rPr>
          <w:rFonts w:cs="B Zar" w:hint="cs"/>
          <w:sz w:val="28"/>
          <w:szCs w:val="28"/>
          <w:rtl/>
        </w:rPr>
        <w:t>ی</w:t>
      </w:r>
      <w:r w:rsidRPr="00657AB0">
        <w:rPr>
          <w:rFonts w:cs="B Zar"/>
          <w:sz w:val="28"/>
          <w:szCs w:val="28"/>
          <w:rtl/>
        </w:rPr>
        <w:t>ا با حداقل سه برابر سابقه کار مف</w:t>
      </w:r>
      <w:r w:rsidRPr="00657AB0">
        <w:rPr>
          <w:rFonts w:cs="B Zar" w:hint="cs"/>
          <w:sz w:val="28"/>
          <w:szCs w:val="28"/>
          <w:rtl/>
        </w:rPr>
        <w:t>ی</w:t>
      </w:r>
      <w:r w:rsidRPr="00657AB0">
        <w:rPr>
          <w:rFonts w:cs="B Zar"/>
          <w:sz w:val="28"/>
          <w:szCs w:val="28"/>
          <w:rtl/>
        </w:rPr>
        <w:t>د مندرج در جدول 2 باشد، ضر</w:t>
      </w:r>
      <w:r w:rsidRPr="00657AB0">
        <w:rPr>
          <w:rFonts w:cs="B Zar" w:hint="cs"/>
          <w:sz w:val="28"/>
          <w:szCs w:val="28"/>
          <w:rtl/>
        </w:rPr>
        <w:t>ی</w:t>
      </w:r>
      <w:r w:rsidRPr="00657AB0">
        <w:rPr>
          <w:rFonts w:cs="B Zar"/>
          <w:sz w:val="28"/>
          <w:szCs w:val="28"/>
          <w:rtl/>
        </w:rPr>
        <w:t>ب اولو</w:t>
      </w:r>
      <w:r w:rsidRPr="00657AB0">
        <w:rPr>
          <w:rFonts w:cs="B Zar" w:hint="cs"/>
          <w:sz w:val="28"/>
          <w:szCs w:val="28"/>
          <w:rtl/>
        </w:rPr>
        <w:t>ی</w:t>
      </w:r>
      <w:r w:rsidRPr="00657AB0">
        <w:rPr>
          <w:rFonts w:cs="B Zar"/>
          <w:sz w:val="28"/>
          <w:szCs w:val="28"/>
          <w:rtl/>
        </w:rPr>
        <w:t>ت 2 ن</w:t>
      </w:r>
      <w:r w:rsidRPr="00657AB0">
        <w:rPr>
          <w:rFonts w:cs="B Zar" w:hint="cs"/>
          <w:sz w:val="28"/>
          <w:szCs w:val="28"/>
          <w:rtl/>
        </w:rPr>
        <w:t>ی</w:t>
      </w:r>
      <w:r w:rsidRPr="00657AB0">
        <w:rPr>
          <w:rFonts w:cs="B Zar"/>
          <w:sz w:val="28"/>
          <w:szCs w:val="28"/>
          <w:rtl/>
        </w:rPr>
        <w:t>ز قابل پذ</w:t>
      </w:r>
      <w:r w:rsidRPr="00657AB0">
        <w:rPr>
          <w:rFonts w:cs="B Zar" w:hint="cs"/>
          <w:sz w:val="28"/>
          <w:szCs w:val="28"/>
          <w:rtl/>
        </w:rPr>
        <w:t>ی</w:t>
      </w:r>
      <w:r w:rsidRPr="00657AB0">
        <w:rPr>
          <w:rFonts w:cs="B Zar"/>
          <w:sz w:val="28"/>
          <w:szCs w:val="28"/>
          <w:rtl/>
        </w:rPr>
        <w:t>رش است.</w:t>
      </w:r>
    </w:p>
    <w:p w:rsidR="00C53A1B" w:rsidRPr="00657AB0" w:rsidRDefault="00C53A1B" w:rsidP="00925672">
      <w:pPr>
        <w:spacing w:after="100"/>
        <w:ind w:left="29"/>
        <w:jc w:val="both"/>
        <w:rPr>
          <w:rFonts w:cs="B Zar"/>
          <w:sz w:val="28"/>
          <w:szCs w:val="28"/>
          <w:rtl/>
        </w:rPr>
      </w:pPr>
      <w:r w:rsidRPr="00657AB0">
        <w:rPr>
          <w:rFonts w:cs="B Zar"/>
          <w:b/>
          <w:bCs/>
          <w:rtl/>
        </w:rPr>
        <w:t xml:space="preserve">تبصره </w:t>
      </w:r>
      <w:r w:rsidRPr="00657AB0">
        <w:rPr>
          <w:rFonts w:cs="B Zar" w:hint="cs"/>
          <w:b/>
          <w:bCs/>
          <w:rtl/>
        </w:rPr>
        <w:t>5</w:t>
      </w:r>
      <w:r w:rsidRPr="00657AB0">
        <w:rPr>
          <w:rFonts w:cs="B Zar"/>
          <w:b/>
          <w:bCs/>
          <w:sz w:val="28"/>
          <w:szCs w:val="28"/>
          <w:rtl/>
        </w:rPr>
        <w:t xml:space="preserve"> :</w:t>
      </w:r>
      <w:r w:rsidRPr="00657AB0">
        <w:rPr>
          <w:rFonts w:cs="B Zar"/>
          <w:sz w:val="28"/>
          <w:szCs w:val="28"/>
          <w:rtl/>
        </w:rPr>
        <w:t xml:space="preserve"> در خصوص سمت افراد فن</w:t>
      </w:r>
      <w:r w:rsidRPr="00657AB0">
        <w:rPr>
          <w:rFonts w:cs="B Zar" w:hint="cs"/>
          <w:sz w:val="28"/>
          <w:szCs w:val="28"/>
          <w:rtl/>
        </w:rPr>
        <w:t>ی</w:t>
      </w:r>
      <w:r w:rsidRPr="00657AB0">
        <w:rPr>
          <w:rFonts w:cs="B Zar"/>
          <w:sz w:val="28"/>
          <w:szCs w:val="28"/>
          <w:rtl/>
        </w:rPr>
        <w:t xml:space="preserve"> و سا</w:t>
      </w:r>
      <w:r w:rsidRPr="00657AB0">
        <w:rPr>
          <w:rFonts w:cs="B Zar" w:hint="cs"/>
          <w:sz w:val="28"/>
          <w:szCs w:val="28"/>
          <w:rtl/>
        </w:rPr>
        <w:t>ی</w:t>
      </w:r>
      <w:r w:rsidRPr="00657AB0">
        <w:rPr>
          <w:rFonts w:cs="B Zar"/>
          <w:sz w:val="28"/>
          <w:szCs w:val="28"/>
          <w:rtl/>
        </w:rPr>
        <w:t>ر افراد، در صورت احراز شرا</w:t>
      </w:r>
      <w:r w:rsidRPr="00657AB0">
        <w:rPr>
          <w:rFonts w:cs="B Zar" w:hint="cs"/>
          <w:sz w:val="28"/>
          <w:szCs w:val="28"/>
          <w:rtl/>
        </w:rPr>
        <w:t>ی</w:t>
      </w:r>
      <w:r w:rsidRPr="00657AB0">
        <w:rPr>
          <w:rFonts w:cs="B Zar"/>
          <w:sz w:val="28"/>
          <w:szCs w:val="28"/>
          <w:rtl/>
        </w:rPr>
        <w:t>ط و امت</w:t>
      </w:r>
      <w:r w:rsidRPr="00657AB0">
        <w:rPr>
          <w:rFonts w:cs="B Zar" w:hint="cs"/>
          <w:sz w:val="28"/>
          <w:szCs w:val="28"/>
          <w:rtl/>
        </w:rPr>
        <w:t>ی</w:t>
      </w:r>
      <w:r w:rsidRPr="00657AB0">
        <w:rPr>
          <w:rFonts w:cs="B Zar"/>
          <w:sz w:val="28"/>
          <w:szCs w:val="28"/>
          <w:rtl/>
        </w:rPr>
        <w:t xml:space="preserve">ازات لازم، </w:t>
      </w:r>
      <w:r w:rsidRPr="00657AB0">
        <w:rPr>
          <w:rFonts w:cs="B Zar" w:hint="cs"/>
          <w:sz w:val="28"/>
          <w:szCs w:val="28"/>
          <w:rtl/>
        </w:rPr>
        <w:t>یک</w:t>
      </w:r>
      <w:r w:rsidRPr="00657AB0">
        <w:rPr>
          <w:rFonts w:cs="B Zar"/>
          <w:sz w:val="28"/>
          <w:szCs w:val="28"/>
          <w:rtl/>
        </w:rPr>
        <w:t xml:space="preserve"> نفر م</w:t>
      </w:r>
      <w:r w:rsidRPr="00657AB0">
        <w:rPr>
          <w:rFonts w:cs="B Zar" w:hint="cs"/>
          <w:sz w:val="28"/>
          <w:szCs w:val="28"/>
          <w:rtl/>
        </w:rPr>
        <w:t>ی</w:t>
      </w:r>
      <w:r w:rsidRPr="00657AB0">
        <w:rPr>
          <w:rFonts w:cs="B Zar"/>
          <w:sz w:val="28"/>
          <w:szCs w:val="28"/>
          <w:rtl/>
        </w:rPr>
        <w:t>‌تواند در هر دو گروه تخصص</w:t>
      </w:r>
      <w:r w:rsidRPr="00657AB0">
        <w:rPr>
          <w:rFonts w:cs="B Zar" w:hint="cs"/>
          <w:sz w:val="28"/>
          <w:szCs w:val="28"/>
          <w:rtl/>
        </w:rPr>
        <w:t>ی</w:t>
      </w:r>
      <w:r w:rsidRPr="00657AB0">
        <w:rPr>
          <w:rFonts w:cs="B Zar"/>
          <w:sz w:val="28"/>
          <w:szCs w:val="28"/>
          <w:rtl/>
        </w:rPr>
        <w:t xml:space="preserve"> ف</w:t>
      </w:r>
      <w:r w:rsidRPr="00657AB0">
        <w:rPr>
          <w:rFonts w:cs="B Zar" w:hint="cs"/>
          <w:sz w:val="28"/>
          <w:szCs w:val="28"/>
          <w:rtl/>
        </w:rPr>
        <w:t>ی</w:t>
      </w:r>
      <w:r w:rsidRPr="00657AB0">
        <w:rPr>
          <w:rFonts w:cs="B Zar"/>
          <w:sz w:val="28"/>
          <w:szCs w:val="28"/>
          <w:rtl/>
        </w:rPr>
        <w:t>ز</w:t>
      </w:r>
      <w:r w:rsidRPr="00657AB0">
        <w:rPr>
          <w:rFonts w:cs="B Zar" w:hint="cs"/>
          <w:sz w:val="28"/>
          <w:szCs w:val="28"/>
          <w:rtl/>
        </w:rPr>
        <w:t>یک</w:t>
      </w:r>
      <w:r w:rsidRPr="00657AB0">
        <w:rPr>
          <w:rFonts w:cs="B Zar"/>
          <w:sz w:val="28"/>
          <w:szCs w:val="28"/>
          <w:rtl/>
        </w:rPr>
        <w:t>وش</w:t>
      </w:r>
      <w:r w:rsidRPr="00657AB0">
        <w:rPr>
          <w:rFonts w:cs="B Zar" w:hint="cs"/>
          <w:sz w:val="28"/>
          <w:szCs w:val="28"/>
          <w:rtl/>
        </w:rPr>
        <w:t>ی</w:t>
      </w:r>
      <w:r w:rsidRPr="00657AB0">
        <w:rPr>
          <w:rFonts w:cs="B Zar"/>
          <w:sz w:val="28"/>
          <w:szCs w:val="28"/>
          <w:rtl/>
        </w:rPr>
        <w:t>م</w:t>
      </w:r>
      <w:r w:rsidRPr="00657AB0">
        <w:rPr>
          <w:rFonts w:cs="B Zar" w:hint="cs"/>
          <w:sz w:val="28"/>
          <w:szCs w:val="28"/>
          <w:rtl/>
        </w:rPr>
        <w:t>ی</w:t>
      </w:r>
      <w:r w:rsidRPr="00657AB0">
        <w:rPr>
          <w:rFonts w:cs="B Zar"/>
          <w:sz w:val="28"/>
          <w:szCs w:val="28"/>
          <w:rtl/>
        </w:rPr>
        <w:t>ا</w:t>
      </w:r>
      <w:r w:rsidRPr="00657AB0">
        <w:rPr>
          <w:rFonts w:cs="B Zar" w:hint="cs"/>
          <w:sz w:val="28"/>
          <w:szCs w:val="28"/>
          <w:rtl/>
        </w:rPr>
        <w:t>یی</w:t>
      </w:r>
      <w:r w:rsidRPr="00657AB0">
        <w:rPr>
          <w:rFonts w:cs="B Zar"/>
          <w:sz w:val="28"/>
          <w:szCs w:val="28"/>
          <w:rtl/>
        </w:rPr>
        <w:t xml:space="preserve"> و </w:t>
      </w:r>
      <w:r w:rsidRPr="00657AB0">
        <w:rPr>
          <w:rFonts w:cs="B Zar" w:hint="cs"/>
          <w:sz w:val="28"/>
          <w:szCs w:val="28"/>
          <w:rtl/>
        </w:rPr>
        <w:t>بیولوژی</w:t>
      </w:r>
      <w:r w:rsidRPr="00657AB0">
        <w:rPr>
          <w:rFonts w:cs="B Zar"/>
          <w:sz w:val="28"/>
          <w:szCs w:val="28"/>
          <w:rtl/>
        </w:rPr>
        <w:t xml:space="preserve"> قرار گ</w:t>
      </w:r>
      <w:r w:rsidRPr="00657AB0">
        <w:rPr>
          <w:rFonts w:cs="B Zar" w:hint="cs"/>
          <w:sz w:val="28"/>
          <w:szCs w:val="28"/>
          <w:rtl/>
        </w:rPr>
        <w:t>ی</w:t>
      </w:r>
      <w:r w:rsidRPr="00657AB0">
        <w:rPr>
          <w:rFonts w:cs="B Zar"/>
          <w:sz w:val="28"/>
          <w:szCs w:val="28"/>
          <w:rtl/>
        </w:rPr>
        <w:t>رد.</w:t>
      </w:r>
    </w:p>
    <w:p w:rsidR="00C53A1B" w:rsidRPr="00657AB0" w:rsidRDefault="00C53A1B" w:rsidP="00925672">
      <w:pPr>
        <w:spacing w:after="100"/>
        <w:ind w:left="29"/>
        <w:jc w:val="both"/>
        <w:rPr>
          <w:rFonts w:cs="B Zar"/>
          <w:sz w:val="28"/>
          <w:szCs w:val="28"/>
          <w:rtl/>
        </w:rPr>
      </w:pPr>
      <w:r w:rsidRPr="00657AB0">
        <w:rPr>
          <w:rFonts w:cs="B Zar"/>
          <w:b/>
          <w:bCs/>
          <w:rtl/>
        </w:rPr>
        <w:t xml:space="preserve">تبصره </w:t>
      </w:r>
      <w:r w:rsidRPr="00657AB0">
        <w:rPr>
          <w:rFonts w:cs="B Zar" w:hint="cs"/>
          <w:b/>
          <w:bCs/>
          <w:rtl/>
        </w:rPr>
        <w:t>6</w:t>
      </w:r>
      <w:r w:rsidRPr="00657AB0">
        <w:rPr>
          <w:rFonts w:cs="B Zar"/>
          <w:b/>
          <w:bCs/>
          <w:sz w:val="28"/>
          <w:szCs w:val="28"/>
          <w:rtl/>
        </w:rPr>
        <w:t xml:space="preserve"> :</w:t>
      </w:r>
      <w:r w:rsidRPr="00657AB0">
        <w:rPr>
          <w:rFonts w:cs="B Zar"/>
          <w:sz w:val="28"/>
          <w:szCs w:val="28"/>
          <w:rtl/>
        </w:rPr>
        <w:t xml:space="preserve"> صرفاً سوابق کار معتبر (از آزما</w:t>
      </w:r>
      <w:r w:rsidRPr="00657AB0">
        <w:rPr>
          <w:rFonts w:cs="B Zar" w:hint="cs"/>
          <w:sz w:val="28"/>
          <w:szCs w:val="28"/>
          <w:rtl/>
        </w:rPr>
        <w:t>ی</w:t>
      </w:r>
      <w:r w:rsidRPr="00657AB0">
        <w:rPr>
          <w:rFonts w:cs="B Zar"/>
          <w:sz w:val="28"/>
          <w:szCs w:val="28"/>
          <w:rtl/>
        </w:rPr>
        <w:t>شگاه‌های معتمد، آزما</w:t>
      </w:r>
      <w:r w:rsidRPr="00657AB0">
        <w:rPr>
          <w:rFonts w:cs="B Zar" w:hint="cs"/>
          <w:sz w:val="28"/>
          <w:szCs w:val="28"/>
          <w:rtl/>
        </w:rPr>
        <w:t>ی</w:t>
      </w:r>
      <w:r w:rsidRPr="00657AB0">
        <w:rPr>
          <w:rFonts w:cs="B Zar"/>
          <w:sz w:val="28"/>
          <w:szCs w:val="28"/>
          <w:rtl/>
        </w:rPr>
        <w:t>شگاه‌های سازمان، بخش‌های آزما</w:t>
      </w:r>
      <w:r w:rsidRPr="00657AB0">
        <w:rPr>
          <w:rFonts w:cs="B Zar" w:hint="cs"/>
          <w:sz w:val="28"/>
          <w:szCs w:val="28"/>
          <w:rtl/>
        </w:rPr>
        <w:t>ی</w:t>
      </w:r>
      <w:r w:rsidRPr="00657AB0">
        <w:rPr>
          <w:rFonts w:cs="B Zar"/>
          <w:sz w:val="28"/>
          <w:szCs w:val="28"/>
          <w:rtl/>
        </w:rPr>
        <w:t>شگاه</w:t>
      </w:r>
      <w:r w:rsidRPr="00657AB0">
        <w:rPr>
          <w:rFonts w:cs="B Zar" w:hint="cs"/>
          <w:sz w:val="28"/>
          <w:szCs w:val="28"/>
          <w:rtl/>
        </w:rPr>
        <w:t>ی</w:t>
      </w:r>
      <w:r w:rsidRPr="00657AB0">
        <w:rPr>
          <w:rFonts w:cs="B Zar"/>
          <w:sz w:val="28"/>
          <w:szCs w:val="28"/>
          <w:rtl/>
        </w:rPr>
        <w:t xml:space="preserve"> مرتبط با مح</w:t>
      </w:r>
      <w:r w:rsidRPr="00657AB0">
        <w:rPr>
          <w:rFonts w:cs="B Zar" w:hint="cs"/>
          <w:sz w:val="28"/>
          <w:szCs w:val="28"/>
          <w:rtl/>
        </w:rPr>
        <w:t>ی</w:t>
      </w:r>
      <w:r w:rsidRPr="00657AB0">
        <w:rPr>
          <w:rFonts w:cs="B Zar"/>
          <w:sz w:val="28"/>
          <w:szCs w:val="28"/>
          <w:rtl/>
        </w:rPr>
        <w:t>ط ز</w:t>
      </w:r>
      <w:r w:rsidRPr="00657AB0">
        <w:rPr>
          <w:rFonts w:cs="B Zar" w:hint="cs"/>
          <w:sz w:val="28"/>
          <w:szCs w:val="28"/>
          <w:rtl/>
        </w:rPr>
        <w:t>ی</w:t>
      </w:r>
      <w:r w:rsidRPr="00657AB0">
        <w:rPr>
          <w:rFonts w:cs="B Zar"/>
          <w:sz w:val="28"/>
          <w:szCs w:val="28"/>
          <w:rtl/>
        </w:rPr>
        <w:t>ست کل</w:t>
      </w:r>
      <w:r w:rsidRPr="00657AB0">
        <w:rPr>
          <w:rFonts w:cs="B Zar" w:hint="cs"/>
          <w:sz w:val="28"/>
          <w:szCs w:val="28"/>
          <w:rtl/>
        </w:rPr>
        <w:t>ی</w:t>
      </w:r>
      <w:r w:rsidRPr="00657AB0">
        <w:rPr>
          <w:rFonts w:cs="B Zar"/>
          <w:sz w:val="28"/>
          <w:szCs w:val="28"/>
          <w:rtl/>
        </w:rPr>
        <w:t xml:space="preserve">ه ارگانها، </w:t>
      </w:r>
      <w:r w:rsidRPr="00657AB0">
        <w:rPr>
          <w:rFonts w:cs="B Zar" w:hint="cs"/>
          <w:sz w:val="28"/>
          <w:szCs w:val="28"/>
          <w:rtl/>
        </w:rPr>
        <w:t>ی</w:t>
      </w:r>
      <w:r w:rsidRPr="00657AB0">
        <w:rPr>
          <w:rFonts w:cs="B Zar"/>
          <w:sz w:val="28"/>
          <w:szCs w:val="28"/>
          <w:rtl/>
        </w:rPr>
        <w:t>ا مراکز علم</w:t>
      </w:r>
      <w:r w:rsidRPr="00657AB0">
        <w:rPr>
          <w:rFonts w:cs="B Zar" w:hint="cs"/>
          <w:sz w:val="28"/>
          <w:szCs w:val="28"/>
          <w:rtl/>
        </w:rPr>
        <w:t>ی</w:t>
      </w:r>
      <w:r w:rsidRPr="00657AB0">
        <w:rPr>
          <w:rFonts w:cs="B Zar"/>
          <w:sz w:val="28"/>
          <w:szCs w:val="28"/>
          <w:rtl/>
        </w:rPr>
        <w:t xml:space="preserve"> </w:t>
      </w:r>
      <w:r w:rsidRPr="00657AB0">
        <w:rPr>
          <w:sz w:val="28"/>
          <w:szCs w:val="28"/>
          <w:rtl/>
        </w:rPr>
        <w:t>–</w:t>
      </w:r>
      <w:r w:rsidRPr="00657AB0">
        <w:rPr>
          <w:rFonts w:cs="B Zar"/>
          <w:sz w:val="28"/>
          <w:szCs w:val="28"/>
          <w:rtl/>
        </w:rPr>
        <w:t xml:space="preserve"> تحق</w:t>
      </w:r>
      <w:r w:rsidRPr="00657AB0">
        <w:rPr>
          <w:rFonts w:cs="B Zar" w:hint="cs"/>
          <w:sz w:val="28"/>
          <w:szCs w:val="28"/>
          <w:rtl/>
        </w:rPr>
        <w:t>ی</w:t>
      </w:r>
      <w:r w:rsidRPr="00657AB0">
        <w:rPr>
          <w:rFonts w:cs="B Zar"/>
          <w:sz w:val="28"/>
          <w:szCs w:val="28"/>
          <w:rtl/>
        </w:rPr>
        <w:t>قات</w:t>
      </w:r>
      <w:r w:rsidRPr="00657AB0">
        <w:rPr>
          <w:rFonts w:cs="B Zar" w:hint="cs"/>
          <w:sz w:val="28"/>
          <w:szCs w:val="28"/>
          <w:rtl/>
        </w:rPr>
        <w:t>ی</w:t>
      </w:r>
      <w:r w:rsidRPr="00657AB0">
        <w:rPr>
          <w:rFonts w:cs="B Zar"/>
          <w:sz w:val="28"/>
          <w:szCs w:val="28"/>
          <w:rtl/>
        </w:rPr>
        <w:t>) مورد قبول م</w:t>
      </w:r>
      <w:r w:rsidRPr="00657AB0">
        <w:rPr>
          <w:rFonts w:cs="B Zar" w:hint="cs"/>
          <w:sz w:val="28"/>
          <w:szCs w:val="28"/>
          <w:rtl/>
        </w:rPr>
        <w:t>ی</w:t>
      </w:r>
      <w:r w:rsidRPr="00657AB0">
        <w:rPr>
          <w:rFonts w:cs="B Zar"/>
          <w:sz w:val="28"/>
          <w:szCs w:val="28"/>
          <w:rtl/>
        </w:rPr>
        <w:t>‌باشد.</w:t>
      </w:r>
    </w:p>
    <w:p w:rsidR="00C53A1B" w:rsidRPr="00657AB0" w:rsidRDefault="00C53A1B" w:rsidP="00925672">
      <w:pPr>
        <w:spacing w:after="100"/>
        <w:ind w:left="29"/>
        <w:jc w:val="both"/>
        <w:rPr>
          <w:rFonts w:cs="B Zar"/>
          <w:sz w:val="28"/>
          <w:szCs w:val="28"/>
          <w:rtl/>
        </w:rPr>
      </w:pPr>
      <w:r w:rsidRPr="00657AB0">
        <w:rPr>
          <w:rFonts w:cs="B Zar"/>
          <w:b/>
          <w:bCs/>
          <w:rtl/>
        </w:rPr>
        <w:t xml:space="preserve">تبصره </w:t>
      </w:r>
      <w:r w:rsidRPr="00657AB0">
        <w:rPr>
          <w:rFonts w:cs="B Zar" w:hint="cs"/>
          <w:b/>
          <w:bCs/>
          <w:rtl/>
        </w:rPr>
        <w:t>7</w:t>
      </w:r>
      <w:r w:rsidRPr="00657AB0">
        <w:rPr>
          <w:rFonts w:cs="B Zar"/>
          <w:b/>
          <w:bCs/>
          <w:sz w:val="28"/>
          <w:szCs w:val="28"/>
          <w:rtl/>
        </w:rPr>
        <w:t xml:space="preserve"> :</w:t>
      </w:r>
      <w:r w:rsidRPr="00657AB0">
        <w:rPr>
          <w:rFonts w:cs="B Zar"/>
          <w:sz w:val="28"/>
          <w:szCs w:val="28"/>
          <w:rtl/>
        </w:rPr>
        <w:t xml:space="preserve"> آزما</w:t>
      </w:r>
      <w:r w:rsidRPr="00657AB0">
        <w:rPr>
          <w:rFonts w:cs="B Zar" w:hint="cs"/>
          <w:sz w:val="28"/>
          <w:szCs w:val="28"/>
          <w:rtl/>
        </w:rPr>
        <w:t>ی</w:t>
      </w:r>
      <w:r w:rsidRPr="00657AB0">
        <w:rPr>
          <w:rFonts w:cs="B Zar"/>
          <w:sz w:val="28"/>
          <w:szCs w:val="28"/>
          <w:rtl/>
        </w:rPr>
        <w:t xml:space="preserve">شگاه معتمد موظف است در صورت خروج هر </w:t>
      </w:r>
      <w:r w:rsidRPr="00657AB0">
        <w:rPr>
          <w:rFonts w:cs="B Zar" w:hint="cs"/>
          <w:sz w:val="28"/>
          <w:szCs w:val="28"/>
          <w:rtl/>
        </w:rPr>
        <w:t>یک</w:t>
      </w:r>
      <w:r w:rsidRPr="00657AB0">
        <w:rPr>
          <w:rFonts w:cs="B Zar"/>
          <w:sz w:val="28"/>
          <w:szCs w:val="28"/>
          <w:rtl/>
        </w:rPr>
        <w:t xml:space="preserve"> از پرسنل تخصص</w:t>
      </w:r>
      <w:r w:rsidRPr="00657AB0">
        <w:rPr>
          <w:rFonts w:cs="B Zar" w:hint="cs"/>
          <w:sz w:val="28"/>
          <w:szCs w:val="28"/>
          <w:rtl/>
        </w:rPr>
        <w:t>ی</w:t>
      </w:r>
      <w:r w:rsidRPr="00657AB0">
        <w:rPr>
          <w:rFonts w:cs="B Zar"/>
          <w:sz w:val="28"/>
          <w:szCs w:val="28"/>
          <w:rtl/>
        </w:rPr>
        <w:t xml:space="preserve">، </w:t>
      </w:r>
      <w:r w:rsidR="00EA4AA1" w:rsidRPr="00657AB0">
        <w:rPr>
          <w:rFonts w:cs="B Zar" w:hint="cs"/>
          <w:sz w:val="28"/>
          <w:szCs w:val="28"/>
          <w:rtl/>
        </w:rPr>
        <w:t>بر اساس ضوابط شیوه‌نامه شرای</w:t>
      </w:r>
      <w:r w:rsidRPr="00657AB0">
        <w:rPr>
          <w:rFonts w:cs="B Zar" w:hint="cs"/>
          <w:sz w:val="28"/>
          <w:szCs w:val="28"/>
          <w:rtl/>
        </w:rPr>
        <w:t xml:space="preserve">ط عمومی صدور، تمدید و ارتقاء آزمایشگاه‌های معتمد </w:t>
      </w:r>
      <w:r w:rsidRPr="00657AB0">
        <w:rPr>
          <w:rFonts w:cs="B Zar"/>
          <w:sz w:val="28"/>
          <w:szCs w:val="28"/>
          <w:rtl/>
        </w:rPr>
        <w:t>اقدام و موارد را اعلام نما</w:t>
      </w:r>
      <w:r w:rsidRPr="00657AB0">
        <w:rPr>
          <w:rFonts w:cs="B Zar" w:hint="cs"/>
          <w:sz w:val="28"/>
          <w:szCs w:val="28"/>
          <w:rtl/>
        </w:rPr>
        <w:t>ی</w:t>
      </w:r>
      <w:r w:rsidRPr="00657AB0">
        <w:rPr>
          <w:rFonts w:cs="B Zar"/>
          <w:sz w:val="28"/>
          <w:szCs w:val="28"/>
          <w:rtl/>
        </w:rPr>
        <w:t>د.</w:t>
      </w:r>
    </w:p>
    <w:p w:rsidR="00C53A1B" w:rsidRPr="00657AB0" w:rsidRDefault="00C53A1B" w:rsidP="00925672">
      <w:pPr>
        <w:jc w:val="both"/>
        <w:rPr>
          <w:rFonts w:cs="B Zar"/>
          <w:sz w:val="16"/>
          <w:szCs w:val="16"/>
          <w:rtl/>
        </w:rPr>
      </w:pPr>
    </w:p>
    <w:p w:rsidR="00C53A1B" w:rsidRPr="00657AB0" w:rsidRDefault="00C53A1B" w:rsidP="00925672">
      <w:pPr>
        <w:spacing w:line="360" w:lineRule="auto"/>
        <w:jc w:val="center"/>
        <w:rPr>
          <w:rFonts w:cs="B Zar"/>
          <w:b/>
          <w:bCs/>
          <w:rtl/>
        </w:rPr>
      </w:pPr>
      <w:r w:rsidRPr="00657AB0">
        <w:rPr>
          <w:rFonts w:cs="B Zar"/>
          <w:b/>
          <w:bCs/>
          <w:rtl/>
        </w:rPr>
        <w:t>جدول 2 : حداقل شرائط ن</w:t>
      </w:r>
      <w:r w:rsidRPr="00657AB0">
        <w:rPr>
          <w:rFonts w:cs="B Zar" w:hint="cs"/>
          <w:b/>
          <w:bCs/>
          <w:rtl/>
        </w:rPr>
        <w:t>ی</w:t>
      </w:r>
      <w:r w:rsidRPr="00657AB0">
        <w:rPr>
          <w:rFonts w:cs="B Zar"/>
          <w:b/>
          <w:bCs/>
          <w:rtl/>
        </w:rPr>
        <w:t>روها</w:t>
      </w:r>
      <w:r w:rsidRPr="00657AB0">
        <w:rPr>
          <w:rFonts w:cs="B Zar" w:hint="cs"/>
          <w:b/>
          <w:bCs/>
          <w:rtl/>
        </w:rPr>
        <w:t>ی</w:t>
      </w:r>
      <w:r w:rsidRPr="00657AB0">
        <w:rPr>
          <w:rFonts w:cs="B Zar"/>
          <w:b/>
          <w:bCs/>
          <w:rtl/>
        </w:rPr>
        <w:t xml:space="preserve"> تخصص</w:t>
      </w:r>
      <w:r w:rsidRPr="00657AB0">
        <w:rPr>
          <w:rFonts w:cs="B Zar" w:hint="cs"/>
          <w:b/>
          <w:bCs/>
          <w:rtl/>
        </w:rPr>
        <w:t>ی</w:t>
      </w:r>
      <w:r w:rsidRPr="00657AB0">
        <w:rPr>
          <w:rFonts w:cs="B Zar"/>
          <w:b/>
          <w:bCs/>
          <w:rtl/>
        </w:rPr>
        <w:t xml:space="preserve"> آزما</w:t>
      </w:r>
      <w:r w:rsidRPr="00657AB0">
        <w:rPr>
          <w:rFonts w:cs="B Zar" w:hint="cs"/>
          <w:b/>
          <w:bCs/>
          <w:rtl/>
        </w:rPr>
        <w:t>ی</w:t>
      </w:r>
      <w:r w:rsidRPr="00657AB0">
        <w:rPr>
          <w:rFonts w:cs="B Zar"/>
          <w:b/>
          <w:bCs/>
          <w:rtl/>
        </w:rPr>
        <w:t>شگاه معتمد برا</w:t>
      </w:r>
      <w:r w:rsidRPr="00657AB0">
        <w:rPr>
          <w:rFonts w:cs="B Zar" w:hint="cs"/>
          <w:b/>
          <w:bCs/>
          <w:rtl/>
        </w:rPr>
        <w:t>ی</w:t>
      </w:r>
      <w:r w:rsidRPr="00657AB0">
        <w:rPr>
          <w:rFonts w:cs="B Zar"/>
          <w:b/>
          <w:bCs/>
          <w:rtl/>
        </w:rPr>
        <w:t xml:space="preserve"> تع</w:t>
      </w:r>
      <w:r w:rsidRPr="00657AB0">
        <w:rPr>
          <w:rFonts w:cs="B Zar" w:hint="cs"/>
          <w:b/>
          <w:bCs/>
          <w:rtl/>
        </w:rPr>
        <w:t>یی</w:t>
      </w:r>
      <w:r w:rsidRPr="00657AB0">
        <w:rPr>
          <w:rFonts w:cs="B Zar"/>
          <w:b/>
          <w:bCs/>
          <w:rtl/>
        </w:rPr>
        <w:t>ن پا</w:t>
      </w:r>
      <w:r w:rsidRPr="00657AB0">
        <w:rPr>
          <w:rFonts w:cs="B Zar" w:hint="cs"/>
          <w:b/>
          <w:bCs/>
          <w:rtl/>
        </w:rPr>
        <w:t>ی</w:t>
      </w:r>
      <w:r w:rsidRPr="00657AB0">
        <w:rPr>
          <w:rFonts w:cs="B Zar"/>
          <w:b/>
          <w:bCs/>
          <w:rtl/>
        </w:rPr>
        <w:t xml:space="preserve">ه در هر </w:t>
      </w:r>
      <w:r w:rsidRPr="00657AB0">
        <w:rPr>
          <w:rFonts w:cs="B Zar" w:hint="cs"/>
          <w:b/>
          <w:bCs/>
          <w:rtl/>
        </w:rPr>
        <w:t>یک</w:t>
      </w:r>
      <w:r w:rsidRPr="00657AB0">
        <w:rPr>
          <w:rFonts w:cs="B Zar"/>
          <w:b/>
          <w:bCs/>
          <w:rtl/>
        </w:rPr>
        <w:t xml:space="preserve"> از گروه‌های تخصص</w:t>
      </w:r>
      <w:r w:rsidRPr="00657AB0">
        <w:rPr>
          <w:rFonts w:cs="B Zar" w:hint="cs"/>
          <w:b/>
          <w:bCs/>
          <w:rtl/>
        </w:rPr>
        <w:t>ی</w:t>
      </w:r>
    </w:p>
    <w:tbl>
      <w:tblPr>
        <w:bidiVisual/>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757"/>
        <w:gridCol w:w="2235"/>
        <w:gridCol w:w="2236"/>
        <w:gridCol w:w="2236"/>
      </w:tblGrid>
      <w:tr w:rsidR="00C53A1B" w:rsidRPr="00657AB0" w:rsidTr="00B80EE0">
        <w:trPr>
          <w:trHeight w:val="467"/>
          <w:jc w:val="center"/>
        </w:trPr>
        <w:tc>
          <w:tcPr>
            <w:tcW w:w="1159" w:type="dxa"/>
            <w:shd w:val="clear" w:color="auto" w:fill="D9D9D9"/>
            <w:vAlign w:val="center"/>
          </w:tcPr>
          <w:p w:rsidR="00C53A1B" w:rsidRPr="00657AB0" w:rsidRDefault="00C53A1B" w:rsidP="00925672">
            <w:pPr>
              <w:jc w:val="center"/>
              <w:rPr>
                <w:rFonts w:cs="B Zar"/>
                <w:b/>
                <w:bCs/>
                <w:rtl/>
              </w:rPr>
            </w:pPr>
            <w:r w:rsidRPr="00657AB0">
              <w:rPr>
                <w:rFonts w:cs="B Zar"/>
                <w:b/>
                <w:bCs/>
                <w:rtl/>
              </w:rPr>
              <w:t>گروه تخصص</w:t>
            </w:r>
            <w:r w:rsidRPr="00657AB0">
              <w:rPr>
                <w:rFonts w:cs="B Zar" w:hint="cs"/>
                <w:b/>
                <w:bCs/>
                <w:rtl/>
              </w:rPr>
              <w:t>ی</w:t>
            </w:r>
          </w:p>
        </w:tc>
        <w:tc>
          <w:tcPr>
            <w:tcW w:w="773" w:type="dxa"/>
            <w:shd w:val="clear" w:color="auto" w:fill="D9D9D9"/>
            <w:vAlign w:val="center"/>
          </w:tcPr>
          <w:p w:rsidR="00C53A1B" w:rsidRPr="00657AB0" w:rsidRDefault="00C53A1B" w:rsidP="00925672">
            <w:pPr>
              <w:jc w:val="center"/>
              <w:rPr>
                <w:rFonts w:cs="B Zar"/>
                <w:b/>
                <w:bCs/>
                <w:rtl/>
              </w:rPr>
            </w:pPr>
            <w:r w:rsidRPr="00657AB0">
              <w:rPr>
                <w:rFonts w:cs="B Zar"/>
                <w:b/>
                <w:bCs/>
                <w:rtl/>
              </w:rPr>
              <w:t>پا</w:t>
            </w:r>
            <w:r w:rsidRPr="00657AB0">
              <w:rPr>
                <w:rFonts w:cs="B Zar" w:hint="cs"/>
                <w:b/>
                <w:bCs/>
                <w:rtl/>
              </w:rPr>
              <w:t>ی</w:t>
            </w:r>
            <w:r w:rsidRPr="00657AB0">
              <w:rPr>
                <w:rFonts w:cs="B Zar"/>
                <w:b/>
                <w:bCs/>
                <w:rtl/>
              </w:rPr>
              <w:t>ه</w:t>
            </w:r>
          </w:p>
        </w:tc>
        <w:tc>
          <w:tcPr>
            <w:tcW w:w="2323" w:type="dxa"/>
            <w:shd w:val="clear" w:color="auto" w:fill="D9D9D9"/>
            <w:vAlign w:val="center"/>
          </w:tcPr>
          <w:p w:rsidR="00C53A1B" w:rsidRPr="00657AB0" w:rsidRDefault="00C53A1B" w:rsidP="00925672">
            <w:pPr>
              <w:jc w:val="center"/>
              <w:rPr>
                <w:rFonts w:cs="B Zar"/>
                <w:b/>
                <w:bCs/>
                <w:rtl/>
              </w:rPr>
            </w:pPr>
            <w:r w:rsidRPr="00657AB0">
              <w:rPr>
                <w:rFonts w:cs="B Zar"/>
                <w:b/>
                <w:bCs/>
                <w:rtl/>
              </w:rPr>
              <w:t>مسئول</w:t>
            </w:r>
            <w:r w:rsidRPr="00657AB0">
              <w:rPr>
                <w:rFonts w:cs="B Zar" w:hint="cs"/>
                <w:b/>
                <w:bCs/>
                <w:rtl/>
              </w:rPr>
              <w:t xml:space="preserve"> </w:t>
            </w:r>
            <w:r w:rsidRPr="00657AB0">
              <w:rPr>
                <w:rFonts w:cs="B Zar"/>
                <w:b/>
                <w:bCs/>
                <w:rtl/>
              </w:rPr>
              <w:t>فن</w:t>
            </w:r>
            <w:r w:rsidRPr="00657AB0">
              <w:rPr>
                <w:rFonts w:cs="B Zar" w:hint="cs"/>
                <w:b/>
                <w:bCs/>
                <w:rtl/>
              </w:rPr>
              <w:t>ی</w:t>
            </w:r>
          </w:p>
        </w:tc>
        <w:tc>
          <w:tcPr>
            <w:tcW w:w="2324" w:type="dxa"/>
            <w:shd w:val="clear" w:color="auto" w:fill="D9D9D9"/>
            <w:vAlign w:val="center"/>
          </w:tcPr>
          <w:p w:rsidR="00C53A1B" w:rsidRPr="00657AB0" w:rsidRDefault="00C53A1B" w:rsidP="00925672">
            <w:pPr>
              <w:jc w:val="center"/>
              <w:rPr>
                <w:rFonts w:cs="B Zar"/>
                <w:b/>
                <w:bCs/>
                <w:rtl/>
              </w:rPr>
            </w:pPr>
            <w:r w:rsidRPr="00657AB0">
              <w:rPr>
                <w:rFonts w:cs="B Zar"/>
                <w:b/>
                <w:bCs/>
                <w:rtl/>
              </w:rPr>
              <w:t>افراد فن</w:t>
            </w:r>
            <w:r w:rsidRPr="00657AB0">
              <w:rPr>
                <w:rFonts w:cs="B Zar" w:hint="cs"/>
                <w:b/>
                <w:bCs/>
                <w:rtl/>
              </w:rPr>
              <w:t>ی</w:t>
            </w:r>
            <w:r w:rsidRPr="00657AB0">
              <w:rPr>
                <w:rFonts w:cs="B Zar"/>
                <w:b/>
                <w:bCs/>
                <w:rtl/>
              </w:rPr>
              <w:t xml:space="preserve"> </w:t>
            </w:r>
          </w:p>
        </w:tc>
        <w:tc>
          <w:tcPr>
            <w:tcW w:w="2324" w:type="dxa"/>
            <w:shd w:val="clear" w:color="auto" w:fill="D9D9D9"/>
            <w:vAlign w:val="center"/>
          </w:tcPr>
          <w:p w:rsidR="00C53A1B" w:rsidRPr="00657AB0" w:rsidRDefault="00C53A1B" w:rsidP="00925672">
            <w:pPr>
              <w:jc w:val="center"/>
              <w:rPr>
                <w:rFonts w:cs="B Zar"/>
                <w:b/>
                <w:bCs/>
                <w:rtl/>
              </w:rPr>
            </w:pPr>
            <w:r w:rsidRPr="00657AB0">
              <w:rPr>
                <w:rFonts w:cs="B Zar"/>
                <w:b/>
                <w:bCs/>
                <w:rtl/>
              </w:rPr>
              <w:t>سا</w:t>
            </w:r>
            <w:r w:rsidRPr="00657AB0">
              <w:rPr>
                <w:rFonts w:cs="B Zar" w:hint="cs"/>
                <w:b/>
                <w:bCs/>
                <w:rtl/>
              </w:rPr>
              <w:t>ی</w:t>
            </w:r>
            <w:r w:rsidRPr="00657AB0">
              <w:rPr>
                <w:rFonts w:cs="B Zar"/>
                <w:b/>
                <w:bCs/>
                <w:rtl/>
              </w:rPr>
              <w:t>ر افراد</w:t>
            </w:r>
          </w:p>
        </w:tc>
      </w:tr>
      <w:tr w:rsidR="00C53A1B" w:rsidRPr="00657AB0" w:rsidTr="00176B32">
        <w:trPr>
          <w:trHeight w:val="1452"/>
          <w:jc w:val="center"/>
        </w:trPr>
        <w:tc>
          <w:tcPr>
            <w:tcW w:w="1159" w:type="dxa"/>
            <w:vMerge w:val="restart"/>
            <w:shd w:val="clear" w:color="auto" w:fill="D9D9D9"/>
            <w:vAlign w:val="center"/>
          </w:tcPr>
          <w:p w:rsidR="00C53A1B" w:rsidRPr="00657AB0" w:rsidRDefault="00C53A1B" w:rsidP="00925672">
            <w:pPr>
              <w:jc w:val="center"/>
              <w:rPr>
                <w:rFonts w:cs="B Zar"/>
                <w:b/>
                <w:bCs/>
                <w:rtl/>
              </w:rPr>
            </w:pPr>
            <w:r w:rsidRPr="00657AB0">
              <w:rPr>
                <w:rFonts w:cs="B Zar"/>
                <w:b/>
                <w:bCs/>
                <w:rtl/>
              </w:rPr>
              <w:t>ف</w:t>
            </w:r>
            <w:r w:rsidRPr="00657AB0">
              <w:rPr>
                <w:rFonts w:cs="B Zar" w:hint="cs"/>
                <w:b/>
                <w:bCs/>
                <w:rtl/>
              </w:rPr>
              <w:t>ی</w:t>
            </w:r>
            <w:r w:rsidRPr="00657AB0">
              <w:rPr>
                <w:rFonts w:cs="B Zar"/>
                <w:b/>
                <w:bCs/>
                <w:rtl/>
              </w:rPr>
              <w:t>ز</w:t>
            </w:r>
            <w:r w:rsidRPr="00657AB0">
              <w:rPr>
                <w:rFonts w:cs="B Zar" w:hint="cs"/>
                <w:b/>
                <w:bCs/>
                <w:rtl/>
              </w:rPr>
              <w:t>یک</w:t>
            </w:r>
            <w:r w:rsidRPr="00657AB0">
              <w:rPr>
                <w:rFonts w:cs="B Zar"/>
                <w:b/>
                <w:bCs/>
                <w:rtl/>
              </w:rPr>
              <w:t>وش</w:t>
            </w:r>
            <w:r w:rsidRPr="00657AB0">
              <w:rPr>
                <w:rFonts w:cs="B Zar" w:hint="cs"/>
                <w:b/>
                <w:bCs/>
                <w:rtl/>
              </w:rPr>
              <w:t>ی</w:t>
            </w:r>
            <w:r w:rsidRPr="00657AB0">
              <w:rPr>
                <w:rFonts w:cs="B Zar"/>
                <w:b/>
                <w:bCs/>
                <w:rtl/>
              </w:rPr>
              <w:t>م</w:t>
            </w:r>
            <w:r w:rsidRPr="00657AB0">
              <w:rPr>
                <w:rFonts w:cs="B Zar" w:hint="cs"/>
                <w:b/>
                <w:bCs/>
                <w:rtl/>
              </w:rPr>
              <w:t>ی</w:t>
            </w:r>
            <w:r w:rsidRPr="00657AB0">
              <w:rPr>
                <w:rFonts w:cs="B Zar"/>
                <w:b/>
                <w:bCs/>
                <w:rtl/>
              </w:rPr>
              <w:t>ا</w:t>
            </w:r>
            <w:r w:rsidRPr="00657AB0">
              <w:rPr>
                <w:rFonts w:cs="B Zar" w:hint="cs"/>
                <w:b/>
                <w:bCs/>
                <w:rtl/>
              </w:rPr>
              <w:t>یی</w:t>
            </w:r>
          </w:p>
          <w:p w:rsidR="00C53A1B" w:rsidRPr="00657AB0" w:rsidRDefault="00C53A1B" w:rsidP="00925672">
            <w:pPr>
              <w:jc w:val="center"/>
              <w:rPr>
                <w:rFonts w:cs="B Zar"/>
                <w:b/>
                <w:bCs/>
                <w:rtl/>
              </w:rPr>
            </w:pPr>
          </w:p>
          <w:p w:rsidR="00C53A1B" w:rsidRPr="00657AB0" w:rsidRDefault="00C53A1B" w:rsidP="00925672">
            <w:pPr>
              <w:jc w:val="center"/>
              <w:rPr>
                <w:rFonts w:cs="B Zar"/>
                <w:b/>
                <w:bCs/>
                <w:rtl/>
              </w:rPr>
            </w:pPr>
            <w:r w:rsidRPr="00657AB0">
              <w:rPr>
                <w:rFonts w:cs="B Zar" w:hint="cs"/>
                <w:b/>
                <w:bCs/>
                <w:rtl/>
              </w:rPr>
              <w:t>بیولوژی</w:t>
            </w:r>
          </w:p>
          <w:p w:rsidR="00C53A1B" w:rsidRPr="00657AB0" w:rsidRDefault="00C53A1B" w:rsidP="00925672">
            <w:pPr>
              <w:jc w:val="center"/>
              <w:rPr>
                <w:rFonts w:cs="B Zar"/>
                <w:b/>
                <w:bCs/>
                <w:rtl/>
              </w:rPr>
            </w:pPr>
          </w:p>
          <w:p w:rsidR="00C53A1B" w:rsidRPr="00657AB0" w:rsidRDefault="00C53A1B" w:rsidP="00925672">
            <w:pPr>
              <w:jc w:val="center"/>
              <w:rPr>
                <w:rFonts w:cs="B Zar"/>
                <w:b/>
                <w:bCs/>
                <w:rtl/>
              </w:rPr>
            </w:pPr>
            <w:r w:rsidRPr="00657AB0">
              <w:rPr>
                <w:rFonts w:cs="B Zar"/>
                <w:b/>
                <w:bCs/>
                <w:rtl/>
              </w:rPr>
              <w:t>هوا و صدا</w:t>
            </w:r>
          </w:p>
        </w:tc>
        <w:tc>
          <w:tcPr>
            <w:tcW w:w="773" w:type="dxa"/>
            <w:vAlign w:val="center"/>
          </w:tcPr>
          <w:p w:rsidR="00C53A1B" w:rsidRPr="00657AB0" w:rsidRDefault="00C53A1B" w:rsidP="00925672">
            <w:pPr>
              <w:jc w:val="center"/>
              <w:rPr>
                <w:rFonts w:cs="B Zar"/>
                <w:b/>
                <w:bCs/>
                <w:rtl/>
              </w:rPr>
            </w:pPr>
            <w:r w:rsidRPr="00657AB0">
              <w:rPr>
                <w:rFonts w:cs="B Zar"/>
                <w:b/>
                <w:bCs/>
                <w:rtl/>
              </w:rPr>
              <w:t>3</w:t>
            </w:r>
          </w:p>
        </w:tc>
        <w:tc>
          <w:tcPr>
            <w:tcW w:w="2323" w:type="dxa"/>
            <w:vAlign w:val="center"/>
          </w:tcPr>
          <w:p w:rsidR="00C53A1B" w:rsidRPr="00657AB0" w:rsidRDefault="00C53A1B" w:rsidP="00925672">
            <w:pPr>
              <w:jc w:val="center"/>
              <w:rPr>
                <w:rFonts w:cs="B Zar"/>
                <w:rtl/>
              </w:rPr>
            </w:pPr>
            <w:r w:rsidRPr="00657AB0">
              <w:rPr>
                <w:rFonts w:cs="B Zar" w:hint="cs"/>
                <w:b/>
                <w:bCs/>
                <w:rtl/>
              </w:rPr>
              <w:t>یک</w:t>
            </w:r>
            <w:r w:rsidRPr="00657AB0">
              <w:rPr>
                <w:rFonts w:cs="B Zar"/>
                <w:rtl/>
              </w:rPr>
              <w:t xml:space="preserve"> نفر کارشناس با </w:t>
            </w:r>
            <w:r w:rsidRPr="00657AB0">
              <w:rPr>
                <w:rFonts w:cs="B Zar"/>
                <w:b/>
                <w:bCs/>
                <w:rtl/>
              </w:rPr>
              <w:t>2</w:t>
            </w:r>
            <w:r w:rsidRPr="00657AB0">
              <w:rPr>
                <w:rFonts w:cs="B Zar"/>
                <w:rtl/>
              </w:rPr>
              <w:t xml:space="preserve"> سال سابقه کار مف</w:t>
            </w:r>
            <w:r w:rsidRPr="00657AB0">
              <w:rPr>
                <w:rFonts w:cs="B Zar" w:hint="cs"/>
                <w:rtl/>
              </w:rPr>
              <w:t>ی</w:t>
            </w:r>
            <w:r w:rsidRPr="00657AB0">
              <w:rPr>
                <w:rFonts w:cs="B Zar"/>
                <w:rtl/>
              </w:rPr>
              <w:t>د</w:t>
            </w:r>
          </w:p>
          <w:p w:rsidR="00C53A1B" w:rsidRPr="00657AB0" w:rsidRDefault="00C53A1B" w:rsidP="00925672">
            <w:pPr>
              <w:jc w:val="center"/>
              <w:rPr>
                <w:rFonts w:cs="B Zar"/>
                <w:rtl/>
              </w:rPr>
            </w:pPr>
            <w:r w:rsidRPr="00657AB0">
              <w:rPr>
                <w:rFonts w:cs="B Zar"/>
                <w:rtl/>
              </w:rPr>
              <w:t>با ضر</w:t>
            </w:r>
            <w:r w:rsidRPr="00657AB0">
              <w:rPr>
                <w:rFonts w:cs="B Zar" w:hint="cs"/>
                <w:rtl/>
              </w:rPr>
              <w:t>ی</w:t>
            </w:r>
            <w:r w:rsidRPr="00657AB0">
              <w:rPr>
                <w:rFonts w:cs="B Zar"/>
                <w:rtl/>
              </w:rPr>
              <w:t>ب اولو</w:t>
            </w:r>
            <w:r w:rsidRPr="00657AB0">
              <w:rPr>
                <w:rFonts w:cs="B Zar" w:hint="cs"/>
                <w:rtl/>
              </w:rPr>
              <w:t>ی</w:t>
            </w:r>
            <w:r w:rsidRPr="00657AB0">
              <w:rPr>
                <w:rFonts w:cs="B Zar"/>
                <w:rtl/>
              </w:rPr>
              <w:t>ت</w:t>
            </w:r>
            <w:r w:rsidRPr="00657AB0">
              <w:rPr>
                <w:rFonts w:cs="B Zar"/>
                <w:vertAlign w:val="superscript"/>
                <w:rtl/>
              </w:rPr>
              <w:t>*</w:t>
            </w:r>
            <w:r w:rsidRPr="00657AB0">
              <w:rPr>
                <w:rFonts w:cs="B Zar"/>
                <w:rtl/>
              </w:rPr>
              <w:t xml:space="preserve"> </w:t>
            </w:r>
            <w:r w:rsidRPr="00657AB0">
              <w:rPr>
                <w:rFonts w:cs="B Zar"/>
                <w:b/>
                <w:bCs/>
                <w:rtl/>
              </w:rPr>
              <w:t>1</w:t>
            </w:r>
            <w:r w:rsidRPr="00657AB0">
              <w:rPr>
                <w:rFonts w:cs="B Zar"/>
                <w:rtl/>
              </w:rPr>
              <w:t xml:space="preserve"> در گروه تخصص</w:t>
            </w:r>
            <w:r w:rsidRPr="00657AB0">
              <w:rPr>
                <w:rFonts w:cs="B Zar" w:hint="cs"/>
                <w:rtl/>
              </w:rPr>
              <w:t>ی</w:t>
            </w:r>
            <w:r w:rsidRPr="00657AB0">
              <w:rPr>
                <w:rFonts w:cs="B Zar"/>
                <w:rtl/>
              </w:rPr>
              <w:t xml:space="preserve"> مورد تقاضا</w:t>
            </w:r>
          </w:p>
        </w:tc>
        <w:tc>
          <w:tcPr>
            <w:tcW w:w="2324" w:type="dxa"/>
            <w:vAlign w:val="center"/>
          </w:tcPr>
          <w:p w:rsidR="00C53A1B" w:rsidRPr="00657AB0" w:rsidRDefault="00C53A1B" w:rsidP="00925672">
            <w:pPr>
              <w:jc w:val="center"/>
              <w:rPr>
                <w:rFonts w:cs="B Zar"/>
                <w:rtl/>
              </w:rPr>
            </w:pPr>
            <w:r w:rsidRPr="00657AB0">
              <w:rPr>
                <w:rFonts w:cs="B Zar" w:hint="cs"/>
                <w:b/>
                <w:bCs/>
                <w:rtl/>
              </w:rPr>
              <w:t>یک</w:t>
            </w:r>
            <w:r w:rsidRPr="00657AB0">
              <w:rPr>
                <w:rFonts w:cs="B Zar"/>
                <w:rtl/>
              </w:rPr>
              <w:t xml:space="preserve"> نفر کارشناس با </w:t>
            </w:r>
            <w:r w:rsidRPr="00657AB0">
              <w:rPr>
                <w:rFonts w:cs="B Zar"/>
                <w:b/>
                <w:bCs/>
                <w:rtl/>
              </w:rPr>
              <w:t>1</w:t>
            </w:r>
            <w:r w:rsidRPr="00657AB0">
              <w:rPr>
                <w:rFonts w:cs="B Zar"/>
                <w:rtl/>
              </w:rPr>
              <w:t xml:space="preserve"> سال سابقه کار مف</w:t>
            </w:r>
            <w:r w:rsidRPr="00657AB0">
              <w:rPr>
                <w:rFonts w:cs="B Zar" w:hint="cs"/>
                <w:rtl/>
              </w:rPr>
              <w:t>ی</w:t>
            </w:r>
            <w:r w:rsidRPr="00657AB0">
              <w:rPr>
                <w:rFonts w:cs="B Zar"/>
                <w:rtl/>
              </w:rPr>
              <w:t>د</w:t>
            </w:r>
          </w:p>
          <w:p w:rsidR="00C53A1B" w:rsidRPr="00657AB0" w:rsidRDefault="00C53A1B" w:rsidP="00925672">
            <w:pPr>
              <w:jc w:val="center"/>
              <w:rPr>
                <w:rFonts w:cs="B Zar"/>
                <w:rtl/>
              </w:rPr>
            </w:pPr>
            <w:r w:rsidRPr="00657AB0">
              <w:rPr>
                <w:rFonts w:cs="B Zar"/>
                <w:rtl/>
              </w:rPr>
              <w:t>با ضر</w:t>
            </w:r>
            <w:r w:rsidRPr="00657AB0">
              <w:rPr>
                <w:rFonts w:cs="B Zar" w:hint="cs"/>
                <w:rtl/>
              </w:rPr>
              <w:t>ی</w:t>
            </w:r>
            <w:r w:rsidRPr="00657AB0">
              <w:rPr>
                <w:rFonts w:cs="B Zar"/>
                <w:rtl/>
              </w:rPr>
              <w:t>ب اولو</w:t>
            </w:r>
            <w:r w:rsidRPr="00657AB0">
              <w:rPr>
                <w:rFonts w:cs="B Zar" w:hint="cs"/>
                <w:rtl/>
              </w:rPr>
              <w:t>ی</w:t>
            </w:r>
            <w:r w:rsidRPr="00657AB0">
              <w:rPr>
                <w:rFonts w:cs="B Zar"/>
                <w:rtl/>
              </w:rPr>
              <w:t xml:space="preserve">ت </w:t>
            </w:r>
            <w:r w:rsidRPr="00657AB0">
              <w:rPr>
                <w:rFonts w:cs="B Zar"/>
                <w:b/>
                <w:bCs/>
                <w:rtl/>
              </w:rPr>
              <w:t>2</w:t>
            </w:r>
            <w:r w:rsidRPr="00657AB0">
              <w:rPr>
                <w:rFonts w:cs="B Zar"/>
                <w:rtl/>
              </w:rPr>
              <w:t xml:space="preserve"> در گروه تخصص</w:t>
            </w:r>
            <w:r w:rsidRPr="00657AB0">
              <w:rPr>
                <w:rFonts w:cs="B Zar" w:hint="cs"/>
                <w:rtl/>
              </w:rPr>
              <w:t>ی</w:t>
            </w:r>
            <w:r w:rsidRPr="00657AB0">
              <w:rPr>
                <w:rFonts w:cs="B Zar"/>
                <w:rtl/>
              </w:rPr>
              <w:t xml:space="preserve"> مورد تقاضا</w:t>
            </w:r>
          </w:p>
        </w:tc>
        <w:tc>
          <w:tcPr>
            <w:tcW w:w="2324" w:type="dxa"/>
            <w:vAlign w:val="center"/>
          </w:tcPr>
          <w:p w:rsidR="00C53A1B" w:rsidRPr="00657AB0" w:rsidRDefault="00C53A1B" w:rsidP="00925672">
            <w:pPr>
              <w:jc w:val="center"/>
              <w:rPr>
                <w:rFonts w:cs="B Zar"/>
                <w:rtl/>
              </w:rPr>
            </w:pPr>
            <w:r w:rsidRPr="00657AB0">
              <w:rPr>
                <w:rFonts w:cs="B Zar"/>
                <w:rtl/>
              </w:rPr>
              <w:t>ن</w:t>
            </w:r>
            <w:r w:rsidRPr="00657AB0">
              <w:rPr>
                <w:rFonts w:cs="B Zar" w:hint="cs"/>
                <w:rtl/>
              </w:rPr>
              <w:t>ی</w:t>
            </w:r>
            <w:r w:rsidRPr="00657AB0">
              <w:rPr>
                <w:rFonts w:cs="B Zar"/>
                <w:rtl/>
              </w:rPr>
              <w:t>از</w:t>
            </w:r>
            <w:r w:rsidRPr="00657AB0">
              <w:rPr>
                <w:rFonts w:cs="B Zar" w:hint="cs"/>
                <w:rtl/>
              </w:rPr>
              <w:t>ی</w:t>
            </w:r>
            <w:r w:rsidRPr="00657AB0">
              <w:rPr>
                <w:rFonts w:cs="B Zar"/>
                <w:rtl/>
              </w:rPr>
              <w:t xml:space="preserve"> ندارد</w:t>
            </w:r>
          </w:p>
        </w:tc>
      </w:tr>
      <w:tr w:rsidR="00C53A1B" w:rsidRPr="00657AB0" w:rsidTr="00176B32">
        <w:trPr>
          <w:trHeight w:val="1434"/>
          <w:jc w:val="center"/>
        </w:trPr>
        <w:tc>
          <w:tcPr>
            <w:tcW w:w="1159" w:type="dxa"/>
            <w:vMerge/>
            <w:shd w:val="clear" w:color="auto" w:fill="D9D9D9"/>
            <w:vAlign w:val="center"/>
          </w:tcPr>
          <w:p w:rsidR="00C53A1B" w:rsidRPr="00657AB0" w:rsidRDefault="00C53A1B" w:rsidP="00925672">
            <w:pPr>
              <w:jc w:val="center"/>
              <w:rPr>
                <w:rFonts w:cs="B Zar"/>
                <w:b/>
                <w:bCs/>
                <w:rtl/>
              </w:rPr>
            </w:pPr>
          </w:p>
        </w:tc>
        <w:tc>
          <w:tcPr>
            <w:tcW w:w="773" w:type="dxa"/>
            <w:vAlign w:val="center"/>
          </w:tcPr>
          <w:p w:rsidR="00C53A1B" w:rsidRPr="00657AB0" w:rsidRDefault="00C53A1B" w:rsidP="00925672">
            <w:pPr>
              <w:jc w:val="center"/>
              <w:rPr>
                <w:rFonts w:cs="B Zar"/>
                <w:b/>
                <w:bCs/>
                <w:rtl/>
              </w:rPr>
            </w:pPr>
            <w:r w:rsidRPr="00657AB0">
              <w:rPr>
                <w:rFonts w:cs="B Zar"/>
                <w:b/>
                <w:bCs/>
                <w:rtl/>
              </w:rPr>
              <w:t>2</w:t>
            </w:r>
          </w:p>
        </w:tc>
        <w:tc>
          <w:tcPr>
            <w:tcW w:w="2323" w:type="dxa"/>
            <w:vAlign w:val="center"/>
          </w:tcPr>
          <w:p w:rsidR="00C53A1B" w:rsidRPr="00657AB0" w:rsidRDefault="00C53A1B" w:rsidP="00925672">
            <w:pPr>
              <w:jc w:val="center"/>
              <w:rPr>
                <w:rFonts w:cs="B Zar"/>
                <w:rtl/>
              </w:rPr>
            </w:pPr>
            <w:r w:rsidRPr="00657AB0">
              <w:rPr>
                <w:rFonts w:cs="B Zar" w:hint="cs"/>
                <w:b/>
                <w:bCs/>
                <w:rtl/>
              </w:rPr>
              <w:t>یک</w:t>
            </w:r>
            <w:r w:rsidRPr="00657AB0">
              <w:rPr>
                <w:rFonts w:cs="B Zar"/>
                <w:rtl/>
              </w:rPr>
              <w:t xml:space="preserve"> نفر کارشناس با </w:t>
            </w:r>
            <w:r w:rsidRPr="00657AB0">
              <w:rPr>
                <w:rFonts w:cs="B Zar"/>
                <w:b/>
                <w:bCs/>
                <w:rtl/>
              </w:rPr>
              <w:t>3</w:t>
            </w:r>
            <w:r w:rsidRPr="00657AB0">
              <w:rPr>
                <w:rFonts w:cs="B Zar"/>
                <w:rtl/>
              </w:rPr>
              <w:t xml:space="preserve"> سال سابقه کار مف</w:t>
            </w:r>
            <w:r w:rsidRPr="00657AB0">
              <w:rPr>
                <w:rFonts w:cs="B Zar" w:hint="cs"/>
                <w:rtl/>
              </w:rPr>
              <w:t>ی</w:t>
            </w:r>
            <w:r w:rsidRPr="00657AB0">
              <w:rPr>
                <w:rFonts w:cs="B Zar"/>
                <w:rtl/>
              </w:rPr>
              <w:t xml:space="preserve">د </w:t>
            </w:r>
          </w:p>
          <w:p w:rsidR="00C53A1B" w:rsidRPr="00657AB0" w:rsidRDefault="00C53A1B" w:rsidP="00925672">
            <w:pPr>
              <w:jc w:val="center"/>
              <w:rPr>
                <w:rFonts w:cs="B Zar"/>
                <w:rtl/>
              </w:rPr>
            </w:pPr>
            <w:r w:rsidRPr="00657AB0">
              <w:rPr>
                <w:rFonts w:cs="B Zar"/>
                <w:rtl/>
              </w:rPr>
              <w:t>با ضر</w:t>
            </w:r>
            <w:r w:rsidRPr="00657AB0">
              <w:rPr>
                <w:rFonts w:cs="B Zar" w:hint="cs"/>
                <w:rtl/>
              </w:rPr>
              <w:t>ی</w:t>
            </w:r>
            <w:r w:rsidRPr="00657AB0">
              <w:rPr>
                <w:rFonts w:cs="B Zar"/>
                <w:rtl/>
              </w:rPr>
              <w:t>ب اولو</w:t>
            </w:r>
            <w:r w:rsidRPr="00657AB0">
              <w:rPr>
                <w:rFonts w:cs="B Zar" w:hint="cs"/>
                <w:rtl/>
              </w:rPr>
              <w:t>ی</w:t>
            </w:r>
            <w:r w:rsidRPr="00657AB0">
              <w:rPr>
                <w:rFonts w:cs="B Zar"/>
                <w:rtl/>
              </w:rPr>
              <w:t xml:space="preserve">ت </w:t>
            </w:r>
            <w:r w:rsidRPr="00657AB0">
              <w:rPr>
                <w:rFonts w:cs="B Zar"/>
                <w:b/>
                <w:bCs/>
                <w:rtl/>
              </w:rPr>
              <w:t>1</w:t>
            </w:r>
            <w:r w:rsidRPr="00657AB0">
              <w:rPr>
                <w:rFonts w:cs="B Zar"/>
                <w:rtl/>
              </w:rPr>
              <w:t xml:space="preserve"> در گروه تخصص</w:t>
            </w:r>
            <w:r w:rsidRPr="00657AB0">
              <w:rPr>
                <w:rFonts w:cs="B Zar" w:hint="cs"/>
                <w:rtl/>
              </w:rPr>
              <w:t>ی</w:t>
            </w:r>
            <w:r w:rsidRPr="00657AB0">
              <w:rPr>
                <w:rFonts w:cs="B Zar"/>
                <w:rtl/>
              </w:rPr>
              <w:t xml:space="preserve"> مورد تقاضا</w:t>
            </w:r>
          </w:p>
        </w:tc>
        <w:tc>
          <w:tcPr>
            <w:tcW w:w="2324" w:type="dxa"/>
            <w:vAlign w:val="center"/>
          </w:tcPr>
          <w:p w:rsidR="00C53A1B" w:rsidRPr="00657AB0" w:rsidRDefault="00C53A1B" w:rsidP="00925672">
            <w:pPr>
              <w:jc w:val="center"/>
              <w:rPr>
                <w:rFonts w:cs="B Zar"/>
                <w:rtl/>
              </w:rPr>
            </w:pPr>
            <w:r w:rsidRPr="00657AB0">
              <w:rPr>
                <w:rFonts w:cs="B Zar" w:hint="cs"/>
                <w:b/>
                <w:bCs/>
                <w:rtl/>
              </w:rPr>
              <w:t>یک</w:t>
            </w:r>
            <w:r w:rsidRPr="00657AB0">
              <w:rPr>
                <w:rFonts w:cs="B Zar"/>
                <w:rtl/>
              </w:rPr>
              <w:t xml:space="preserve"> نفر کارشناس با </w:t>
            </w:r>
            <w:r w:rsidRPr="00657AB0">
              <w:rPr>
                <w:rFonts w:cs="B Zar"/>
                <w:b/>
                <w:bCs/>
                <w:rtl/>
              </w:rPr>
              <w:t>2</w:t>
            </w:r>
            <w:r w:rsidRPr="00657AB0">
              <w:rPr>
                <w:rFonts w:cs="B Zar"/>
                <w:rtl/>
              </w:rPr>
              <w:t xml:space="preserve"> سال سابقه کار مف</w:t>
            </w:r>
            <w:r w:rsidRPr="00657AB0">
              <w:rPr>
                <w:rFonts w:cs="B Zar" w:hint="cs"/>
                <w:rtl/>
              </w:rPr>
              <w:t>ی</w:t>
            </w:r>
            <w:r w:rsidRPr="00657AB0">
              <w:rPr>
                <w:rFonts w:cs="B Zar"/>
                <w:rtl/>
              </w:rPr>
              <w:t xml:space="preserve">د </w:t>
            </w:r>
          </w:p>
          <w:p w:rsidR="00C53A1B" w:rsidRPr="00657AB0" w:rsidRDefault="00C53A1B" w:rsidP="00925672">
            <w:pPr>
              <w:jc w:val="center"/>
              <w:rPr>
                <w:rFonts w:cs="B Zar"/>
                <w:rtl/>
              </w:rPr>
            </w:pPr>
            <w:r w:rsidRPr="00657AB0">
              <w:rPr>
                <w:rFonts w:cs="B Zar"/>
                <w:rtl/>
              </w:rPr>
              <w:t>با ضر</w:t>
            </w:r>
            <w:r w:rsidRPr="00657AB0">
              <w:rPr>
                <w:rFonts w:cs="B Zar" w:hint="cs"/>
                <w:rtl/>
              </w:rPr>
              <w:t>ی</w:t>
            </w:r>
            <w:r w:rsidRPr="00657AB0">
              <w:rPr>
                <w:rFonts w:cs="B Zar"/>
                <w:rtl/>
              </w:rPr>
              <w:t>ب اولو</w:t>
            </w:r>
            <w:r w:rsidRPr="00657AB0">
              <w:rPr>
                <w:rFonts w:cs="B Zar" w:hint="cs"/>
                <w:rtl/>
              </w:rPr>
              <w:t>ی</w:t>
            </w:r>
            <w:r w:rsidRPr="00657AB0">
              <w:rPr>
                <w:rFonts w:cs="B Zar"/>
                <w:rtl/>
              </w:rPr>
              <w:t xml:space="preserve">ت </w:t>
            </w:r>
            <w:r w:rsidRPr="00657AB0">
              <w:rPr>
                <w:rFonts w:cs="B Zar"/>
                <w:b/>
                <w:bCs/>
                <w:rtl/>
              </w:rPr>
              <w:t>2</w:t>
            </w:r>
            <w:r w:rsidRPr="00657AB0">
              <w:rPr>
                <w:rFonts w:cs="B Zar"/>
                <w:rtl/>
              </w:rPr>
              <w:t xml:space="preserve"> در گروه تخصص</w:t>
            </w:r>
            <w:r w:rsidRPr="00657AB0">
              <w:rPr>
                <w:rFonts w:cs="B Zar" w:hint="cs"/>
                <w:rtl/>
              </w:rPr>
              <w:t>ی</w:t>
            </w:r>
            <w:r w:rsidRPr="00657AB0">
              <w:rPr>
                <w:rFonts w:cs="B Zar"/>
                <w:rtl/>
              </w:rPr>
              <w:t xml:space="preserve"> مورد تقاضا</w:t>
            </w:r>
          </w:p>
        </w:tc>
        <w:tc>
          <w:tcPr>
            <w:tcW w:w="2324" w:type="dxa"/>
            <w:vAlign w:val="center"/>
          </w:tcPr>
          <w:p w:rsidR="00C53A1B" w:rsidRPr="00657AB0" w:rsidRDefault="00C53A1B" w:rsidP="00925672">
            <w:pPr>
              <w:jc w:val="center"/>
              <w:rPr>
                <w:rFonts w:cs="B Zar"/>
                <w:rtl/>
              </w:rPr>
            </w:pPr>
            <w:r w:rsidRPr="00657AB0">
              <w:rPr>
                <w:rFonts w:cs="B Zar" w:hint="cs"/>
                <w:b/>
                <w:bCs/>
                <w:rtl/>
              </w:rPr>
              <w:t>یک</w:t>
            </w:r>
            <w:r w:rsidRPr="00657AB0">
              <w:rPr>
                <w:rFonts w:cs="B Zar"/>
                <w:rtl/>
              </w:rPr>
              <w:t xml:space="preserve"> نفر کارشناس با </w:t>
            </w:r>
            <w:r w:rsidRPr="00657AB0">
              <w:rPr>
                <w:rFonts w:cs="B Zar"/>
                <w:b/>
                <w:bCs/>
                <w:rtl/>
              </w:rPr>
              <w:t>1</w:t>
            </w:r>
            <w:r w:rsidRPr="00657AB0">
              <w:rPr>
                <w:rFonts w:cs="B Zar"/>
                <w:rtl/>
              </w:rPr>
              <w:t xml:space="preserve"> سال سابقه کار مف</w:t>
            </w:r>
            <w:r w:rsidRPr="00657AB0">
              <w:rPr>
                <w:rFonts w:cs="B Zar" w:hint="cs"/>
                <w:rtl/>
              </w:rPr>
              <w:t>ی</w:t>
            </w:r>
            <w:r w:rsidRPr="00657AB0">
              <w:rPr>
                <w:rFonts w:cs="B Zar"/>
                <w:rtl/>
              </w:rPr>
              <w:t xml:space="preserve">د </w:t>
            </w:r>
          </w:p>
          <w:p w:rsidR="00C53A1B" w:rsidRPr="00657AB0" w:rsidRDefault="00C53A1B" w:rsidP="00925672">
            <w:pPr>
              <w:jc w:val="center"/>
              <w:rPr>
                <w:rFonts w:cs="B Zar"/>
                <w:rtl/>
              </w:rPr>
            </w:pPr>
            <w:r w:rsidRPr="00657AB0">
              <w:rPr>
                <w:rFonts w:cs="B Zar"/>
                <w:rtl/>
              </w:rPr>
              <w:t>با ضر</w:t>
            </w:r>
            <w:r w:rsidRPr="00657AB0">
              <w:rPr>
                <w:rFonts w:cs="B Zar" w:hint="cs"/>
                <w:rtl/>
              </w:rPr>
              <w:t>ی</w:t>
            </w:r>
            <w:r w:rsidRPr="00657AB0">
              <w:rPr>
                <w:rFonts w:cs="B Zar"/>
                <w:rtl/>
              </w:rPr>
              <w:t>ب اولو</w:t>
            </w:r>
            <w:r w:rsidRPr="00657AB0">
              <w:rPr>
                <w:rFonts w:cs="B Zar" w:hint="cs"/>
                <w:rtl/>
              </w:rPr>
              <w:t>ی</w:t>
            </w:r>
            <w:r w:rsidRPr="00657AB0">
              <w:rPr>
                <w:rFonts w:cs="B Zar"/>
                <w:rtl/>
              </w:rPr>
              <w:t xml:space="preserve">ت </w:t>
            </w:r>
            <w:r w:rsidRPr="00657AB0">
              <w:rPr>
                <w:rFonts w:cs="B Zar"/>
                <w:b/>
                <w:bCs/>
                <w:rtl/>
              </w:rPr>
              <w:t>3</w:t>
            </w:r>
            <w:r w:rsidRPr="00657AB0">
              <w:rPr>
                <w:rFonts w:cs="B Zar"/>
                <w:rtl/>
              </w:rPr>
              <w:t xml:space="preserve"> در گروه تخصص</w:t>
            </w:r>
            <w:r w:rsidRPr="00657AB0">
              <w:rPr>
                <w:rFonts w:cs="B Zar" w:hint="cs"/>
                <w:rtl/>
              </w:rPr>
              <w:t>ی</w:t>
            </w:r>
            <w:r w:rsidRPr="00657AB0">
              <w:rPr>
                <w:rFonts w:cs="B Zar"/>
                <w:rtl/>
              </w:rPr>
              <w:t xml:space="preserve"> مورد تقاضا</w:t>
            </w:r>
          </w:p>
        </w:tc>
      </w:tr>
      <w:tr w:rsidR="00C53A1B" w:rsidRPr="00657AB0" w:rsidTr="00176B32">
        <w:trPr>
          <w:trHeight w:val="1434"/>
          <w:jc w:val="center"/>
        </w:trPr>
        <w:tc>
          <w:tcPr>
            <w:tcW w:w="1159" w:type="dxa"/>
            <w:vMerge/>
            <w:shd w:val="clear" w:color="auto" w:fill="D9D9D9"/>
            <w:vAlign w:val="center"/>
          </w:tcPr>
          <w:p w:rsidR="00C53A1B" w:rsidRPr="00657AB0" w:rsidRDefault="00C53A1B" w:rsidP="00925672">
            <w:pPr>
              <w:jc w:val="center"/>
              <w:rPr>
                <w:rFonts w:cs="B Zar"/>
                <w:b/>
                <w:bCs/>
                <w:rtl/>
              </w:rPr>
            </w:pPr>
          </w:p>
        </w:tc>
        <w:tc>
          <w:tcPr>
            <w:tcW w:w="773" w:type="dxa"/>
            <w:vAlign w:val="center"/>
          </w:tcPr>
          <w:p w:rsidR="00C53A1B" w:rsidRPr="00657AB0" w:rsidRDefault="00C53A1B" w:rsidP="00925672">
            <w:pPr>
              <w:jc w:val="center"/>
              <w:rPr>
                <w:rFonts w:cs="B Zar"/>
                <w:b/>
                <w:bCs/>
                <w:rtl/>
              </w:rPr>
            </w:pPr>
            <w:r w:rsidRPr="00657AB0">
              <w:rPr>
                <w:rFonts w:cs="B Zar"/>
                <w:b/>
                <w:bCs/>
                <w:rtl/>
              </w:rPr>
              <w:t>1</w:t>
            </w:r>
          </w:p>
        </w:tc>
        <w:tc>
          <w:tcPr>
            <w:tcW w:w="2323" w:type="dxa"/>
            <w:vAlign w:val="center"/>
          </w:tcPr>
          <w:p w:rsidR="00C53A1B" w:rsidRPr="00657AB0" w:rsidRDefault="00C53A1B" w:rsidP="00925672">
            <w:pPr>
              <w:jc w:val="center"/>
              <w:rPr>
                <w:rFonts w:cs="B Zar"/>
                <w:rtl/>
              </w:rPr>
            </w:pPr>
            <w:r w:rsidRPr="00657AB0">
              <w:rPr>
                <w:rFonts w:cs="B Zar" w:hint="cs"/>
                <w:b/>
                <w:bCs/>
                <w:rtl/>
              </w:rPr>
              <w:t>یک</w:t>
            </w:r>
            <w:r w:rsidRPr="00657AB0">
              <w:rPr>
                <w:rFonts w:cs="B Zar"/>
                <w:rtl/>
              </w:rPr>
              <w:t xml:space="preserve"> نفر کارشناس با </w:t>
            </w:r>
            <w:r w:rsidRPr="00657AB0">
              <w:rPr>
                <w:rFonts w:cs="B Zar"/>
                <w:b/>
                <w:bCs/>
                <w:rtl/>
              </w:rPr>
              <w:t>4</w:t>
            </w:r>
            <w:r w:rsidRPr="00657AB0">
              <w:rPr>
                <w:rFonts w:cs="B Zar"/>
                <w:rtl/>
              </w:rPr>
              <w:t xml:space="preserve"> سال سابقه کار مف</w:t>
            </w:r>
            <w:r w:rsidRPr="00657AB0">
              <w:rPr>
                <w:rFonts w:cs="B Zar" w:hint="cs"/>
                <w:rtl/>
              </w:rPr>
              <w:t>ی</w:t>
            </w:r>
            <w:r w:rsidRPr="00657AB0">
              <w:rPr>
                <w:rFonts w:cs="B Zar"/>
                <w:rtl/>
              </w:rPr>
              <w:t xml:space="preserve">د </w:t>
            </w:r>
          </w:p>
          <w:p w:rsidR="00C53A1B" w:rsidRPr="00657AB0" w:rsidRDefault="00C53A1B" w:rsidP="00925672">
            <w:pPr>
              <w:jc w:val="center"/>
              <w:rPr>
                <w:rFonts w:cs="B Zar"/>
                <w:rtl/>
              </w:rPr>
            </w:pPr>
            <w:r w:rsidRPr="00657AB0">
              <w:rPr>
                <w:rFonts w:cs="B Zar"/>
                <w:rtl/>
              </w:rPr>
              <w:t>با ضر</w:t>
            </w:r>
            <w:r w:rsidRPr="00657AB0">
              <w:rPr>
                <w:rFonts w:cs="B Zar" w:hint="cs"/>
                <w:rtl/>
              </w:rPr>
              <w:t>ی</w:t>
            </w:r>
            <w:r w:rsidRPr="00657AB0">
              <w:rPr>
                <w:rFonts w:cs="B Zar"/>
                <w:rtl/>
              </w:rPr>
              <w:t>ب اولو</w:t>
            </w:r>
            <w:r w:rsidRPr="00657AB0">
              <w:rPr>
                <w:rFonts w:cs="B Zar" w:hint="cs"/>
                <w:rtl/>
              </w:rPr>
              <w:t>ی</w:t>
            </w:r>
            <w:r w:rsidRPr="00657AB0">
              <w:rPr>
                <w:rFonts w:cs="B Zar"/>
                <w:rtl/>
              </w:rPr>
              <w:t xml:space="preserve">ت </w:t>
            </w:r>
            <w:r w:rsidRPr="00657AB0">
              <w:rPr>
                <w:rFonts w:cs="B Zar"/>
                <w:b/>
                <w:bCs/>
                <w:rtl/>
              </w:rPr>
              <w:t>1</w:t>
            </w:r>
            <w:r w:rsidRPr="00657AB0">
              <w:rPr>
                <w:rFonts w:cs="B Zar"/>
                <w:rtl/>
              </w:rPr>
              <w:t xml:space="preserve"> در گروه تخصص</w:t>
            </w:r>
            <w:r w:rsidRPr="00657AB0">
              <w:rPr>
                <w:rFonts w:cs="B Zar" w:hint="cs"/>
                <w:rtl/>
              </w:rPr>
              <w:t>ی</w:t>
            </w:r>
            <w:r w:rsidRPr="00657AB0">
              <w:rPr>
                <w:rFonts w:cs="B Zar"/>
                <w:rtl/>
              </w:rPr>
              <w:t xml:space="preserve"> مورد تقاضا</w:t>
            </w:r>
          </w:p>
        </w:tc>
        <w:tc>
          <w:tcPr>
            <w:tcW w:w="2324" w:type="dxa"/>
            <w:vAlign w:val="center"/>
          </w:tcPr>
          <w:p w:rsidR="00C53A1B" w:rsidRPr="00657AB0" w:rsidRDefault="00C53A1B" w:rsidP="00925672">
            <w:pPr>
              <w:jc w:val="center"/>
              <w:rPr>
                <w:rFonts w:cs="B Zar"/>
                <w:rtl/>
              </w:rPr>
            </w:pPr>
            <w:r w:rsidRPr="00657AB0">
              <w:rPr>
                <w:rFonts w:cs="B Zar"/>
                <w:b/>
                <w:bCs/>
                <w:rtl/>
              </w:rPr>
              <w:t>دو</w:t>
            </w:r>
            <w:r w:rsidRPr="00657AB0">
              <w:rPr>
                <w:rFonts w:cs="B Zar"/>
                <w:rtl/>
              </w:rPr>
              <w:t xml:space="preserve"> نفر کارشناس با </w:t>
            </w:r>
            <w:r w:rsidRPr="00657AB0">
              <w:rPr>
                <w:rFonts w:cs="B Zar"/>
                <w:b/>
                <w:bCs/>
                <w:rtl/>
              </w:rPr>
              <w:t>3</w:t>
            </w:r>
            <w:r w:rsidRPr="00657AB0">
              <w:rPr>
                <w:rFonts w:cs="B Zar"/>
                <w:rtl/>
              </w:rPr>
              <w:t xml:space="preserve"> سال سابقه کار مف</w:t>
            </w:r>
            <w:r w:rsidRPr="00657AB0">
              <w:rPr>
                <w:rFonts w:cs="B Zar" w:hint="cs"/>
                <w:rtl/>
              </w:rPr>
              <w:t>ی</w:t>
            </w:r>
            <w:r w:rsidRPr="00657AB0">
              <w:rPr>
                <w:rFonts w:cs="B Zar"/>
                <w:rtl/>
              </w:rPr>
              <w:t xml:space="preserve">د </w:t>
            </w:r>
          </w:p>
          <w:p w:rsidR="00C53A1B" w:rsidRPr="00657AB0" w:rsidRDefault="00C53A1B" w:rsidP="00925672">
            <w:pPr>
              <w:jc w:val="center"/>
              <w:rPr>
                <w:rFonts w:cs="B Zar"/>
                <w:rtl/>
              </w:rPr>
            </w:pPr>
            <w:r w:rsidRPr="00657AB0">
              <w:rPr>
                <w:rFonts w:cs="B Zar"/>
                <w:rtl/>
              </w:rPr>
              <w:t>با ضر</w:t>
            </w:r>
            <w:r w:rsidRPr="00657AB0">
              <w:rPr>
                <w:rFonts w:cs="B Zar" w:hint="cs"/>
                <w:rtl/>
              </w:rPr>
              <w:t>ی</w:t>
            </w:r>
            <w:r w:rsidRPr="00657AB0">
              <w:rPr>
                <w:rFonts w:cs="B Zar"/>
                <w:rtl/>
              </w:rPr>
              <w:t>ب اولو</w:t>
            </w:r>
            <w:r w:rsidRPr="00657AB0">
              <w:rPr>
                <w:rFonts w:cs="B Zar" w:hint="cs"/>
                <w:rtl/>
              </w:rPr>
              <w:t>ی</w:t>
            </w:r>
            <w:r w:rsidRPr="00657AB0">
              <w:rPr>
                <w:rFonts w:cs="B Zar"/>
                <w:rtl/>
              </w:rPr>
              <w:t xml:space="preserve">ت </w:t>
            </w:r>
            <w:r w:rsidRPr="00657AB0">
              <w:rPr>
                <w:rFonts w:cs="B Zar"/>
                <w:b/>
                <w:bCs/>
                <w:rtl/>
              </w:rPr>
              <w:t>2</w:t>
            </w:r>
            <w:r w:rsidRPr="00657AB0">
              <w:rPr>
                <w:rFonts w:cs="B Zar"/>
                <w:rtl/>
              </w:rPr>
              <w:t xml:space="preserve"> در گروه تخصص</w:t>
            </w:r>
            <w:r w:rsidRPr="00657AB0">
              <w:rPr>
                <w:rFonts w:cs="B Zar" w:hint="cs"/>
                <w:rtl/>
              </w:rPr>
              <w:t>ی</w:t>
            </w:r>
            <w:r w:rsidRPr="00657AB0">
              <w:rPr>
                <w:rFonts w:cs="B Zar"/>
                <w:rtl/>
              </w:rPr>
              <w:t xml:space="preserve"> مورد تقاضا</w:t>
            </w:r>
          </w:p>
        </w:tc>
        <w:tc>
          <w:tcPr>
            <w:tcW w:w="2324" w:type="dxa"/>
            <w:vAlign w:val="center"/>
          </w:tcPr>
          <w:p w:rsidR="00C53A1B" w:rsidRPr="00657AB0" w:rsidRDefault="00C53A1B" w:rsidP="00925672">
            <w:pPr>
              <w:jc w:val="center"/>
              <w:rPr>
                <w:rFonts w:cs="B Zar"/>
                <w:rtl/>
              </w:rPr>
            </w:pPr>
            <w:r w:rsidRPr="00657AB0">
              <w:rPr>
                <w:rFonts w:cs="B Zar"/>
                <w:b/>
                <w:bCs/>
                <w:rtl/>
              </w:rPr>
              <w:t>دو</w:t>
            </w:r>
            <w:r w:rsidRPr="00657AB0">
              <w:rPr>
                <w:rFonts w:cs="B Zar"/>
                <w:rtl/>
              </w:rPr>
              <w:t xml:space="preserve"> نفر کارشناس با </w:t>
            </w:r>
            <w:r w:rsidRPr="00657AB0">
              <w:rPr>
                <w:rFonts w:cs="B Zar"/>
                <w:b/>
                <w:bCs/>
                <w:rtl/>
              </w:rPr>
              <w:t>2</w:t>
            </w:r>
            <w:r w:rsidRPr="00657AB0">
              <w:rPr>
                <w:rFonts w:cs="B Zar"/>
                <w:rtl/>
              </w:rPr>
              <w:t xml:space="preserve"> سال سابقه کار مف</w:t>
            </w:r>
            <w:r w:rsidRPr="00657AB0">
              <w:rPr>
                <w:rFonts w:cs="B Zar" w:hint="cs"/>
                <w:rtl/>
              </w:rPr>
              <w:t>ی</w:t>
            </w:r>
            <w:r w:rsidRPr="00657AB0">
              <w:rPr>
                <w:rFonts w:cs="B Zar"/>
                <w:rtl/>
              </w:rPr>
              <w:t xml:space="preserve">د </w:t>
            </w:r>
          </w:p>
          <w:p w:rsidR="00C53A1B" w:rsidRPr="00657AB0" w:rsidRDefault="00C53A1B" w:rsidP="00925672">
            <w:pPr>
              <w:jc w:val="center"/>
              <w:rPr>
                <w:rFonts w:cs="B Zar"/>
                <w:rtl/>
              </w:rPr>
            </w:pPr>
            <w:r w:rsidRPr="00657AB0">
              <w:rPr>
                <w:rFonts w:cs="B Zar"/>
                <w:rtl/>
              </w:rPr>
              <w:t>با ضر</w:t>
            </w:r>
            <w:r w:rsidRPr="00657AB0">
              <w:rPr>
                <w:rFonts w:cs="B Zar" w:hint="cs"/>
                <w:rtl/>
              </w:rPr>
              <w:t>ی</w:t>
            </w:r>
            <w:r w:rsidRPr="00657AB0">
              <w:rPr>
                <w:rFonts w:cs="B Zar"/>
                <w:rtl/>
              </w:rPr>
              <w:t>ب اولو</w:t>
            </w:r>
            <w:r w:rsidRPr="00657AB0">
              <w:rPr>
                <w:rFonts w:cs="B Zar" w:hint="cs"/>
                <w:rtl/>
              </w:rPr>
              <w:t>ی</w:t>
            </w:r>
            <w:r w:rsidRPr="00657AB0">
              <w:rPr>
                <w:rFonts w:cs="B Zar"/>
                <w:rtl/>
              </w:rPr>
              <w:t xml:space="preserve">ت </w:t>
            </w:r>
            <w:r w:rsidRPr="00657AB0">
              <w:rPr>
                <w:rFonts w:cs="B Zar"/>
                <w:b/>
                <w:bCs/>
                <w:rtl/>
              </w:rPr>
              <w:t>3</w:t>
            </w:r>
            <w:r w:rsidRPr="00657AB0">
              <w:rPr>
                <w:rFonts w:cs="B Zar"/>
                <w:rtl/>
              </w:rPr>
              <w:t xml:space="preserve"> در گروه تخصص</w:t>
            </w:r>
            <w:r w:rsidRPr="00657AB0">
              <w:rPr>
                <w:rFonts w:cs="B Zar" w:hint="cs"/>
                <w:rtl/>
              </w:rPr>
              <w:t>ی</w:t>
            </w:r>
            <w:r w:rsidRPr="00657AB0">
              <w:rPr>
                <w:rFonts w:cs="B Zar"/>
                <w:rtl/>
              </w:rPr>
              <w:t xml:space="preserve"> مورد تقاضا</w:t>
            </w:r>
          </w:p>
        </w:tc>
      </w:tr>
    </w:tbl>
    <w:p w:rsidR="00C53A1B" w:rsidRPr="00657AB0" w:rsidRDefault="00C53A1B" w:rsidP="00925672">
      <w:pPr>
        <w:spacing w:line="360" w:lineRule="auto"/>
        <w:ind w:left="707"/>
        <w:rPr>
          <w:rFonts w:ascii="Tahoma" w:eastAsia="Times New Roman" w:hAnsi="Tahoma" w:cs="B Zar"/>
          <w:rtl/>
        </w:rPr>
      </w:pPr>
      <w:r w:rsidRPr="00657AB0">
        <w:rPr>
          <w:rFonts w:ascii="Tahoma" w:eastAsia="Times New Roman" w:hAnsi="Tahoma" w:cs="B Zar"/>
          <w:rtl/>
        </w:rPr>
        <w:t xml:space="preserve">* </w:t>
      </w:r>
      <w:r w:rsidRPr="00657AB0">
        <w:rPr>
          <w:rFonts w:ascii="Tahoma" w:eastAsia="Times New Roman" w:hAnsi="Tahoma" w:cs="B Zar" w:hint="eastAsia"/>
          <w:rtl/>
        </w:rPr>
        <w:t>ضرائب</w:t>
      </w:r>
      <w:r w:rsidRPr="00657AB0">
        <w:rPr>
          <w:rFonts w:ascii="Tahoma" w:eastAsia="Times New Roman" w:hAnsi="Tahoma" w:cs="B Zar"/>
          <w:rtl/>
        </w:rPr>
        <w:t xml:space="preserve"> </w:t>
      </w:r>
      <w:r w:rsidRPr="00657AB0">
        <w:rPr>
          <w:rFonts w:ascii="Tahoma" w:eastAsia="Times New Roman" w:hAnsi="Tahoma" w:cs="B Zar" w:hint="eastAsia"/>
          <w:rtl/>
        </w:rPr>
        <w:t>اولو</w:t>
      </w:r>
      <w:r w:rsidRPr="00657AB0">
        <w:rPr>
          <w:rFonts w:ascii="Tahoma" w:eastAsia="Times New Roman" w:hAnsi="Tahoma" w:cs="B Zar" w:hint="cs"/>
          <w:rtl/>
        </w:rPr>
        <w:t>ی</w:t>
      </w:r>
      <w:r w:rsidRPr="00657AB0">
        <w:rPr>
          <w:rFonts w:ascii="Tahoma" w:eastAsia="Times New Roman" w:hAnsi="Tahoma" w:cs="B Zar" w:hint="eastAsia"/>
          <w:rtl/>
        </w:rPr>
        <w:t>ت</w:t>
      </w:r>
      <w:r w:rsidRPr="00657AB0">
        <w:rPr>
          <w:rFonts w:ascii="Tahoma" w:eastAsia="Times New Roman" w:hAnsi="Tahoma" w:cs="B Zar"/>
          <w:rtl/>
        </w:rPr>
        <w:t xml:space="preserve"> </w:t>
      </w:r>
      <w:r w:rsidRPr="00657AB0">
        <w:rPr>
          <w:rFonts w:ascii="Tahoma" w:eastAsia="Times New Roman" w:hAnsi="Tahoma" w:cs="B Zar" w:hint="eastAsia"/>
          <w:rtl/>
        </w:rPr>
        <w:t>در</w:t>
      </w:r>
      <w:r w:rsidRPr="00657AB0">
        <w:rPr>
          <w:rFonts w:ascii="Tahoma" w:eastAsia="Times New Roman" w:hAnsi="Tahoma" w:cs="B Zar"/>
          <w:rtl/>
        </w:rPr>
        <w:t xml:space="preserve"> </w:t>
      </w:r>
      <w:r w:rsidRPr="00657AB0">
        <w:rPr>
          <w:rFonts w:ascii="Tahoma" w:eastAsia="Times New Roman" w:hAnsi="Tahoma" w:cs="B Zar" w:hint="eastAsia"/>
          <w:rtl/>
        </w:rPr>
        <w:t>جدول</w:t>
      </w:r>
      <w:r w:rsidRPr="00657AB0">
        <w:rPr>
          <w:rFonts w:ascii="Tahoma" w:eastAsia="Times New Roman" w:hAnsi="Tahoma" w:cs="B Zar"/>
          <w:rtl/>
        </w:rPr>
        <w:t xml:space="preserve"> </w:t>
      </w:r>
      <w:r w:rsidRPr="00657AB0">
        <w:rPr>
          <w:rFonts w:ascii="Tahoma" w:eastAsia="Times New Roman" w:hAnsi="Tahoma" w:cs="B Zar" w:hint="eastAsia"/>
          <w:rtl/>
        </w:rPr>
        <w:t>شماره</w:t>
      </w:r>
      <w:r w:rsidRPr="00657AB0">
        <w:rPr>
          <w:rFonts w:ascii="Tahoma" w:eastAsia="Times New Roman" w:hAnsi="Tahoma" w:cs="B Zar"/>
          <w:rtl/>
        </w:rPr>
        <w:t xml:space="preserve"> 3 </w:t>
      </w:r>
      <w:r w:rsidRPr="00657AB0">
        <w:rPr>
          <w:rFonts w:ascii="Tahoma" w:eastAsia="Times New Roman" w:hAnsi="Tahoma" w:cs="B Zar" w:hint="eastAsia"/>
          <w:rtl/>
        </w:rPr>
        <w:t>ارائه</w:t>
      </w:r>
      <w:r w:rsidRPr="00657AB0">
        <w:rPr>
          <w:rFonts w:ascii="Tahoma" w:eastAsia="Times New Roman" w:hAnsi="Tahoma" w:cs="B Zar"/>
          <w:rtl/>
        </w:rPr>
        <w:t xml:space="preserve"> </w:t>
      </w:r>
      <w:r w:rsidRPr="00657AB0">
        <w:rPr>
          <w:rFonts w:ascii="Tahoma" w:eastAsia="Times New Roman" w:hAnsi="Tahoma" w:cs="B Zar" w:hint="eastAsia"/>
          <w:rtl/>
        </w:rPr>
        <w:t>شده</w:t>
      </w:r>
      <w:r w:rsidRPr="00657AB0">
        <w:rPr>
          <w:rFonts w:ascii="Tahoma" w:eastAsia="Times New Roman" w:hAnsi="Tahoma" w:cs="B Zar"/>
          <w:rtl/>
        </w:rPr>
        <w:t xml:space="preserve"> </w:t>
      </w:r>
      <w:r w:rsidRPr="00657AB0">
        <w:rPr>
          <w:rFonts w:ascii="Tahoma" w:eastAsia="Times New Roman" w:hAnsi="Tahoma" w:cs="B Zar" w:hint="eastAsia"/>
          <w:rtl/>
        </w:rPr>
        <w:t>است</w:t>
      </w:r>
      <w:r w:rsidRPr="00657AB0">
        <w:rPr>
          <w:rFonts w:ascii="Tahoma" w:eastAsia="Times New Roman" w:hAnsi="Tahoma" w:cs="B Zar"/>
          <w:rtl/>
        </w:rPr>
        <w:t>.</w:t>
      </w:r>
    </w:p>
    <w:p w:rsidR="00C53A1B" w:rsidRPr="00657AB0" w:rsidRDefault="00C53A1B" w:rsidP="00925672">
      <w:pPr>
        <w:ind w:left="707"/>
        <w:rPr>
          <w:rFonts w:ascii="Tahoma" w:eastAsia="Times New Roman" w:hAnsi="Tahoma" w:cs="B Zar"/>
          <w:rtl/>
        </w:rPr>
      </w:pPr>
    </w:p>
    <w:p w:rsidR="00C53A1B" w:rsidRPr="00657AB0" w:rsidRDefault="00C53A1B" w:rsidP="00925672">
      <w:pPr>
        <w:ind w:left="707"/>
        <w:rPr>
          <w:rFonts w:ascii="Tahoma" w:eastAsia="Times New Roman" w:hAnsi="Tahoma" w:cs="B Zar"/>
          <w:rtl/>
        </w:rPr>
      </w:pPr>
    </w:p>
    <w:p w:rsidR="00C53A1B" w:rsidRPr="00657AB0" w:rsidRDefault="00C53A1B" w:rsidP="00925672">
      <w:pPr>
        <w:ind w:left="707"/>
        <w:rPr>
          <w:rFonts w:ascii="Tahoma" w:eastAsia="Times New Roman" w:hAnsi="Tahoma" w:cs="B Zar"/>
          <w:rtl/>
        </w:rPr>
      </w:pPr>
    </w:p>
    <w:p w:rsidR="00C53A1B" w:rsidRPr="00657AB0" w:rsidRDefault="00C53A1B" w:rsidP="00925672">
      <w:pPr>
        <w:spacing w:line="360" w:lineRule="auto"/>
        <w:jc w:val="center"/>
        <w:rPr>
          <w:rFonts w:cs="B Zar"/>
          <w:b/>
          <w:bCs/>
          <w:rtl/>
        </w:rPr>
      </w:pPr>
      <w:r w:rsidRPr="00657AB0">
        <w:rPr>
          <w:rFonts w:cs="B Zar"/>
          <w:b/>
          <w:bCs/>
          <w:rtl/>
        </w:rPr>
        <w:lastRenderedPageBreak/>
        <w:t>جدول 3 : مدرک تحص</w:t>
      </w:r>
      <w:r w:rsidRPr="00657AB0">
        <w:rPr>
          <w:rFonts w:cs="B Zar" w:hint="cs"/>
          <w:b/>
          <w:bCs/>
          <w:rtl/>
        </w:rPr>
        <w:t>ی</w:t>
      </w:r>
      <w:r w:rsidRPr="00657AB0">
        <w:rPr>
          <w:rFonts w:cs="B Zar"/>
          <w:b/>
          <w:bCs/>
          <w:rtl/>
        </w:rPr>
        <w:t>ل</w:t>
      </w:r>
      <w:r w:rsidRPr="00657AB0">
        <w:rPr>
          <w:rFonts w:cs="B Zar" w:hint="cs"/>
          <w:b/>
          <w:bCs/>
          <w:rtl/>
        </w:rPr>
        <w:t>ی</w:t>
      </w:r>
      <w:r w:rsidRPr="00657AB0">
        <w:rPr>
          <w:rFonts w:cs="B Zar"/>
          <w:b/>
          <w:bCs/>
          <w:rtl/>
        </w:rPr>
        <w:t xml:space="preserve"> مورد تائ</w:t>
      </w:r>
      <w:r w:rsidRPr="00657AB0">
        <w:rPr>
          <w:rFonts w:cs="B Zar" w:hint="cs"/>
          <w:b/>
          <w:bCs/>
          <w:rtl/>
        </w:rPr>
        <w:t>ی</w:t>
      </w:r>
      <w:r w:rsidRPr="00657AB0">
        <w:rPr>
          <w:rFonts w:cs="B Zar"/>
          <w:b/>
          <w:bCs/>
          <w:rtl/>
        </w:rPr>
        <w:t>د برا</w:t>
      </w:r>
      <w:r w:rsidRPr="00657AB0">
        <w:rPr>
          <w:rFonts w:cs="B Zar" w:hint="cs"/>
          <w:b/>
          <w:bCs/>
          <w:rtl/>
        </w:rPr>
        <w:t>ی</w:t>
      </w:r>
      <w:r w:rsidRPr="00657AB0">
        <w:rPr>
          <w:rFonts w:cs="B Zar"/>
          <w:b/>
          <w:bCs/>
          <w:rtl/>
        </w:rPr>
        <w:t xml:space="preserve"> ن</w:t>
      </w:r>
      <w:r w:rsidRPr="00657AB0">
        <w:rPr>
          <w:rFonts w:cs="B Zar" w:hint="cs"/>
          <w:b/>
          <w:bCs/>
          <w:rtl/>
        </w:rPr>
        <w:t>ی</w:t>
      </w:r>
      <w:r w:rsidRPr="00657AB0">
        <w:rPr>
          <w:rFonts w:cs="B Zar"/>
          <w:b/>
          <w:bCs/>
          <w:rtl/>
        </w:rPr>
        <w:t>روها</w:t>
      </w:r>
      <w:r w:rsidRPr="00657AB0">
        <w:rPr>
          <w:rFonts w:cs="B Zar" w:hint="cs"/>
          <w:b/>
          <w:bCs/>
          <w:rtl/>
        </w:rPr>
        <w:t>ی</w:t>
      </w:r>
      <w:r w:rsidRPr="00657AB0">
        <w:rPr>
          <w:rFonts w:cs="B Zar"/>
          <w:b/>
          <w:bCs/>
          <w:rtl/>
        </w:rPr>
        <w:t xml:space="preserve"> تخصص</w:t>
      </w:r>
      <w:r w:rsidRPr="00657AB0">
        <w:rPr>
          <w:rFonts w:cs="B Zar" w:hint="cs"/>
          <w:b/>
          <w:bCs/>
          <w:rtl/>
        </w:rPr>
        <w:t>ی</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3566"/>
        <w:gridCol w:w="1438"/>
        <w:gridCol w:w="1544"/>
        <w:gridCol w:w="1349"/>
      </w:tblGrid>
      <w:tr w:rsidR="00C53A1B" w:rsidRPr="00657AB0" w:rsidTr="00B80EE0">
        <w:trPr>
          <w:jc w:val="center"/>
        </w:trPr>
        <w:tc>
          <w:tcPr>
            <w:tcW w:w="813" w:type="dxa"/>
            <w:vMerge w:val="restart"/>
            <w:shd w:val="clear" w:color="auto" w:fill="D9D9D9"/>
            <w:vAlign w:val="center"/>
          </w:tcPr>
          <w:p w:rsidR="00C53A1B" w:rsidRPr="00657AB0" w:rsidRDefault="00C53A1B" w:rsidP="00925672">
            <w:pPr>
              <w:jc w:val="center"/>
              <w:rPr>
                <w:rFonts w:cs="B Zar"/>
                <w:b/>
                <w:bCs/>
                <w:rtl/>
              </w:rPr>
            </w:pPr>
            <w:r w:rsidRPr="00657AB0">
              <w:rPr>
                <w:rFonts w:cs="B Zar"/>
                <w:b/>
                <w:bCs/>
                <w:rtl/>
              </w:rPr>
              <w:t>رد</w:t>
            </w:r>
            <w:r w:rsidRPr="00657AB0">
              <w:rPr>
                <w:rFonts w:cs="B Zar" w:hint="cs"/>
                <w:b/>
                <w:bCs/>
                <w:rtl/>
              </w:rPr>
              <w:t>ی</w:t>
            </w:r>
            <w:r w:rsidRPr="00657AB0">
              <w:rPr>
                <w:rFonts w:cs="B Zar"/>
                <w:b/>
                <w:bCs/>
                <w:rtl/>
              </w:rPr>
              <w:t>ف</w:t>
            </w:r>
          </w:p>
        </w:tc>
        <w:tc>
          <w:tcPr>
            <w:tcW w:w="3566" w:type="dxa"/>
            <w:vMerge w:val="restart"/>
            <w:shd w:val="clear" w:color="auto" w:fill="D9D9D9"/>
            <w:vAlign w:val="center"/>
          </w:tcPr>
          <w:p w:rsidR="00C53A1B" w:rsidRPr="00657AB0" w:rsidRDefault="00C53A1B" w:rsidP="00925672">
            <w:pPr>
              <w:jc w:val="center"/>
              <w:rPr>
                <w:rFonts w:cs="B Zar"/>
                <w:b/>
                <w:bCs/>
                <w:rtl/>
              </w:rPr>
            </w:pPr>
            <w:r w:rsidRPr="00657AB0">
              <w:rPr>
                <w:rFonts w:cs="B Zar"/>
                <w:b/>
                <w:bCs/>
                <w:rtl/>
              </w:rPr>
              <w:t>رشته تحص</w:t>
            </w:r>
            <w:r w:rsidRPr="00657AB0">
              <w:rPr>
                <w:rFonts w:cs="B Zar" w:hint="cs"/>
                <w:b/>
                <w:bCs/>
                <w:rtl/>
              </w:rPr>
              <w:t>ی</w:t>
            </w:r>
            <w:r w:rsidRPr="00657AB0">
              <w:rPr>
                <w:rFonts w:cs="B Zar"/>
                <w:b/>
                <w:bCs/>
                <w:rtl/>
              </w:rPr>
              <w:t>ل</w:t>
            </w:r>
            <w:r w:rsidRPr="00657AB0">
              <w:rPr>
                <w:rFonts w:cs="B Zar" w:hint="cs"/>
                <w:b/>
                <w:bCs/>
                <w:rtl/>
              </w:rPr>
              <w:t>ی</w:t>
            </w:r>
            <w:r w:rsidRPr="00657AB0">
              <w:rPr>
                <w:rtl/>
              </w:rPr>
              <w:t>*</w:t>
            </w:r>
          </w:p>
        </w:tc>
        <w:tc>
          <w:tcPr>
            <w:tcW w:w="4331" w:type="dxa"/>
            <w:gridSpan w:val="3"/>
            <w:shd w:val="clear" w:color="auto" w:fill="D9D9D9"/>
            <w:vAlign w:val="center"/>
          </w:tcPr>
          <w:p w:rsidR="00C53A1B" w:rsidRPr="00657AB0" w:rsidRDefault="00C53A1B" w:rsidP="00925672">
            <w:pPr>
              <w:jc w:val="center"/>
              <w:rPr>
                <w:rFonts w:cs="B Zar"/>
                <w:b/>
                <w:bCs/>
                <w:rtl/>
              </w:rPr>
            </w:pPr>
            <w:r w:rsidRPr="00657AB0">
              <w:rPr>
                <w:rFonts w:cs="B Zar"/>
                <w:b/>
                <w:bCs/>
                <w:rtl/>
              </w:rPr>
              <w:t>ضر</w:t>
            </w:r>
            <w:r w:rsidRPr="00657AB0">
              <w:rPr>
                <w:rFonts w:cs="B Zar" w:hint="cs"/>
                <w:b/>
                <w:bCs/>
                <w:rtl/>
              </w:rPr>
              <w:t>ی</w:t>
            </w:r>
            <w:r w:rsidRPr="00657AB0">
              <w:rPr>
                <w:rFonts w:cs="B Zar"/>
                <w:b/>
                <w:bCs/>
                <w:rtl/>
              </w:rPr>
              <w:t>ب اولو</w:t>
            </w:r>
            <w:r w:rsidRPr="00657AB0">
              <w:rPr>
                <w:rFonts w:cs="B Zar" w:hint="cs"/>
                <w:b/>
                <w:bCs/>
                <w:rtl/>
              </w:rPr>
              <w:t>ی</w:t>
            </w:r>
            <w:r w:rsidRPr="00657AB0">
              <w:rPr>
                <w:rFonts w:cs="B Zar"/>
                <w:b/>
                <w:bCs/>
                <w:rtl/>
              </w:rPr>
              <w:t>ت در گروه تخصص</w:t>
            </w:r>
            <w:r w:rsidRPr="00657AB0">
              <w:rPr>
                <w:rFonts w:cs="B Zar" w:hint="cs"/>
                <w:b/>
                <w:bCs/>
                <w:rtl/>
              </w:rPr>
              <w:t>ی</w:t>
            </w:r>
            <w:r w:rsidRPr="00657AB0">
              <w:rPr>
                <w:rFonts w:cs="B Zar"/>
                <w:b/>
                <w:bCs/>
                <w:rtl/>
              </w:rPr>
              <w:t xml:space="preserve"> </w:t>
            </w:r>
            <w:r w:rsidRPr="00657AB0">
              <w:rPr>
                <w:rtl/>
              </w:rPr>
              <w:t>**</w:t>
            </w:r>
          </w:p>
        </w:tc>
      </w:tr>
      <w:tr w:rsidR="00C53A1B" w:rsidRPr="00657AB0" w:rsidTr="00B80EE0">
        <w:trPr>
          <w:jc w:val="center"/>
        </w:trPr>
        <w:tc>
          <w:tcPr>
            <w:tcW w:w="813" w:type="dxa"/>
            <w:vMerge/>
            <w:shd w:val="clear" w:color="auto" w:fill="D9D9D9"/>
            <w:vAlign w:val="center"/>
          </w:tcPr>
          <w:p w:rsidR="00C53A1B" w:rsidRPr="00657AB0" w:rsidRDefault="00C53A1B" w:rsidP="00925672">
            <w:pPr>
              <w:jc w:val="center"/>
              <w:rPr>
                <w:rFonts w:cs="B Zar"/>
                <w:b/>
                <w:bCs/>
                <w:rtl/>
              </w:rPr>
            </w:pPr>
          </w:p>
        </w:tc>
        <w:tc>
          <w:tcPr>
            <w:tcW w:w="3566" w:type="dxa"/>
            <w:vMerge/>
            <w:shd w:val="clear" w:color="auto" w:fill="BFBFBF"/>
            <w:vAlign w:val="center"/>
          </w:tcPr>
          <w:p w:rsidR="00C53A1B" w:rsidRPr="00657AB0" w:rsidRDefault="00C53A1B" w:rsidP="00925672">
            <w:pPr>
              <w:jc w:val="center"/>
              <w:rPr>
                <w:rFonts w:cs="B Zar"/>
                <w:b/>
                <w:bCs/>
                <w:rtl/>
              </w:rPr>
            </w:pPr>
          </w:p>
        </w:tc>
        <w:tc>
          <w:tcPr>
            <w:tcW w:w="1438" w:type="dxa"/>
            <w:shd w:val="clear" w:color="auto" w:fill="D9D9D9"/>
            <w:vAlign w:val="center"/>
          </w:tcPr>
          <w:p w:rsidR="00C53A1B" w:rsidRPr="00657AB0" w:rsidRDefault="00C53A1B" w:rsidP="00925672">
            <w:pPr>
              <w:jc w:val="center"/>
              <w:rPr>
                <w:rFonts w:cs="B Zar"/>
                <w:b/>
                <w:bCs/>
              </w:rPr>
            </w:pPr>
            <w:r w:rsidRPr="00657AB0">
              <w:rPr>
                <w:rFonts w:cs="B Zar"/>
                <w:b/>
                <w:bCs/>
                <w:rtl/>
              </w:rPr>
              <w:t>ف</w:t>
            </w:r>
            <w:r w:rsidRPr="00657AB0">
              <w:rPr>
                <w:rFonts w:cs="B Zar" w:hint="cs"/>
                <w:b/>
                <w:bCs/>
                <w:rtl/>
              </w:rPr>
              <w:t>ی</w:t>
            </w:r>
            <w:r w:rsidRPr="00657AB0">
              <w:rPr>
                <w:rFonts w:cs="B Zar"/>
                <w:b/>
                <w:bCs/>
                <w:rtl/>
              </w:rPr>
              <w:t>ز</w:t>
            </w:r>
            <w:r w:rsidRPr="00657AB0">
              <w:rPr>
                <w:rFonts w:cs="B Zar" w:hint="cs"/>
                <w:b/>
                <w:bCs/>
                <w:rtl/>
              </w:rPr>
              <w:t>یک</w:t>
            </w:r>
            <w:r w:rsidRPr="00657AB0">
              <w:rPr>
                <w:rFonts w:cs="B Zar"/>
                <w:b/>
                <w:bCs/>
                <w:rtl/>
              </w:rPr>
              <w:t>وش</w:t>
            </w:r>
            <w:r w:rsidRPr="00657AB0">
              <w:rPr>
                <w:rFonts w:cs="B Zar" w:hint="cs"/>
                <w:b/>
                <w:bCs/>
                <w:rtl/>
              </w:rPr>
              <w:t>ی</w:t>
            </w:r>
            <w:r w:rsidRPr="00657AB0">
              <w:rPr>
                <w:rFonts w:cs="B Zar"/>
                <w:b/>
                <w:bCs/>
                <w:rtl/>
              </w:rPr>
              <w:t>م</w:t>
            </w:r>
            <w:r w:rsidRPr="00657AB0">
              <w:rPr>
                <w:rFonts w:cs="B Zar" w:hint="cs"/>
                <w:b/>
                <w:bCs/>
                <w:rtl/>
              </w:rPr>
              <w:t>ی</w:t>
            </w:r>
            <w:r w:rsidRPr="00657AB0">
              <w:rPr>
                <w:rFonts w:cs="B Zar"/>
                <w:b/>
                <w:bCs/>
                <w:rtl/>
              </w:rPr>
              <w:t>ا</w:t>
            </w:r>
            <w:r w:rsidRPr="00657AB0">
              <w:rPr>
                <w:rFonts w:cs="B Zar" w:hint="cs"/>
                <w:b/>
                <w:bCs/>
                <w:rtl/>
              </w:rPr>
              <w:t>یی</w:t>
            </w:r>
          </w:p>
        </w:tc>
        <w:tc>
          <w:tcPr>
            <w:tcW w:w="1544" w:type="dxa"/>
            <w:shd w:val="clear" w:color="auto" w:fill="D9D9D9"/>
            <w:vAlign w:val="center"/>
          </w:tcPr>
          <w:p w:rsidR="00C53A1B" w:rsidRPr="00657AB0" w:rsidRDefault="00C53A1B" w:rsidP="00925672">
            <w:pPr>
              <w:jc w:val="center"/>
              <w:rPr>
                <w:rFonts w:cs="B Zar"/>
                <w:b/>
                <w:bCs/>
              </w:rPr>
            </w:pPr>
            <w:r w:rsidRPr="00657AB0">
              <w:rPr>
                <w:rFonts w:cs="B Zar" w:hint="cs"/>
                <w:b/>
                <w:bCs/>
                <w:rtl/>
              </w:rPr>
              <w:t>بیولوژی</w:t>
            </w:r>
          </w:p>
        </w:tc>
        <w:tc>
          <w:tcPr>
            <w:tcW w:w="1349" w:type="dxa"/>
            <w:shd w:val="clear" w:color="auto" w:fill="D9D9D9"/>
            <w:vAlign w:val="center"/>
          </w:tcPr>
          <w:p w:rsidR="00C53A1B" w:rsidRPr="00657AB0" w:rsidRDefault="00C53A1B" w:rsidP="00925672">
            <w:pPr>
              <w:jc w:val="center"/>
              <w:rPr>
                <w:rFonts w:cs="B Zar"/>
                <w:b/>
                <w:bCs/>
                <w:rtl/>
              </w:rPr>
            </w:pPr>
            <w:r w:rsidRPr="00657AB0">
              <w:rPr>
                <w:rFonts w:cs="B Zar"/>
                <w:b/>
                <w:bCs/>
                <w:rtl/>
              </w:rPr>
              <w:t>هوا و صدا</w:t>
            </w:r>
          </w:p>
        </w:tc>
      </w:tr>
      <w:tr w:rsidR="00C53A1B" w:rsidRPr="00657AB0" w:rsidTr="00C53A1B">
        <w:trPr>
          <w:trHeight w:hRule="exact" w:val="432"/>
          <w:jc w:val="center"/>
        </w:trPr>
        <w:tc>
          <w:tcPr>
            <w:tcW w:w="813" w:type="dxa"/>
            <w:shd w:val="clear" w:color="auto" w:fill="D9D9D9" w:themeFill="background1" w:themeFillShade="D9"/>
            <w:vAlign w:val="center"/>
          </w:tcPr>
          <w:p w:rsidR="00C53A1B" w:rsidRPr="00657AB0" w:rsidRDefault="00C53A1B" w:rsidP="00925672">
            <w:pPr>
              <w:jc w:val="center"/>
              <w:rPr>
                <w:rFonts w:cs="B Zar"/>
                <w:b/>
                <w:bCs/>
                <w:rtl/>
              </w:rPr>
            </w:pPr>
            <w:r w:rsidRPr="00657AB0">
              <w:rPr>
                <w:rFonts w:cs="B Zar"/>
                <w:b/>
                <w:bCs/>
                <w:rtl/>
              </w:rPr>
              <w:t>1</w:t>
            </w:r>
          </w:p>
        </w:tc>
        <w:tc>
          <w:tcPr>
            <w:tcW w:w="3566" w:type="dxa"/>
            <w:shd w:val="clear" w:color="auto" w:fill="auto"/>
            <w:vAlign w:val="center"/>
          </w:tcPr>
          <w:p w:rsidR="00C53A1B" w:rsidRPr="00657AB0" w:rsidRDefault="00C53A1B" w:rsidP="00925672">
            <w:pPr>
              <w:jc w:val="center"/>
              <w:rPr>
                <w:rFonts w:cs="B Zar"/>
                <w:rtl/>
              </w:rPr>
            </w:pPr>
            <w:r w:rsidRPr="00657AB0">
              <w:rPr>
                <w:rFonts w:cs="B Zar"/>
                <w:rtl/>
              </w:rPr>
              <w:t>مهندس</w:t>
            </w:r>
            <w:r w:rsidRPr="00657AB0">
              <w:rPr>
                <w:rFonts w:cs="B Zar" w:hint="cs"/>
                <w:rtl/>
              </w:rPr>
              <w:t>ی</w:t>
            </w:r>
            <w:r w:rsidRPr="00657AB0">
              <w:rPr>
                <w:rFonts w:cs="B Zar"/>
                <w:rtl/>
              </w:rPr>
              <w:t xml:space="preserve"> مح</w:t>
            </w:r>
            <w:r w:rsidRPr="00657AB0">
              <w:rPr>
                <w:rFonts w:cs="B Zar" w:hint="cs"/>
                <w:rtl/>
              </w:rPr>
              <w:t>ی</w:t>
            </w:r>
            <w:r w:rsidRPr="00657AB0">
              <w:rPr>
                <w:rFonts w:cs="B Zar"/>
                <w:rtl/>
              </w:rPr>
              <w:t>ط ز</w:t>
            </w:r>
            <w:r w:rsidRPr="00657AB0">
              <w:rPr>
                <w:rFonts w:cs="B Zar" w:hint="cs"/>
                <w:rtl/>
              </w:rPr>
              <w:t>ی</w:t>
            </w:r>
            <w:r w:rsidRPr="00657AB0">
              <w:rPr>
                <w:rFonts w:cs="B Zar"/>
                <w:rtl/>
              </w:rPr>
              <w:t xml:space="preserve">ست  </w:t>
            </w:r>
            <w:r w:rsidRPr="00657AB0">
              <w:rPr>
                <w:rtl/>
              </w:rPr>
              <w:t>–</w:t>
            </w:r>
            <w:r w:rsidRPr="00657AB0">
              <w:rPr>
                <w:rFonts w:cs="B Zar"/>
                <w:rtl/>
              </w:rPr>
              <w:t xml:space="preserve"> آلودگ</w:t>
            </w:r>
            <w:r w:rsidRPr="00657AB0">
              <w:rPr>
                <w:rFonts w:cs="B Zar" w:hint="cs"/>
                <w:rtl/>
              </w:rPr>
              <w:t>ی</w:t>
            </w:r>
            <w:r w:rsidRPr="00657AB0">
              <w:rPr>
                <w:rFonts w:cs="B Zar"/>
                <w:rtl/>
              </w:rPr>
              <w:t xml:space="preserve"> هوا</w:t>
            </w:r>
          </w:p>
        </w:tc>
        <w:tc>
          <w:tcPr>
            <w:tcW w:w="1438" w:type="dxa"/>
            <w:shd w:val="clear" w:color="auto" w:fill="auto"/>
            <w:vAlign w:val="center"/>
          </w:tcPr>
          <w:p w:rsidR="00C53A1B" w:rsidRPr="00657AB0" w:rsidRDefault="00C53A1B" w:rsidP="00925672">
            <w:pPr>
              <w:jc w:val="center"/>
              <w:rPr>
                <w:rFonts w:cs="B Zar"/>
                <w:rtl/>
              </w:rPr>
            </w:pPr>
            <w:r w:rsidRPr="00657AB0">
              <w:rPr>
                <w:rFonts w:cs="B Zar"/>
                <w:rtl/>
              </w:rPr>
              <w:t>3</w:t>
            </w:r>
          </w:p>
        </w:tc>
        <w:tc>
          <w:tcPr>
            <w:tcW w:w="1544" w:type="dxa"/>
            <w:shd w:val="clear" w:color="auto" w:fill="auto"/>
            <w:vAlign w:val="center"/>
          </w:tcPr>
          <w:p w:rsidR="00C53A1B" w:rsidRPr="00657AB0" w:rsidRDefault="00C53A1B" w:rsidP="00925672">
            <w:pPr>
              <w:jc w:val="center"/>
              <w:rPr>
                <w:rFonts w:cs="B Zar"/>
                <w:rtl/>
              </w:rPr>
            </w:pPr>
            <w:r w:rsidRPr="00657AB0">
              <w:rPr>
                <w:rFonts w:cs="B Zar"/>
                <w:rtl/>
              </w:rPr>
              <w:t>3</w:t>
            </w:r>
          </w:p>
        </w:tc>
        <w:tc>
          <w:tcPr>
            <w:tcW w:w="1349" w:type="dxa"/>
            <w:shd w:val="clear" w:color="auto" w:fill="auto"/>
            <w:vAlign w:val="center"/>
          </w:tcPr>
          <w:p w:rsidR="00C53A1B" w:rsidRPr="00657AB0" w:rsidRDefault="00C53A1B" w:rsidP="00925672">
            <w:pPr>
              <w:jc w:val="center"/>
              <w:rPr>
                <w:rFonts w:cs="B Zar"/>
                <w:rtl/>
              </w:rPr>
            </w:pPr>
            <w:r w:rsidRPr="00657AB0">
              <w:rPr>
                <w:rFonts w:cs="B Zar"/>
                <w:rtl/>
              </w:rPr>
              <w:t>1</w:t>
            </w:r>
          </w:p>
        </w:tc>
      </w:tr>
      <w:tr w:rsidR="00C53A1B" w:rsidRPr="00657AB0" w:rsidTr="00C53A1B">
        <w:trPr>
          <w:trHeight w:hRule="exact" w:val="432"/>
          <w:jc w:val="center"/>
        </w:trPr>
        <w:tc>
          <w:tcPr>
            <w:tcW w:w="813" w:type="dxa"/>
            <w:shd w:val="clear" w:color="auto" w:fill="D9D9D9" w:themeFill="background1" w:themeFillShade="D9"/>
            <w:vAlign w:val="center"/>
          </w:tcPr>
          <w:p w:rsidR="00C53A1B" w:rsidRPr="00657AB0" w:rsidRDefault="00C53A1B" w:rsidP="00925672">
            <w:pPr>
              <w:jc w:val="center"/>
              <w:rPr>
                <w:rFonts w:cs="B Zar"/>
                <w:b/>
                <w:bCs/>
                <w:rtl/>
              </w:rPr>
            </w:pPr>
            <w:r w:rsidRPr="00657AB0">
              <w:rPr>
                <w:rFonts w:cs="B Zar"/>
                <w:b/>
                <w:bCs/>
                <w:rtl/>
              </w:rPr>
              <w:t>2</w:t>
            </w:r>
          </w:p>
        </w:tc>
        <w:tc>
          <w:tcPr>
            <w:tcW w:w="3566" w:type="dxa"/>
            <w:shd w:val="clear" w:color="auto" w:fill="auto"/>
            <w:vAlign w:val="center"/>
          </w:tcPr>
          <w:p w:rsidR="00C53A1B" w:rsidRPr="00657AB0" w:rsidRDefault="00C53A1B" w:rsidP="00925672">
            <w:pPr>
              <w:jc w:val="center"/>
            </w:pPr>
            <w:r w:rsidRPr="00657AB0">
              <w:rPr>
                <w:rFonts w:cs="B Zar"/>
                <w:rtl/>
              </w:rPr>
              <w:t>مهندس</w:t>
            </w:r>
            <w:r w:rsidRPr="00657AB0">
              <w:rPr>
                <w:rFonts w:cs="B Zar" w:hint="cs"/>
                <w:rtl/>
              </w:rPr>
              <w:t>ی</w:t>
            </w:r>
            <w:r w:rsidRPr="00657AB0">
              <w:rPr>
                <w:rFonts w:cs="B Zar"/>
                <w:rtl/>
              </w:rPr>
              <w:t xml:space="preserve"> مح</w:t>
            </w:r>
            <w:r w:rsidRPr="00657AB0">
              <w:rPr>
                <w:rFonts w:cs="B Zar" w:hint="cs"/>
                <w:rtl/>
              </w:rPr>
              <w:t>ی</w:t>
            </w:r>
            <w:r w:rsidRPr="00657AB0">
              <w:rPr>
                <w:rFonts w:cs="B Zar"/>
                <w:rtl/>
              </w:rPr>
              <w:t>ط ز</w:t>
            </w:r>
            <w:r w:rsidRPr="00657AB0">
              <w:rPr>
                <w:rFonts w:cs="B Zar" w:hint="cs"/>
                <w:rtl/>
              </w:rPr>
              <w:t>ی</w:t>
            </w:r>
            <w:r w:rsidRPr="00657AB0">
              <w:rPr>
                <w:rFonts w:cs="B Zar"/>
                <w:rtl/>
              </w:rPr>
              <w:t xml:space="preserve">ست </w:t>
            </w:r>
            <w:r w:rsidRPr="00657AB0">
              <w:rPr>
                <w:rtl/>
              </w:rPr>
              <w:t>–</w:t>
            </w:r>
            <w:r w:rsidRPr="00657AB0">
              <w:rPr>
                <w:rFonts w:cs="B Zar"/>
                <w:rtl/>
              </w:rPr>
              <w:t xml:space="preserve"> آب و فاضلاب</w:t>
            </w:r>
          </w:p>
        </w:tc>
        <w:tc>
          <w:tcPr>
            <w:tcW w:w="1438" w:type="dxa"/>
            <w:shd w:val="clear" w:color="auto" w:fill="auto"/>
            <w:vAlign w:val="center"/>
          </w:tcPr>
          <w:p w:rsidR="00C53A1B" w:rsidRPr="00657AB0" w:rsidRDefault="00C53A1B" w:rsidP="00925672">
            <w:pPr>
              <w:jc w:val="center"/>
              <w:rPr>
                <w:rFonts w:cs="B Zar"/>
                <w:rtl/>
              </w:rPr>
            </w:pPr>
            <w:r w:rsidRPr="00657AB0">
              <w:rPr>
                <w:rFonts w:cs="B Zar"/>
                <w:rtl/>
              </w:rPr>
              <w:t>1</w:t>
            </w:r>
          </w:p>
        </w:tc>
        <w:tc>
          <w:tcPr>
            <w:tcW w:w="1544" w:type="dxa"/>
            <w:shd w:val="clear" w:color="auto" w:fill="auto"/>
            <w:vAlign w:val="center"/>
          </w:tcPr>
          <w:p w:rsidR="00C53A1B" w:rsidRPr="00657AB0" w:rsidRDefault="00C53A1B" w:rsidP="00925672">
            <w:pPr>
              <w:jc w:val="center"/>
              <w:rPr>
                <w:rFonts w:cs="B Zar"/>
                <w:rtl/>
              </w:rPr>
            </w:pPr>
            <w:r w:rsidRPr="00657AB0">
              <w:rPr>
                <w:rFonts w:cs="B Zar"/>
                <w:rtl/>
              </w:rPr>
              <w:t>2</w:t>
            </w:r>
          </w:p>
        </w:tc>
        <w:tc>
          <w:tcPr>
            <w:tcW w:w="1349" w:type="dxa"/>
            <w:shd w:val="clear" w:color="auto" w:fill="auto"/>
            <w:vAlign w:val="center"/>
          </w:tcPr>
          <w:p w:rsidR="00C53A1B" w:rsidRPr="00657AB0" w:rsidRDefault="00C53A1B" w:rsidP="00925672">
            <w:pPr>
              <w:jc w:val="center"/>
              <w:rPr>
                <w:rFonts w:cs="B Zar"/>
                <w:rtl/>
              </w:rPr>
            </w:pPr>
            <w:r w:rsidRPr="00657AB0">
              <w:rPr>
                <w:rFonts w:cs="B Zar"/>
                <w:rtl/>
              </w:rPr>
              <w:t>3</w:t>
            </w:r>
          </w:p>
        </w:tc>
      </w:tr>
      <w:tr w:rsidR="00C53A1B" w:rsidRPr="00657AB0" w:rsidTr="00C53A1B">
        <w:trPr>
          <w:trHeight w:hRule="exact" w:val="432"/>
          <w:jc w:val="center"/>
        </w:trPr>
        <w:tc>
          <w:tcPr>
            <w:tcW w:w="813" w:type="dxa"/>
            <w:shd w:val="clear" w:color="auto" w:fill="D9D9D9" w:themeFill="background1" w:themeFillShade="D9"/>
            <w:vAlign w:val="center"/>
          </w:tcPr>
          <w:p w:rsidR="00C53A1B" w:rsidRPr="00657AB0" w:rsidRDefault="00C53A1B" w:rsidP="00925672">
            <w:pPr>
              <w:jc w:val="center"/>
              <w:rPr>
                <w:rFonts w:cs="B Zar"/>
                <w:b/>
                <w:bCs/>
                <w:rtl/>
              </w:rPr>
            </w:pPr>
            <w:r w:rsidRPr="00657AB0">
              <w:rPr>
                <w:rFonts w:cs="B Zar"/>
                <w:b/>
                <w:bCs/>
                <w:rtl/>
              </w:rPr>
              <w:t>3</w:t>
            </w:r>
          </w:p>
        </w:tc>
        <w:tc>
          <w:tcPr>
            <w:tcW w:w="3566" w:type="dxa"/>
            <w:shd w:val="clear" w:color="auto" w:fill="auto"/>
            <w:vAlign w:val="center"/>
          </w:tcPr>
          <w:p w:rsidR="00C53A1B" w:rsidRPr="00657AB0" w:rsidRDefault="00C53A1B" w:rsidP="00925672">
            <w:pPr>
              <w:jc w:val="center"/>
            </w:pPr>
            <w:r w:rsidRPr="00657AB0">
              <w:rPr>
                <w:rFonts w:cs="B Zar"/>
                <w:rtl/>
              </w:rPr>
              <w:t>مهندس</w:t>
            </w:r>
            <w:r w:rsidRPr="00657AB0">
              <w:rPr>
                <w:rFonts w:cs="B Zar" w:hint="cs"/>
                <w:rtl/>
              </w:rPr>
              <w:t>ی</w:t>
            </w:r>
            <w:r w:rsidRPr="00657AB0">
              <w:rPr>
                <w:rFonts w:cs="B Zar"/>
                <w:rtl/>
              </w:rPr>
              <w:t xml:space="preserve"> مح</w:t>
            </w:r>
            <w:r w:rsidRPr="00657AB0">
              <w:rPr>
                <w:rFonts w:cs="B Zar" w:hint="cs"/>
                <w:rtl/>
              </w:rPr>
              <w:t>ی</w:t>
            </w:r>
            <w:r w:rsidRPr="00657AB0">
              <w:rPr>
                <w:rFonts w:cs="B Zar"/>
                <w:rtl/>
              </w:rPr>
              <w:t>ط ز</w:t>
            </w:r>
            <w:r w:rsidRPr="00657AB0">
              <w:rPr>
                <w:rFonts w:cs="B Zar" w:hint="cs"/>
                <w:rtl/>
              </w:rPr>
              <w:t>ی</w:t>
            </w:r>
            <w:r w:rsidRPr="00657AB0">
              <w:rPr>
                <w:rFonts w:cs="B Zar"/>
                <w:rtl/>
              </w:rPr>
              <w:t xml:space="preserve">ست </w:t>
            </w:r>
            <w:r w:rsidRPr="00657AB0">
              <w:rPr>
                <w:rtl/>
              </w:rPr>
              <w:t>–</w:t>
            </w:r>
            <w:r w:rsidRPr="00657AB0">
              <w:rPr>
                <w:rFonts w:cs="B Zar"/>
                <w:rtl/>
              </w:rPr>
              <w:t xml:space="preserve"> مواد زائد جامد</w:t>
            </w:r>
          </w:p>
        </w:tc>
        <w:tc>
          <w:tcPr>
            <w:tcW w:w="1438" w:type="dxa"/>
            <w:shd w:val="clear" w:color="auto" w:fill="auto"/>
            <w:vAlign w:val="center"/>
          </w:tcPr>
          <w:p w:rsidR="00C53A1B" w:rsidRPr="00657AB0" w:rsidRDefault="00C53A1B" w:rsidP="00925672">
            <w:pPr>
              <w:jc w:val="center"/>
              <w:rPr>
                <w:rFonts w:cs="B Zar"/>
                <w:rtl/>
              </w:rPr>
            </w:pPr>
            <w:r w:rsidRPr="00657AB0">
              <w:rPr>
                <w:rFonts w:cs="B Zar"/>
                <w:rtl/>
              </w:rPr>
              <w:t>1</w:t>
            </w:r>
          </w:p>
        </w:tc>
        <w:tc>
          <w:tcPr>
            <w:tcW w:w="1544" w:type="dxa"/>
            <w:shd w:val="clear" w:color="auto" w:fill="auto"/>
            <w:vAlign w:val="center"/>
          </w:tcPr>
          <w:p w:rsidR="00C53A1B" w:rsidRPr="00657AB0" w:rsidRDefault="00C53A1B" w:rsidP="00925672">
            <w:pPr>
              <w:jc w:val="center"/>
              <w:rPr>
                <w:rFonts w:cs="B Zar"/>
                <w:rtl/>
              </w:rPr>
            </w:pPr>
            <w:r w:rsidRPr="00657AB0">
              <w:rPr>
                <w:rFonts w:cs="B Zar"/>
                <w:rtl/>
              </w:rPr>
              <w:t>3</w:t>
            </w:r>
          </w:p>
        </w:tc>
        <w:tc>
          <w:tcPr>
            <w:tcW w:w="1349" w:type="dxa"/>
            <w:shd w:val="clear" w:color="auto" w:fill="auto"/>
            <w:vAlign w:val="center"/>
          </w:tcPr>
          <w:p w:rsidR="00C53A1B" w:rsidRPr="00657AB0" w:rsidRDefault="00C53A1B" w:rsidP="00925672">
            <w:pPr>
              <w:jc w:val="center"/>
              <w:rPr>
                <w:rFonts w:cs="B Zar"/>
                <w:rtl/>
              </w:rPr>
            </w:pPr>
            <w:r w:rsidRPr="00657AB0">
              <w:rPr>
                <w:rFonts w:cs="B Zar"/>
                <w:rtl/>
              </w:rPr>
              <w:t>3</w:t>
            </w:r>
          </w:p>
        </w:tc>
      </w:tr>
      <w:tr w:rsidR="00C53A1B" w:rsidRPr="00657AB0" w:rsidTr="00C53A1B">
        <w:trPr>
          <w:trHeight w:hRule="exact" w:val="432"/>
          <w:jc w:val="center"/>
        </w:trPr>
        <w:tc>
          <w:tcPr>
            <w:tcW w:w="813" w:type="dxa"/>
            <w:shd w:val="clear" w:color="auto" w:fill="D9D9D9"/>
            <w:vAlign w:val="center"/>
          </w:tcPr>
          <w:p w:rsidR="00C53A1B" w:rsidRPr="00657AB0" w:rsidRDefault="00C53A1B" w:rsidP="00925672">
            <w:pPr>
              <w:jc w:val="center"/>
              <w:rPr>
                <w:rFonts w:cs="B Zar"/>
                <w:b/>
                <w:bCs/>
                <w:rtl/>
              </w:rPr>
            </w:pPr>
            <w:r w:rsidRPr="00657AB0">
              <w:rPr>
                <w:rFonts w:cs="B Zar"/>
                <w:b/>
                <w:bCs/>
                <w:rtl/>
              </w:rPr>
              <w:t>4</w:t>
            </w:r>
          </w:p>
        </w:tc>
        <w:tc>
          <w:tcPr>
            <w:tcW w:w="3566" w:type="dxa"/>
            <w:vAlign w:val="center"/>
          </w:tcPr>
          <w:p w:rsidR="00C53A1B" w:rsidRPr="00657AB0" w:rsidRDefault="00C53A1B" w:rsidP="00925672">
            <w:pPr>
              <w:jc w:val="center"/>
              <w:rPr>
                <w:rFonts w:cs="B Zar"/>
                <w:rtl/>
              </w:rPr>
            </w:pPr>
            <w:r w:rsidRPr="00657AB0">
              <w:rPr>
                <w:rFonts w:cs="B Zar"/>
                <w:rtl/>
              </w:rPr>
              <w:t>مهندس</w:t>
            </w:r>
            <w:r w:rsidRPr="00657AB0">
              <w:rPr>
                <w:rFonts w:cs="B Zar" w:hint="cs"/>
                <w:rtl/>
              </w:rPr>
              <w:t>ی</w:t>
            </w:r>
            <w:r w:rsidRPr="00657AB0">
              <w:rPr>
                <w:rFonts w:cs="B Zar"/>
                <w:rtl/>
              </w:rPr>
              <w:t xml:space="preserve"> منابع طب</w:t>
            </w:r>
            <w:r w:rsidRPr="00657AB0">
              <w:rPr>
                <w:rFonts w:cs="B Zar" w:hint="cs"/>
                <w:rtl/>
              </w:rPr>
              <w:t>ی</w:t>
            </w:r>
            <w:r w:rsidRPr="00657AB0">
              <w:rPr>
                <w:rFonts w:cs="B Zar"/>
                <w:rtl/>
              </w:rPr>
              <w:t>ع</w:t>
            </w:r>
            <w:r w:rsidRPr="00657AB0">
              <w:rPr>
                <w:rFonts w:cs="B Zar" w:hint="cs"/>
                <w:rtl/>
              </w:rPr>
              <w:t>ی</w:t>
            </w:r>
            <w:r w:rsidRPr="00657AB0">
              <w:rPr>
                <w:rFonts w:cs="B Zar"/>
                <w:rtl/>
              </w:rPr>
              <w:t xml:space="preserve"> </w:t>
            </w:r>
            <w:r w:rsidRPr="00657AB0">
              <w:rPr>
                <w:rtl/>
              </w:rPr>
              <w:t>–</w:t>
            </w:r>
            <w:r w:rsidRPr="00657AB0">
              <w:rPr>
                <w:rFonts w:cs="B Zar"/>
                <w:rtl/>
              </w:rPr>
              <w:t xml:space="preserve"> مح</w:t>
            </w:r>
            <w:r w:rsidRPr="00657AB0">
              <w:rPr>
                <w:rFonts w:cs="B Zar" w:hint="cs"/>
                <w:rtl/>
              </w:rPr>
              <w:t>ی</w:t>
            </w:r>
            <w:r w:rsidRPr="00657AB0">
              <w:rPr>
                <w:rFonts w:cs="B Zar"/>
                <w:rtl/>
              </w:rPr>
              <w:t>ط ز</w:t>
            </w:r>
            <w:r w:rsidRPr="00657AB0">
              <w:rPr>
                <w:rFonts w:cs="B Zar" w:hint="cs"/>
                <w:rtl/>
              </w:rPr>
              <w:t>ی</w:t>
            </w:r>
            <w:r w:rsidRPr="00657AB0">
              <w:rPr>
                <w:rFonts w:cs="B Zar"/>
                <w:rtl/>
              </w:rPr>
              <w:t>ست</w:t>
            </w:r>
          </w:p>
        </w:tc>
        <w:tc>
          <w:tcPr>
            <w:tcW w:w="1438" w:type="dxa"/>
            <w:vAlign w:val="center"/>
          </w:tcPr>
          <w:p w:rsidR="00C53A1B" w:rsidRPr="00657AB0" w:rsidRDefault="00C53A1B" w:rsidP="00925672">
            <w:pPr>
              <w:jc w:val="center"/>
              <w:rPr>
                <w:rFonts w:cs="B Zar"/>
                <w:rtl/>
              </w:rPr>
            </w:pPr>
            <w:r w:rsidRPr="00657AB0">
              <w:rPr>
                <w:rFonts w:cs="B Zar"/>
                <w:rtl/>
              </w:rPr>
              <w:t>2</w:t>
            </w:r>
          </w:p>
        </w:tc>
        <w:tc>
          <w:tcPr>
            <w:tcW w:w="1544" w:type="dxa"/>
            <w:vAlign w:val="center"/>
          </w:tcPr>
          <w:p w:rsidR="00C53A1B" w:rsidRPr="00657AB0" w:rsidRDefault="00C53A1B" w:rsidP="00925672">
            <w:pPr>
              <w:jc w:val="center"/>
              <w:rPr>
                <w:rFonts w:cs="B Zar"/>
                <w:rtl/>
              </w:rPr>
            </w:pPr>
            <w:r w:rsidRPr="00657AB0">
              <w:rPr>
                <w:rFonts w:cs="B Zar"/>
                <w:rtl/>
              </w:rPr>
              <w:t>2</w:t>
            </w:r>
          </w:p>
        </w:tc>
        <w:tc>
          <w:tcPr>
            <w:tcW w:w="1349" w:type="dxa"/>
            <w:vAlign w:val="center"/>
          </w:tcPr>
          <w:p w:rsidR="00C53A1B" w:rsidRPr="00657AB0" w:rsidRDefault="00C53A1B" w:rsidP="00925672">
            <w:pPr>
              <w:jc w:val="center"/>
              <w:rPr>
                <w:rFonts w:cs="B Zar"/>
                <w:rtl/>
              </w:rPr>
            </w:pPr>
            <w:r w:rsidRPr="00657AB0">
              <w:rPr>
                <w:rFonts w:cs="B Zar"/>
                <w:rtl/>
              </w:rPr>
              <w:t>1</w:t>
            </w:r>
          </w:p>
        </w:tc>
      </w:tr>
      <w:tr w:rsidR="00C53A1B" w:rsidRPr="00657AB0" w:rsidTr="00C53A1B">
        <w:trPr>
          <w:trHeight w:hRule="exact" w:val="432"/>
          <w:jc w:val="center"/>
        </w:trPr>
        <w:tc>
          <w:tcPr>
            <w:tcW w:w="813" w:type="dxa"/>
            <w:shd w:val="clear" w:color="auto" w:fill="D9D9D9"/>
            <w:vAlign w:val="center"/>
          </w:tcPr>
          <w:p w:rsidR="00C53A1B" w:rsidRPr="00657AB0" w:rsidRDefault="00C53A1B" w:rsidP="00925672">
            <w:pPr>
              <w:jc w:val="center"/>
              <w:rPr>
                <w:rFonts w:cs="B Zar"/>
                <w:b/>
                <w:bCs/>
                <w:rtl/>
              </w:rPr>
            </w:pPr>
            <w:r w:rsidRPr="00657AB0">
              <w:rPr>
                <w:rFonts w:cs="B Zar"/>
                <w:b/>
                <w:bCs/>
                <w:rtl/>
              </w:rPr>
              <w:t>5</w:t>
            </w:r>
          </w:p>
        </w:tc>
        <w:tc>
          <w:tcPr>
            <w:tcW w:w="3566" w:type="dxa"/>
            <w:vAlign w:val="center"/>
          </w:tcPr>
          <w:p w:rsidR="00C53A1B" w:rsidRPr="00657AB0" w:rsidRDefault="00C53A1B" w:rsidP="00925672">
            <w:pPr>
              <w:jc w:val="center"/>
              <w:rPr>
                <w:rFonts w:cs="B Zar"/>
                <w:rtl/>
              </w:rPr>
            </w:pPr>
            <w:r w:rsidRPr="00657AB0">
              <w:rPr>
                <w:rFonts w:cs="B Zar"/>
                <w:rtl/>
              </w:rPr>
              <w:t>علوم مح</w:t>
            </w:r>
            <w:r w:rsidRPr="00657AB0">
              <w:rPr>
                <w:rFonts w:cs="B Zar" w:hint="cs"/>
                <w:rtl/>
              </w:rPr>
              <w:t>ی</w:t>
            </w:r>
            <w:r w:rsidRPr="00657AB0">
              <w:rPr>
                <w:rFonts w:cs="B Zar"/>
                <w:rtl/>
              </w:rPr>
              <w:t>ط ز</w:t>
            </w:r>
            <w:r w:rsidRPr="00657AB0">
              <w:rPr>
                <w:rFonts w:cs="B Zar" w:hint="cs"/>
                <w:rtl/>
              </w:rPr>
              <w:t>ی</w:t>
            </w:r>
            <w:r w:rsidRPr="00657AB0">
              <w:rPr>
                <w:rFonts w:cs="B Zar"/>
                <w:rtl/>
              </w:rPr>
              <w:t>ست</w:t>
            </w:r>
          </w:p>
        </w:tc>
        <w:tc>
          <w:tcPr>
            <w:tcW w:w="1438" w:type="dxa"/>
            <w:vAlign w:val="center"/>
          </w:tcPr>
          <w:p w:rsidR="00C53A1B" w:rsidRPr="00657AB0" w:rsidRDefault="00C53A1B" w:rsidP="00925672">
            <w:pPr>
              <w:jc w:val="center"/>
              <w:rPr>
                <w:rFonts w:cs="B Zar"/>
                <w:rtl/>
              </w:rPr>
            </w:pPr>
            <w:r w:rsidRPr="00657AB0">
              <w:rPr>
                <w:rFonts w:cs="B Zar"/>
                <w:rtl/>
              </w:rPr>
              <w:t>2</w:t>
            </w:r>
          </w:p>
        </w:tc>
        <w:tc>
          <w:tcPr>
            <w:tcW w:w="1544" w:type="dxa"/>
            <w:vAlign w:val="center"/>
          </w:tcPr>
          <w:p w:rsidR="00C53A1B" w:rsidRPr="00657AB0" w:rsidRDefault="00C53A1B" w:rsidP="00925672">
            <w:pPr>
              <w:jc w:val="center"/>
              <w:rPr>
                <w:rFonts w:cs="B Zar"/>
                <w:rtl/>
              </w:rPr>
            </w:pPr>
            <w:r w:rsidRPr="00657AB0">
              <w:rPr>
                <w:rFonts w:cs="B Zar"/>
                <w:rtl/>
              </w:rPr>
              <w:t>2</w:t>
            </w:r>
          </w:p>
        </w:tc>
        <w:tc>
          <w:tcPr>
            <w:tcW w:w="1349" w:type="dxa"/>
            <w:vAlign w:val="center"/>
          </w:tcPr>
          <w:p w:rsidR="00C53A1B" w:rsidRPr="00657AB0" w:rsidRDefault="00C53A1B" w:rsidP="00925672">
            <w:pPr>
              <w:jc w:val="center"/>
              <w:rPr>
                <w:rFonts w:cs="B Zar"/>
                <w:rtl/>
              </w:rPr>
            </w:pPr>
            <w:r w:rsidRPr="00657AB0">
              <w:rPr>
                <w:rFonts w:cs="B Zar"/>
                <w:rtl/>
              </w:rPr>
              <w:t>2</w:t>
            </w:r>
          </w:p>
        </w:tc>
      </w:tr>
      <w:tr w:rsidR="00C53A1B" w:rsidRPr="00657AB0" w:rsidTr="00C53A1B">
        <w:trPr>
          <w:trHeight w:hRule="exact" w:val="432"/>
          <w:jc w:val="center"/>
        </w:trPr>
        <w:tc>
          <w:tcPr>
            <w:tcW w:w="813" w:type="dxa"/>
            <w:shd w:val="clear" w:color="auto" w:fill="D9D9D9"/>
            <w:vAlign w:val="center"/>
          </w:tcPr>
          <w:p w:rsidR="00C53A1B" w:rsidRPr="00657AB0" w:rsidRDefault="00C53A1B" w:rsidP="00925672">
            <w:pPr>
              <w:jc w:val="center"/>
              <w:rPr>
                <w:rFonts w:cs="B Zar"/>
                <w:b/>
                <w:bCs/>
                <w:rtl/>
              </w:rPr>
            </w:pPr>
            <w:r w:rsidRPr="00657AB0">
              <w:rPr>
                <w:rFonts w:cs="B Zar"/>
                <w:b/>
                <w:bCs/>
                <w:rtl/>
              </w:rPr>
              <w:t>6</w:t>
            </w:r>
          </w:p>
        </w:tc>
        <w:tc>
          <w:tcPr>
            <w:tcW w:w="3566" w:type="dxa"/>
            <w:vAlign w:val="center"/>
          </w:tcPr>
          <w:p w:rsidR="00C53A1B" w:rsidRPr="00657AB0" w:rsidRDefault="00C53A1B" w:rsidP="00925672">
            <w:pPr>
              <w:jc w:val="center"/>
              <w:rPr>
                <w:rFonts w:cs="B Zar"/>
                <w:rtl/>
              </w:rPr>
            </w:pPr>
            <w:r w:rsidRPr="00657AB0">
              <w:rPr>
                <w:rFonts w:cs="B Zar"/>
                <w:rtl/>
              </w:rPr>
              <w:t>شامل عنوان مح</w:t>
            </w:r>
            <w:r w:rsidRPr="00657AB0">
              <w:rPr>
                <w:rFonts w:cs="B Zar" w:hint="cs"/>
                <w:rtl/>
              </w:rPr>
              <w:t>ی</w:t>
            </w:r>
            <w:r w:rsidRPr="00657AB0">
              <w:rPr>
                <w:rFonts w:cs="B Zar"/>
                <w:rtl/>
              </w:rPr>
              <w:t>ط ز</w:t>
            </w:r>
            <w:r w:rsidRPr="00657AB0">
              <w:rPr>
                <w:rFonts w:cs="B Zar" w:hint="cs"/>
                <w:rtl/>
              </w:rPr>
              <w:t>ی</w:t>
            </w:r>
            <w:r w:rsidRPr="00657AB0">
              <w:rPr>
                <w:rFonts w:cs="B Zar"/>
                <w:rtl/>
              </w:rPr>
              <w:t>ست (مرتبط با پا</w:t>
            </w:r>
            <w:r w:rsidRPr="00657AB0">
              <w:rPr>
                <w:rFonts w:cs="B Zar" w:hint="cs"/>
                <w:rtl/>
              </w:rPr>
              <w:t>ی</w:t>
            </w:r>
            <w:r w:rsidRPr="00657AB0">
              <w:rPr>
                <w:rFonts w:cs="B Zar"/>
                <w:rtl/>
              </w:rPr>
              <w:t>ش)</w:t>
            </w:r>
          </w:p>
        </w:tc>
        <w:tc>
          <w:tcPr>
            <w:tcW w:w="1438" w:type="dxa"/>
            <w:vAlign w:val="center"/>
          </w:tcPr>
          <w:p w:rsidR="00C53A1B" w:rsidRPr="00657AB0" w:rsidRDefault="00C53A1B" w:rsidP="00925672">
            <w:pPr>
              <w:jc w:val="center"/>
              <w:rPr>
                <w:rFonts w:cs="B Zar"/>
                <w:rtl/>
              </w:rPr>
            </w:pPr>
            <w:r w:rsidRPr="00657AB0">
              <w:rPr>
                <w:rFonts w:cs="B Zar"/>
                <w:rtl/>
              </w:rPr>
              <w:t>2</w:t>
            </w:r>
          </w:p>
        </w:tc>
        <w:tc>
          <w:tcPr>
            <w:tcW w:w="1544" w:type="dxa"/>
            <w:vAlign w:val="center"/>
          </w:tcPr>
          <w:p w:rsidR="00C53A1B" w:rsidRPr="00657AB0" w:rsidRDefault="00C53A1B" w:rsidP="00925672">
            <w:pPr>
              <w:jc w:val="center"/>
              <w:rPr>
                <w:rFonts w:cs="B Zar"/>
                <w:rtl/>
              </w:rPr>
            </w:pPr>
            <w:r w:rsidRPr="00657AB0">
              <w:rPr>
                <w:rFonts w:cs="B Zar"/>
                <w:rtl/>
              </w:rPr>
              <w:t>2</w:t>
            </w:r>
          </w:p>
        </w:tc>
        <w:tc>
          <w:tcPr>
            <w:tcW w:w="1349" w:type="dxa"/>
            <w:vAlign w:val="center"/>
          </w:tcPr>
          <w:p w:rsidR="00C53A1B" w:rsidRPr="00657AB0" w:rsidRDefault="00C53A1B" w:rsidP="00925672">
            <w:pPr>
              <w:jc w:val="center"/>
              <w:rPr>
                <w:rFonts w:cs="B Zar"/>
                <w:rtl/>
              </w:rPr>
            </w:pPr>
            <w:r w:rsidRPr="00657AB0">
              <w:rPr>
                <w:rFonts w:cs="B Zar"/>
                <w:rtl/>
              </w:rPr>
              <w:t>2</w:t>
            </w:r>
          </w:p>
        </w:tc>
      </w:tr>
      <w:tr w:rsidR="00C53A1B" w:rsidRPr="00657AB0" w:rsidTr="00C53A1B">
        <w:trPr>
          <w:trHeight w:hRule="exact" w:val="432"/>
          <w:jc w:val="center"/>
        </w:trPr>
        <w:tc>
          <w:tcPr>
            <w:tcW w:w="813" w:type="dxa"/>
            <w:shd w:val="clear" w:color="auto" w:fill="D9D9D9"/>
            <w:vAlign w:val="center"/>
          </w:tcPr>
          <w:p w:rsidR="00C53A1B" w:rsidRPr="00657AB0" w:rsidRDefault="00C53A1B" w:rsidP="00925672">
            <w:pPr>
              <w:jc w:val="center"/>
              <w:rPr>
                <w:rFonts w:cs="B Zar"/>
                <w:b/>
                <w:bCs/>
                <w:rtl/>
              </w:rPr>
            </w:pPr>
            <w:r w:rsidRPr="00657AB0">
              <w:rPr>
                <w:rFonts w:cs="B Zar"/>
                <w:b/>
                <w:bCs/>
                <w:rtl/>
              </w:rPr>
              <w:t>7</w:t>
            </w:r>
          </w:p>
        </w:tc>
        <w:tc>
          <w:tcPr>
            <w:tcW w:w="3566" w:type="dxa"/>
            <w:vAlign w:val="center"/>
          </w:tcPr>
          <w:p w:rsidR="00C53A1B" w:rsidRPr="00657AB0" w:rsidRDefault="00C53A1B" w:rsidP="00925672">
            <w:pPr>
              <w:jc w:val="center"/>
              <w:rPr>
                <w:rFonts w:cs="B Zar"/>
                <w:rtl/>
              </w:rPr>
            </w:pPr>
            <w:r w:rsidRPr="00657AB0">
              <w:rPr>
                <w:rFonts w:cs="B Zar"/>
                <w:rtl/>
              </w:rPr>
              <w:t>بهداشت مح</w:t>
            </w:r>
            <w:r w:rsidRPr="00657AB0">
              <w:rPr>
                <w:rFonts w:cs="B Zar" w:hint="cs"/>
                <w:rtl/>
              </w:rPr>
              <w:t>ی</w:t>
            </w:r>
            <w:r w:rsidRPr="00657AB0">
              <w:rPr>
                <w:rFonts w:cs="B Zar"/>
                <w:rtl/>
              </w:rPr>
              <w:t>ط</w:t>
            </w:r>
          </w:p>
        </w:tc>
        <w:tc>
          <w:tcPr>
            <w:tcW w:w="1438" w:type="dxa"/>
            <w:vAlign w:val="center"/>
          </w:tcPr>
          <w:p w:rsidR="00C53A1B" w:rsidRPr="00657AB0" w:rsidRDefault="00C53A1B" w:rsidP="00925672">
            <w:pPr>
              <w:jc w:val="center"/>
              <w:rPr>
                <w:rFonts w:cs="B Zar"/>
                <w:rtl/>
              </w:rPr>
            </w:pPr>
            <w:r w:rsidRPr="00657AB0">
              <w:rPr>
                <w:rFonts w:cs="B Zar"/>
                <w:rtl/>
              </w:rPr>
              <w:t>1</w:t>
            </w:r>
          </w:p>
        </w:tc>
        <w:tc>
          <w:tcPr>
            <w:tcW w:w="1544" w:type="dxa"/>
            <w:vAlign w:val="center"/>
          </w:tcPr>
          <w:p w:rsidR="00C53A1B" w:rsidRPr="00657AB0" w:rsidRDefault="00C53A1B" w:rsidP="00925672">
            <w:pPr>
              <w:jc w:val="center"/>
              <w:rPr>
                <w:rFonts w:cs="B Zar"/>
                <w:rtl/>
              </w:rPr>
            </w:pPr>
            <w:r w:rsidRPr="00657AB0">
              <w:rPr>
                <w:rFonts w:cs="B Zar"/>
                <w:rtl/>
              </w:rPr>
              <w:t>2</w:t>
            </w:r>
          </w:p>
        </w:tc>
        <w:tc>
          <w:tcPr>
            <w:tcW w:w="1349" w:type="dxa"/>
            <w:vAlign w:val="center"/>
          </w:tcPr>
          <w:p w:rsidR="00C53A1B" w:rsidRPr="00657AB0" w:rsidRDefault="00C53A1B" w:rsidP="00925672">
            <w:pPr>
              <w:jc w:val="center"/>
              <w:rPr>
                <w:rFonts w:cs="B Zar"/>
                <w:rtl/>
              </w:rPr>
            </w:pPr>
            <w:r w:rsidRPr="00657AB0">
              <w:rPr>
                <w:rFonts w:cs="B Zar"/>
                <w:rtl/>
              </w:rPr>
              <w:t>1</w:t>
            </w:r>
          </w:p>
        </w:tc>
      </w:tr>
      <w:tr w:rsidR="00C53A1B" w:rsidRPr="00657AB0" w:rsidTr="00C53A1B">
        <w:trPr>
          <w:trHeight w:hRule="exact" w:val="432"/>
          <w:jc w:val="center"/>
        </w:trPr>
        <w:tc>
          <w:tcPr>
            <w:tcW w:w="813" w:type="dxa"/>
            <w:shd w:val="clear" w:color="auto" w:fill="D9D9D9"/>
            <w:vAlign w:val="center"/>
          </w:tcPr>
          <w:p w:rsidR="00C53A1B" w:rsidRPr="00657AB0" w:rsidRDefault="00C53A1B" w:rsidP="00925672">
            <w:pPr>
              <w:jc w:val="center"/>
              <w:rPr>
                <w:rFonts w:cs="B Zar"/>
                <w:b/>
                <w:bCs/>
                <w:rtl/>
              </w:rPr>
            </w:pPr>
            <w:r w:rsidRPr="00657AB0">
              <w:rPr>
                <w:rFonts w:cs="B Zar"/>
                <w:b/>
                <w:bCs/>
                <w:rtl/>
              </w:rPr>
              <w:t>8</w:t>
            </w:r>
          </w:p>
        </w:tc>
        <w:tc>
          <w:tcPr>
            <w:tcW w:w="3566" w:type="dxa"/>
            <w:vAlign w:val="center"/>
          </w:tcPr>
          <w:p w:rsidR="00C53A1B" w:rsidRPr="00657AB0" w:rsidRDefault="00C53A1B" w:rsidP="00925672">
            <w:pPr>
              <w:jc w:val="center"/>
              <w:rPr>
                <w:rFonts w:cs="B Zar"/>
                <w:rtl/>
              </w:rPr>
            </w:pPr>
            <w:r w:rsidRPr="00657AB0">
              <w:rPr>
                <w:rFonts w:cs="B Zar"/>
                <w:rtl/>
              </w:rPr>
              <w:t>بهداشت حرفه ا</w:t>
            </w:r>
            <w:r w:rsidRPr="00657AB0">
              <w:rPr>
                <w:rFonts w:cs="B Zar" w:hint="cs"/>
                <w:rtl/>
              </w:rPr>
              <w:t>ی</w:t>
            </w:r>
          </w:p>
        </w:tc>
        <w:tc>
          <w:tcPr>
            <w:tcW w:w="1438" w:type="dxa"/>
            <w:vAlign w:val="center"/>
          </w:tcPr>
          <w:p w:rsidR="00C53A1B" w:rsidRPr="00657AB0" w:rsidRDefault="00C53A1B" w:rsidP="00925672">
            <w:pPr>
              <w:jc w:val="center"/>
              <w:rPr>
                <w:rFonts w:cs="B Zar"/>
                <w:rtl/>
              </w:rPr>
            </w:pPr>
            <w:r w:rsidRPr="00657AB0">
              <w:rPr>
                <w:rFonts w:cs="B Zar"/>
                <w:rtl/>
              </w:rPr>
              <w:t>3</w:t>
            </w:r>
          </w:p>
        </w:tc>
        <w:tc>
          <w:tcPr>
            <w:tcW w:w="1544" w:type="dxa"/>
            <w:vAlign w:val="center"/>
          </w:tcPr>
          <w:p w:rsidR="00C53A1B" w:rsidRPr="00657AB0" w:rsidRDefault="00C53A1B" w:rsidP="00925672">
            <w:pPr>
              <w:jc w:val="center"/>
              <w:rPr>
                <w:rFonts w:cs="B Zar"/>
                <w:rtl/>
              </w:rPr>
            </w:pPr>
            <w:r w:rsidRPr="00657AB0">
              <w:rPr>
                <w:rFonts w:cs="B Zar"/>
                <w:rtl/>
              </w:rPr>
              <w:t>3</w:t>
            </w:r>
          </w:p>
        </w:tc>
        <w:tc>
          <w:tcPr>
            <w:tcW w:w="1349" w:type="dxa"/>
            <w:vAlign w:val="center"/>
          </w:tcPr>
          <w:p w:rsidR="00C53A1B" w:rsidRPr="00657AB0" w:rsidRDefault="00C53A1B" w:rsidP="00925672">
            <w:pPr>
              <w:jc w:val="center"/>
              <w:rPr>
                <w:rFonts w:cs="B Zar"/>
                <w:rtl/>
              </w:rPr>
            </w:pPr>
            <w:r w:rsidRPr="00657AB0">
              <w:rPr>
                <w:rFonts w:cs="B Zar" w:hint="cs"/>
                <w:rtl/>
              </w:rPr>
              <w:t>1</w:t>
            </w:r>
          </w:p>
        </w:tc>
      </w:tr>
      <w:tr w:rsidR="00C53A1B" w:rsidRPr="00657AB0" w:rsidTr="00C53A1B">
        <w:trPr>
          <w:trHeight w:hRule="exact" w:val="432"/>
          <w:jc w:val="center"/>
        </w:trPr>
        <w:tc>
          <w:tcPr>
            <w:tcW w:w="813" w:type="dxa"/>
            <w:shd w:val="clear" w:color="auto" w:fill="D9D9D9"/>
            <w:vAlign w:val="center"/>
          </w:tcPr>
          <w:p w:rsidR="00C53A1B" w:rsidRPr="00657AB0" w:rsidRDefault="00C53A1B" w:rsidP="00925672">
            <w:pPr>
              <w:jc w:val="center"/>
              <w:rPr>
                <w:rFonts w:cs="B Zar"/>
                <w:b/>
                <w:bCs/>
                <w:rtl/>
              </w:rPr>
            </w:pPr>
            <w:r w:rsidRPr="00657AB0">
              <w:rPr>
                <w:rFonts w:cs="B Zar"/>
                <w:b/>
                <w:bCs/>
                <w:rtl/>
              </w:rPr>
              <w:t>9</w:t>
            </w:r>
          </w:p>
        </w:tc>
        <w:tc>
          <w:tcPr>
            <w:tcW w:w="3566" w:type="dxa"/>
            <w:vAlign w:val="center"/>
          </w:tcPr>
          <w:p w:rsidR="00C53A1B" w:rsidRPr="00657AB0" w:rsidRDefault="00C53A1B" w:rsidP="00925672">
            <w:pPr>
              <w:jc w:val="center"/>
              <w:rPr>
                <w:rFonts w:cs="B Zar"/>
                <w:rtl/>
              </w:rPr>
            </w:pPr>
            <w:r w:rsidRPr="00657AB0">
              <w:rPr>
                <w:rFonts w:cs="B Zar"/>
                <w:rtl/>
              </w:rPr>
              <w:t>ش</w:t>
            </w:r>
            <w:r w:rsidRPr="00657AB0">
              <w:rPr>
                <w:rFonts w:cs="B Zar" w:hint="cs"/>
                <w:rtl/>
              </w:rPr>
              <w:t>ی</w:t>
            </w:r>
            <w:r w:rsidRPr="00657AB0">
              <w:rPr>
                <w:rFonts w:cs="B Zar"/>
                <w:rtl/>
              </w:rPr>
              <w:t>م</w:t>
            </w:r>
            <w:r w:rsidRPr="00657AB0">
              <w:rPr>
                <w:rFonts w:cs="B Zar" w:hint="cs"/>
                <w:rtl/>
              </w:rPr>
              <w:t>ی</w:t>
            </w:r>
            <w:r w:rsidRPr="00657AB0">
              <w:rPr>
                <w:rFonts w:cs="B Zar"/>
                <w:rtl/>
              </w:rPr>
              <w:t xml:space="preserve"> (کل</w:t>
            </w:r>
            <w:r w:rsidRPr="00657AB0">
              <w:rPr>
                <w:rFonts w:cs="B Zar" w:hint="cs"/>
                <w:rtl/>
              </w:rPr>
              <w:t>ی</w:t>
            </w:r>
            <w:r w:rsidRPr="00657AB0">
              <w:rPr>
                <w:rFonts w:cs="B Zar"/>
                <w:rtl/>
              </w:rPr>
              <w:t>ه گرا</w:t>
            </w:r>
            <w:r w:rsidRPr="00657AB0">
              <w:rPr>
                <w:rFonts w:cs="B Zar" w:hint="cs"/>
                <w:rtl/>
              </w:rPr>
              <w:t>ی</w:t>
            </w:r>
            <w:r w:rsidRPr="00657AB0">
              <w:rPr>
                <w:rFonts w:cs="B Zar"/>
                <w:rtl/>
              </w:rPr>
              <w:t>شها)</w:t>
            </w:r>
          </w:p>
        </w:tc>
        <w:tc>
          <w:tcPr>
            <w:tcW w:w="1438" w:type="dxa"/>
            <w:vAlign w:val="center"/>
          </w:tcPr>
          <w:p w:rsidR="00C53A1B" w:rsidRPr="00657AB0" w:rsidRDefault="00C53A1B" w:rsidP="00925672">
            <w:pPr>
              <w:jc w:val="center"/>
              <w:rPr>
                <w:rFonts w:cs="B Zar"/>
                <w:rtl/>
              </w:rPr>
            </w:pPr>
            <w:r w:rsidRPr="00657AB0">
              <w:rPr>
                <w:rFonts w:cs="B Zar"/>
                <w:rtl/>
              </w:rPr>
              <w:t>1</w:t>
            </w:r>
          </w:p>
        </w:tc>
        <w:tc>
          <w:tcPr>
            <w:tcW w:w="1544" w:type="dxa"/>
            <w:vAlign w:val="center"/>
          </w:tcPr>
          <w:p w:rsidR="00C53A1B" w:rsidRPr="00657AB0" w:rsidRDefault="00C53A1B" w:rsidP="00925672">
            <w:pPr>
              <w:jc w:val="center"/>
              <w:rPr>
                <w:rFonts w:cs="B Zar"/>
                <w:rtl/>
              </w:rPr>
            </w:pPr>
            <w:r w:rsidRPr="00657AB0">
              <w:rPr>
                <w:rFonts w:cs="B Zar"/>
                <w:rtl/>
              </w:rPr>
              <w:t>3</w:t>
            </w:r>
          </w:p>
        </w:tc>
        <w:tc>
          <w:tcPr>
            <w:tcW w:w="1349" w:type="dxa"/>
            <w:vAlign w:val="center"/>
          </w:tcPr>
          <w:p w:rsidR="00C53A1B" w:rsidRPr="00657AB0" w:rsidRDefault="00C53A1B" w:rsidP="00925672">
            <w:pPr>
              <w:jc w:val="center"/>
              <w:rPr>
                <w:rFonts w:cs="B Zar"/>
                <w:rtl/>
              </w:rPr>
            </w:pPr>
            <w:r w:rsidRPr="00657AB0">
              <w:rPr>
                <w:rFonts w:cs="B Zar"/>
                <w:rtl/>
              </w:rPr>
              <w:t>2</w:t>
            </w:r>
          </w:p>
        </w:tc>
      </w:tr>
      <w:tr w:rsidR="00C53A1B" w:rsidRPr="00657AB0" w:rsidTr="00C53A1B">
        <w:trPr>
          <w:trHeight w:hRule="exact" w:val="432"/>
          <w:jc w:val="center"/>
        </w:trPr>
        <w:tc>
          <w:tcPr>
            <w:tcW w:w="813" w:type="dxa"/>
            <w:shd w:val="clear" w:color="auto" w:fill="D9D9D9"/>
            <w:vAlign w:val="center"/>
          </w:tcPr>
          <w:p w:rsidR="00C53A1B" w:rsidRPr="00657AB0" w:rsidRDefault="00C53A1B" w:rsidP="00925672">
            <w:pPr>
              <w:jc w:val="center"/>
              <w:rPr>
                <w:rFonts w:cs="B Zar"/>
                <w:b/>
                <w:bCs/>
                <w:rtl/>
              </w:rPr>
            </w:pPr>
            <w:r w:rsidRPr="00657AB0">
              <w:rPr>
                <w:rFonts w:cs="B Zar"/>
                <w:b/>
                <w:bCs/>
                <w:rtl/>
              </w:rPr>
              <w:t>10</w:t>
            </w:r>
          </w:p>
        </w:tc>
        <w:tc>
          <w:tcPr>
            <w:tcW w:w="3566" w:type="dxa"/>
            <w:vAlign w:val="center"/>
          </w:tcPr>
          <w:p w:rsidR="00C53A1B" w:rsidRPr="00657AB0" w:rsidRDefault="00C53A1B" w:rsidP="00925672">
            <w:pPr>
              <w:jc w:val="center"/>
              <w:rPr>
                <w:rFonts w:cs="B Zar"/>
                <w:rtl/>
              </w:rPr>
            </w:pPr>
            <w:r w:rsidRPr="00657AB0">
              <w:rPr>
                <w:rFonts w:cs="B Zar"/>
                <w:rtl/>
              </w:rPr>
              <w:t>ز</w:t>
            </w:r>
            <w:r w:rsidRPr="00657AB0">
              <w:rPr>
                <w:rFonts w:cs="B Zar" w:hint="cs"/>
                <w:rtl/>
              </w:rPr>
              <w:t>ی</w:t>
            </w:r>
            <w:r w:rsidRPr="00657AB0">
              <w:rPr>
                <w:rFonts w:cs="B Zar"/>
                <w:rtl/>
              </w:rPr>
              <w:t>ست شناس</w:t>
            </w:r>
            <w:r w:rsidRPr="00657AB0">
              <w:rPr>
                <w:rFonts w:cs="B Zar" w:hint="cs"/>
                <w:rtl/>
              </w:rPr>
              <w:t>ی</w:t>
            </w:r>
            <w:r w:rsidRPr="00657AB0">
              <w:rPr>
                <w:rFonts w:cs="B Zar"/>
                <w:rtl/>
              </w:rPr>
              <w:t xml:space="preserve"> (کل</w:t>
            </w:r>
            <w:r w:rsidRPr="00657AB0">
              <w:rPr>
                <w:rFonts w:cs="B Zar" w:hint="cs"/>
                <w:rtl/>
              </w:rPr>
              <w:t>ی</w:t>
            </w:r>
            <w:r w:rsidRPr="00657AB0">
              <w:rPr>
                <w:rFonts w:cs="B Zar"/>
                <w:rtl/>
              </w:rPr>
              <w:t>ه گرا</w:t>
            </w:r>
            <w:r w:rsidRPr="00657AB0">
              <w:rPr>
                <w:rFonts w:cs="B Zar" w:hint="cs"/>
                <w:rtl/>
              </w:rPr>
              <w:t>ی</w:t>
            </w:r>
            <w:r w:rsidRPr="00657AB0">
              <w:rPr>
                <w:rFonts w:cs="B Zar"/>
                <w:rtl/>
              </w:rPr>
              <w:t>شها)</w:t>
            </w:r>
          </w:p>
        </w:tc>
        <w:tc>
          <w:tcPr>
            <w:tcW w:w="1438" w:type="dxa"/>
            <w:vAlign w:val="center"/>
          </w:tcPr>
          <w:p w:rsidR="00C53A1B" w:rsidRPr="00657AB0" w:rsidRDefault="00C53A1B" w:rsidP="00925672">
            <w:pPr>
              <w:jc w:val="center"/>
              <w:rPr>
                <w:rFonts w:cs="B Zar"/>
                <w:rtl/>
              </w:rPr>
            </w:pPr>
            <w:r w:rsidRPr="00657AB0">
              <w:rPr>
                <w:rFonts w:cs="B Zar"/>
                <w:rtl/>
              </w:rPr>
              <w:t>3</w:t>
            </w:r>
          </w:p>
        </w:tc>
        <w:tc>
          <w:tcPr>
            <w:tcW w:w="1544" w:type="dxa"/>
            <w:vAlign w:val="center"/>
          </w:tcPr>
          <w:p w:rsidR="00C53A1B" w:rsidRPr="00657AB0" w:rsidRDefault="00C53A1B" w:rsidP="00925672">
            <w:pPr>
              <w:jc w:val="center"/>
              <w:rPr>
                <w:rFonts w:cs="B Zar"/>
                <w:rtl/>
              </w:rPr>
            </w:pPr>
            <w:r w:rsidRPr="00657AB0">
              <w:rPr>
                <w:rFonts w:cs="B Zar"/>
                <w:rtl/>
              </w:rPr>
              <w:t>1</w:t>
            </w:r>
          </w:p>
        </w:tc>
        <w:tc>
          <w:tcPr>
            <w:tcW w:w="1349" w:type="dxa"/>
            <w:vAlign w:val="center"/>
          </w:tcPr>
          <w:p w:rsidR="00C53A1B" w:rsidRPr="00657AB0" w:rsidRDefault="00C53A1B" w:rsidP="00925672">
            <w:pPr>
              <w:jc w:val="center"/>
              <w:rPr>
                <w:rFonts w:cs="B Zar"/>
                <w:rtl/>
              </w:rPr>
            </w:pPr>
            <w:r w:rsidRPr="00657AB0">
              <w:rPr>
                <w:rFonts w:cs="B Zar"/>
                <w:rtl/>
              </w:rPr>
              <w:t>---</w:t>
            </w:r>
          </w:p>
        </w:tc>
      </w:tr>
      <w:tr w:rsidR="00C53A1B" w:rsidRPr="00657AB0" w:rsidTr="00C53A1B">
        <w:trPr>
          <w:trHeight w:hRule="exact" w:val="432"/>
          <w:jc w:val="center"/>
        </w:trPr>
        <w:tc>
          <w:tcPr>
            <w:tcW w:w="813" w:type="dxa"/>
            <w:shd w:val="clear" w:color="auto" w:fill="D9D9D9"/>
            <w:vAlign w:val="center"/>
          </w:tcPr>
          <w:p w:rsidR="00C53A1B" w:rsidRPr="00657AB0" w:rsidRDefault="00C53A1B" w:rsidP="00925672">
            <w:pPr>
              <w:jc w:val="center"/>
              <w:rPr>
                <w:rFonts w:cs="B Zar"/>
                <w:b/>
                <w:bCs/>
                <w:rtl/>
              </w:rPr>
            </w:pPr>
            <w:r w:rsidRPr="00657AB0">
              <w:rPr>
                <w:rFonts w:cs="B Zar"/>
                <w:b/>
                <w:bCs/>
                <w:rtl/>
              </w:rPr>
              <w:t>11</w:t>
            </w:r>
          </w:p>
        </w:tc>
        <w:tc>
          <w:tcPr>
            <w:tcW w:w="3566" w:type="dxa"/>
            <w:tcMar>
              <w:left w:w="28" w:type="dxa"/>
              <w:right w:w="28" w:type="dxa"/>
            </w:tcMar>
            <w:vAlign w:val="center"/>
          </w:tcPr>
          <w:p w:rsidR="00C53A1B" w:rsidRPr="00657AB0" w:rsidRDefault="00C53A1B" w:rsidP="00925672">
            <w:pPr>
              <w:jc w:val="center"/>
              <w:rPr>
                <w:rFonts w:cs="B Zar"/>
                <w:rtl/>
              </w:rPr>
            </w:pPr>
            <w:r w:rsidRPr="00657AB0">
              <w:rPr>
                <w:rFonts w:cs="B Zar"/>
                <w:rtl/>
              </w:rPr>
              <w:t>علوم در</w:t>
            </w:r>
            <w:r w:rsidRPr="00657AB0">
              <w:rPr>
                <w:rFonts w:cs="B Zar" w:hint="cs"/>
                <w:rtl/>
              </w:rPr>
              <w:t>ی</w:t>
            </w:r>
            <w:r w:rsidRPr="00657AB0">
              <w:rPr>
                <w:rFonts w:cs="B Zar"/>
                <w:rtl/>
              </w:rPr>
              <w:t>ا</w:t>
            </w:r>
            <w:r w:rsidRPr="00657AB0">
              <w:rPr>
                <w:rFonts w:cs="B Zar" w:hint="cs"/>
                <w:rtl/>
              </w:rPr>
              <w:t>یی</w:t>
            </w:r>
            <w:r w:rsidRPr="00657AB0">
              <w:rPr>
                <w:rFonts w:cs="B Zar"/>
                <w:rtl/>
              </w:rPr>
              <w:t xml:space="preserve"> (گرا</w:t>
            </w:r>
            <w:r w:rsidRPr="00657AB0">
              <w:rPr>
                <w:rFonts w:cs="B Zar" w:hint="cs"/>
                <w:rtl/>
              </w:rPr>
              <w:t>ی</w:t>
            </w:r>
            <w:r w:rsidRPr="00657AB0">
              <w:rPr>
                <w:rFonts w:cs="B Zar"/>
                <w:rtl/>
              </w:rPr>
              <w:t>ش ب</w:t>
            </w:r>
            <w:r w:rsidRPr="00657AB0">
              <w:rPr>
                <w:rFonts w:cs="B Zar" w:hint="cs"/>
                <w:rtl/>
              </w:rPr>
              <w:t>ی</w:t>
            </w:r>
            <w:r w:rsidRPr="00657AB0">
              <w:rPr>
                <w:rFonts w:cs="B Zar"/>
                <w:rtl/>
              </w:rPr>
              <w:t>ولوژ</w:t>
            </w:r>
            <w:r w:rsidRPr="00657AB0">
              <w:rPr>
                <w:rFonts w:cs="B Zar" w:hint="cs"/>
                <w:rtl/>
              </w:rPr>
              <w:t>ی</w:t>
            </w:r>
            <w:r w:rsidRPr="00657AB0">
              <w:rPr>
                <w:rFonts w:cs="B Zar"/>
                <w:rtl/>
              </w:rPr>
              <w:t>، اکولوژ</w:t>
            </w:r>
            <w:r w:rsidRPr="00657AB0">
              <w:rPr>
                <w:rFonts w:cs="B Zar" w:hint="cs"/>
                <w:rtl/>
              </w:rPr>
              <w:t>ی</w:t>
            </w:r>
            <w:r w:rsidRPr="00657AB0">
              <w:rPr>
                <w:rFonts w:cs="B Zar"/>
                <w:rtl/>
              </w:rPr>
              <w:t>، ...)</w:t>
            </w:r>
          </w:p>
        </w:tc>
        <w:tc>
          <w:tcPr>
            <w:tcW w:w="1438" w:type="dxa"/>
            <w:vAlign w:val="center"/>
          </w:tcPr>
          <w:p w:rsidR="00C53A1B" w:rsidRPr="00657AB0" w:rsidRDefault="00C53A1B" w:rsidP="00925672">
            <w:pPr>
              <w:jc w:val="center"/>
              <w:rPr>
                <w:rFonts w:cs="B Zar"/>
                <w:rtl/>
              </w:rPr>
            </w:pPr>
            <w:r w:rsidRPr="00657AB0">
              <w:rPr>
                <w:rFonts w:cs="B Zar"/>
                <w:rtl/>
              </w:rPr>
              <w:t>2</w:t>
            </w:r>
          </w:p>
        </w:tc>
        <w:tc>
          <w:tcPr>
            <w:tcW w:w="1544" w:type="dxa"/>
            <w:vAlign w:val="center"/>
          </w:tcPr>
          <w:p w:rsidR="00C53A1B" w:rsidRPr="00657AB0" w:rsidRDefault="00C53A1B" w:rsidP="00925672">
            <w:pPr>
              <w:jc w:val="center"/>
              <w:rPr>
                <w:rFonts w:cs="B Zar"/>
                <w:rtl/>
              </w:rPr>
            </w:pPr>
            <w:r w:rsidRPr="00657AB0">
              <w:rPr>
                <w:rFonts w:cs="B Zar"/>
                <w:rtl/>
              </w:rPr>
              <w:t>1</w:t>
            </w:r>
          </w:p>
        </w:tc>
        <w:tc>
          <w:tcPr>
            <w:tcW w:w="1349" w:type="dxa"/>
            <w:vAlign w:val="center"/>
          </w:tcPr>
          <w:p w:rsidR="00C53A1B" w:rsidRPr="00657AB0" w:rsidRDefault="00C53A1B" w:rsidP="00925672">
            <w:pPr>
              <w:jc w:val="center"/>
              <w:rPr>
                <w:rFonts w:cs="B Zar"/>
                <w:rtl/>
              </w:rPr>
            </w:pPr>
            <w:r w:rsidRPr="00657AB0">
              <w:rPr>
                <w:rFonts w:cs="B Zar"/>
                <w:rtl/>
              </w:rPr>
              <w:t>---</w:t>
            </w:r>
          </w:p>
        </w:tc>
      </w:tr>
      <w:tr w:rsidR="00C53A1B" w:rsidRPr="00657AB0" w:rsidTr="00C53A1B">
        <w:trPr>
          <w:trHeight w:hRule="exact" w:val="432"/>
          <w:jc w:val="center"/>
        </w:trPr>
        <w:tc>
          <w:tcPr>
            <w:tcW w:w="813" w:type="dxa"/>
            <w:shd w:val="clear" w:color="auto" w:fill="D9D9D9"/>
            <w:vAlign w:val="center"/>
          </w:tcPr>
          <w:p w:rsidR="00C53A1B" w:rsidRPr="00657AB0" w:rsidRDefault="00C53A1B" w:rsidP="00925672">
            <w:pPr>
              <w:jc w:val="center"/>
              <w:rPr>
                <w:rFonts w:cs="B Zar"/>
                <w:b/>
                <w:bCs/>
                <w:rtl/>
              </w:rPr>
            </w:pPr>
            <w:r w:rsidRPr="00657AB0">
              <w:rPr>
                <w:rFonts w:cs="B Zar"/>
                <w:b/>
                <w:bCs/>
                <w:rtl/>
              </w:rPr>
              <w:t>12</w:t>
            </w:r>
          </w:p>
        </w:tc>
        <w:tc>
          <w:tcPr>
            <w:tcW w:w="3566" w:type="dxa"/>
            <w:vAlign w:val="center"/>
          </w:tcPr>
          <w:p w:rsidR="00C53A1B" w:rsidRPr="00657AB0" w:rsidRDefault="00C53A1B" w:rsidP="00925672">
            <w:pPr>
              <w:jc w:val="center"/>
              <w:rPr>
                <w:rFonts w:cs="B Zar"/>
                <w:rtl/>
              </w:rPr>
            </w:pPr>
            <w:r w:rsidRPr="00657AB0">
              <w:rPr>
                <w:rFonts w:cs="B Zar"/>
                <w:rtl/>
              </w:rPr>
              <w:t>علوم در</w:t>
            </w:r>
            <w:r w:rsidRPr="00657AB0">
              <w:rPr>
                <w:rFonts w:cs="B Zar" w:hint="cs"/>
                <w:rtl/>
              </w:rPr>
              <w:t>ی</w:t>
            </w:r>
            <w:r w:rsidRPr="00657AB0">
              <w:rPr>
                <w:rFonts w:cs="B Zar"/>
                <w:rtl/>
              </w:rPr>
              <w:t>ا</w:t>
            </w:r>
            <w:r w:rsidRPr="00657AB0">
              <w:rPr>
                <w:rFonts w:cs="B Zar" w:hint="cs"/>
                <w:rtl/>
              </w:rPr>
              <w:t>یی</w:t>
            </w:r>
            <w:r w:rsidRPr="00657AB0">
              <w:rPr>
                <w:rFonts w:cs="B Zar"/>
                <w:rtl/>
              </w:rPr>
              <w:t xml:space="preserve"> (گرا</w:t>
            </w:r>
            <w:r w:rsidRPr="00657AB0">
              <w:rPr>
                <w:rFonts w:cs="B Zar" w:hint="cs"/>
                <w:rtl/>
              </w:rPr>
              <w:t>ی</w:t>
            </w:r>
            <w:r w:rsidRPr="00657AB0">
              <w:rPr>
                <w:rFonts w:cs="B Zar"/>
                <w:rtl/>
              </w:rPr>
              <w:t>ش ش</w:t>
            </w:r>
            <w:r w:rsidRPr="00657AB0">
              <w:rPr>
                <w:rFonts w:cs="B Zar" w:hint="cs"/>
                <w:rtl/>
              </w:rPr>
              <w:t>ی</w:t>
            </w:r>
            <w:r w:rsidRPr="00657AB0">
              <w:rPr>
                <w:rFonts w:cs="B Zar"/>
                <w:rtl/>
              </w:rPr>
              <w:t>م</w:t>
            </w:r>
            <w:r w:rsidRPr="00657AB0">
              <w:rPr>
                <w:rFonts w:cs="B Zar" w:hint="cs"/>
                <w:rtl/>
              </w:rPr>
              <w:t>ی</w:t>
            </w:r>
            <w:r w:rsidRPr="00657AB0">
              <w:rPr>
                <w:rFonts w:cs="B Zar"/>
                <w:rtl/>
              </w:rPr>
              <w:t xml:space="preserve"> و آلودگ</w:t>
            </w:r>
            <w:r w:rsidRPr="00657AB0">
              <w:rPr>
                <w:rFonts w:cs="B Zar" w:hint="cs"/>
                <w:rtl/>
              </w:rPr>
              <w:t>ی</w:t>
            </w:r>
            <w:r w:rsidRPr="00657AB0">
              <w:rPr>
                <w:rFonts w:cs="B Zar"/>
                <w:rtl/>
              </w:rPr>
              <w:t>)</w:t>
            </w:r>
          </w:p>
        </w:tc>
        <w:tc>
          <w:tcPr>
            <w:tcW w:w="1438" w:type="dxa"/>
            <w:vAlign w:val="center"/>
          </w:tcPr>
          <w:p w:rsidR="00C53A1B" w:rsidRPr="00657AB0" w:rsidRDefault="00C53A1B" w:rsidP="00925672">
            <w:pPr>
              <w:jc w:val="center"/>
              <w:rPr>
                <w:rFonts w:cs="B Zar"/>
                <w:rtl/>
              </w:rPr>
            </w:pPr>
            <w:r w:rsidRPr="00657AB0">
              <w:rPr>
                <w:rFonts w:cs="B Zar"/>
                <w:rtl/>
              </w:rPr>
              <w:t>1</w:t>
            </w:r>
          </w:p>
        </w:tc>
        <w:tc>
          <w:tcPr>
            <w:tcW w:w="1544" w:type="dxa"/>
            <w:vAlign w:val="center"/>
          </w:tcPr>
          <w:p w:rsidR="00C53A1B" w:rsidRPr="00657AB0" w:rsidRDefault="00C53A1B" w:rsidP="00925672">
            <w:pPr>
              <w:jc w:val="center"/>
              <w:rPr>
                <w:rFonts w:cs="B Zar"/>
                <w:rtl/>
              </w:rPr>
            </w:pPr>
            <w:r w:rsidRPr="00657AB0">
              <w:rPr>
                <w:rFonts w:cs="B Zar"/>
                <w:rtl/>
              </w:rPr>
              <w:t>3</w:t>
            </w:r>
          </w:p>
        </w:tc>
        <w:tc>
          <w:tcPr>
            <w:tcW w:w="1349" w:type="dxa"/>
            <w:vAlign w:val="center"/>
          </w:tcPr>
          <w:p w:rsidR="00C53A1B" w:rsidRPr="00657AB0" w:rsidRDefault="00C53A1B" w:rsidP="00925672">
            <w:pPr>
              <w:jc w:val="center"/>
              <w:rPr>
                <w:rFonts w:cs="B Zar"/>
                <w:rtl/>
              </w:rPr>
            </w:pPr>
            <w:r w:rsidRPr="00657AB0">
              <w:rPr>
                <w:rFonts w:cs="B Zar"/>
                <w:rtl/>
              </w:rPr>
              <w:t>3</w:t>
            </w:r>
          </w:p>
        </w:tc>
      </w:tr>
      <w:tr w:rsidR="00C53A1B" w:rsidRPr="00657AB0" w:rsidTr="00C53A1B">
        <w:trPr>
          <w:trHeight w:hRule="exact" w:val="432"/>
          <w:jc w:val="center"/>
        </w:trPr>
        <w:tc>
          <w:tcPr>
            <w:tcW w:w="813" w:type="dxa"/>
            <w:shd w:val="clear" w:color="auto" w:fill="D9D9D9"/>
            <w:vAlign w:val="center"/>
          </w:tcPr>
          <w:p w:rsidR="00C53A1B" w:rsidRPr="00657AB0" w:rsidRDefault="00C53A1B" w:rsidP="00925672">
            <w:pPr>
              <w:jc w:val="center"/>
              <w:rPr>
                <w:rFonts w:cs="B Zar"/>
                <w:b/>
                <w:bCs/>
                <w:rtl/>
              </w:rPr>
            </w:pPr>
            <w:r w:rsidRPr="00657AB0">
              <w:rPr>
                <w:rFonts w:cs="B Zar"/>
                <w:b/>
                <w:bCs/>
                <w:rtl/>
              </w:rPr>
              <w:t>13</w:t>
            </w:r>
          </w:p>
        </w:tc>
        <w:tc>
          <w:tcPr>
            <w:tcW w:w="3566" w:type="dxa"/>
            <w:vAlign w:val="center"/>
          </w:tcPr>
          <w:p w:rsidR="00C53A1B" w:rsidRPr="00657AB0" w:rsidRDefault="00C53A1B" w:rsidP="00925672">
            <w:pPr>
              <w:jc w:val="center"/>
              <w:rPr>
                <w:rFonts w:cs="B Zar"/>
                <w:rtl/>
              </w:rPr>
            </w:pPr>
            <w:r w:rsidRPr="00657AB0">
              <w:rPr>
                <w:rFonts w:cs="B Zar"/>
                <w:rtl/>
              </w:rPr>
              <w:t>علوم آزما</w:t>
            </w:r>
            <w:r w:rsidRPr="00657AB0">
              <w:rPr>
                <w:rFonts w:cs="B Zar" w:hint="cs"/>
                <w:rtl/>
              </w:rPr>
              <w:t>ی</w:t>
            </w:r>
            <w:r w:rsidRPr="00657AB0">
              <w:rPr>
                <w:rFonts w:cs="B Zar"/>
                <w:rtl/>
              </w:rPr>
              <w:t>شگاه</w:t>
            </w:r>
            <w:r w:rsidRPr="00657AB0">
              <w:rPr>
                <w:rFonts w:cs="B Zar" w:hint="cs"/>
                <w:rtl/>
              </w:rPr>
              <w:t>ی</w:t>
            </w:r>
          </w:p>
        </w:tc>
        <w:tc>
          <w:tcPr>
            <w:tcW w:w="1438" w:type="dxa"/>
            <w:vAlign w:val="center"/>
          </w:tcPr>
          <w:p w:rsidR="00C53A1B" w:rsidRPr="00657AB0" w:rsidRDefault="00C53A1B" w:rsidP="00925672">
            <w:pPr>
              <w:jc w:val="center"/>
              <w:rPr>
                <w:rFonts w:cs="B Zar"/>
                <w:rtl/>
              </w:rPr>
            </w:pPr>
            <w:r w:rsidRPr="00657AB0">
              <w:rPr>
                <w:rFonts w:cs="B Zar"/>
                <w:rtl/>
              </w:rPr>
              <w:t>2</w:t>
            </w:r>
          </w:p>
        </w:tc>
        <w:tc>
          <w:tcPr>
            <w:tcW w:w="1544" w:type="dxa"/>
            <w:vAlign w:val="center"/>
          </w:tcPr>
          <w:p w:rsidR="00C53A1B" w:rsidRPr="00657AB0" w:rsidRDefault="00C53A1B" w:rsidP="00925672">
            <w:pPr>
              <w:jc w:val="center"/>
              <w:rPr>
                <w:rFonts w:cs="B Zar"/>
                <w:rtl/>
              </w:rPr>
            </w:pPr>
            <w:r w:rsidRPr="00657AB0">
              <w:rPr>
                <w:rFonts w:cs="B Zar"/>
                <w:rtl/>
              </w:rPr>
              <w:t>1</w:t>
            </w:r>
          </w:p>
        </w:tc>
        <w:tc>
          <w:tcPr>
            <w:tcW w:w="1349" w:type="dxa"/>
            <w:vAlign w:val="center"/>
          </w:tcPr>
          <w:p w:rsidR="00C53A1B" w:rsidRPr="00657AB0" w:rsidRDefault="00C53A1B" w:rsidP="00925672">
            <w:pPr>
              <w:jc w:val="center"/>
              <w:rPr>
                <w:rFonts w:cs="B Zar"/>
                <w:rtl/>
              </w:rPr>
            </w:pPr>
            <w:r w:rsidRPr="00657AB0">
              <w:rPr>
                <w:rFonts w:cs="B Zar"/>
                <w:rtl/>
              </w:rPr>
              <w:t>---</w:t>
            </w:r>
          </w:p>
        </w:tc>
      </w:tr>
      <w:tr w:rsidR="00C53A1B" w:rsidRPr="00657AB0" w:rsidTr="00C53A1B">
        <w:trPr>
          <w:trHeight w:hRule="exact" w:val="432"/>
          <w:jc w:val="center"/>
        </w:trPr>
        <w:tc>
          <w:tcPr>
            <w:tcW w:w="813" w:type="dxa"/>
            <w:shd w:val="clear" w:color="auto" w:fill="D9D9D9"/>
            <w:vAlign w:val="center"/>
          </w:tcPr>
          <w:p w:rsidR="00C53A1B" w:rsidRPr="00657AB0" w:rsidRDefault="00C53A1B" w:rsidP="00925672">
            <w:pPr>
              <w:jc w:val="center"/>
              <w:rPr>
                <w:rFonts w:cs="B Zar"/>
                <w:b/>
                <w:bCs/>
                <w:rtl/>
              </w:rPr>
            </w:pPr>
            <w:r w:rsidRPr="00657AB0">
              <w:rPr>
                <w:rFonts w:cs="B Zar"/>
                <w:b/>
                <w:bCs/>
                <w:rtl/>
              </w:rPr>
              <w:t>14</w:t>
            </w:r>
          </w:p>
        </w:tc>
        <w:tc>
          <w:tcPr>
            <w:tcW w:w="3566" w:type="dxa"/>
            <w:vAlign w:val="center"/>
          </w:tcPr>
          <w:p w:rsidR="00C53A1B" w:rsidRPr="00657AB0" w:rsidRDefault="00C53A1B" w:rsidP="00925672">
            <w:pPr>
              <w:jc w:val="center"/>
              <w:rPr>
                <w:rFonts w:cs="B Zar"/>
                <w:rtl/>
              </w:rPr>
            </w:pPr>
            <w:r w:rsidRPr="00657AB0">
              <w:rPr>
                <w:rFonts w:cs="B Zar"/>
                <w:rtl/>
              </w:rPr>
              <w:t>ش</w:t>
            </w:r>
            <w:r w:rsidRPr="00657AB0">
              <w:rPr>
                <w:rFonts w:cs="B Zar" w:hint="cs"/>
                <w:rtl/>
              </w:rPr>
              <w:t>ی</w:t>
            </w:r>
            <w:r w:rsidRPr="00657AB0">
              <w:rPr>
                <w:rFonts w:cs="B Zar"/>
                <w:rtl/>
              </w:rPr>
              <w:t xml:space="preserve">لات </w:t>
            </w:r>
            <w:r w:rsidRPr="00657AB0">
              <w:rPr>
                <w:rtl/>
              </w:rPr>
              <w:t>–</w:t>
            </w:r>
            <w:r w:rsidRPr="00657AB0">
              <w:rPr>
                <w:rFonts w:cs="B Zar"/>
                <w:rtl/>
              </w:rPr>
              <w:t xml:space="preserve"> دامپزش</w:t>
            </w:r>
            <w:r w:rsidRPr="00657AB0">
              <w:rPr>
                <w:rFonts w:cs="B Zar" w:hint="cs"/>
                <w:rtl/>
              </w:rPr>
              <w:t>کی</w:t>
            </w:r>
          </w:p>
        </w:tc>
        <w:tc>
          <w:tcPr>
            <w:tcW w:w="1438" w:type="dxa"/>
            <w:vAlign w:val="center"/>
          </w:tcPr>
          <w:p w:rsidR="00C53A1B" w:rsidRPr="00657AB0" w:rsidRDefault="00C53A1B" w:rsidP="00925672">
            <w:pPr>
              <w:tabs>
                <w:tab w:val="center" w:pos="4153"/>
                <w:tab w:val="right" w:pos="8306"/>
              </w:tabs>
              <w:jc w:val="center"/>
              <w:rPr>
                <w:rFonts w:cs="B Zar"/>
                <w:rtl/>
              </w:rPr>
            </w:pPr>
            <w:r w:rsidRPr="00657AB0">
              <w:rPr>
                <w:rFonts w:cs="B Zar"/>
                <w:rtl/>
              </w:rPr>
              <w:t>2</w:t>
            </w:r>
          </w:p>
        </w:tc>
        <w:tc>
          <w:tcPr>
            <w:tcW w:w="1544" w:type="dxa"/>
            <w:vAlign w:val="center"/>
          </w:tcPr>
          <w:p w:rsidR="00C53A1B" w:rsidRPr="00657AB0" w:rsidRDefault="00C53A1B" w:rsidP="00925672">
            <w:pPr>
              <w:jc w:val="center"/>
              <w:rPr>
                <w:rFonts w:cs="B Zar"/>
                <w:rtl/>
              </w:rPr>
            </w:pPr>
            <w:r w:rsidRPr="00657AB0">
              <w:rPr>
                <w:rFonts w:cs="B Zar" w:hint="cs"/>
                <w:rtl/>
              </w:rPr>
              <w:t>2</w:t>
            </w:r>
          </w:p>
        </w:tc>
        <w:tc>
          <w:tcPr>
            <w:tcW w:w="1349" w:type="dxa"/>
            <w:vAlign w:val="center"/>
          </w:tcPr>
          <w:p w:rsidR="00C53A1B" w:rsidRPr="00657AB0" w:rsidRDefault="00C53A1B" w:rsidP="00925672">
            <w:pPr>
              <w:jc w:val="center"/>
              <w:rPr>
                <w:rFonts w:cs="B Zar"/>
                <w:rtl/>
              </w:rPr>
            </w:pPr>
            <w:r w:rsidRPr="00657AB0">
              <w:rPr>
                <w:rFonts w:cs="B Zar"/>
                <w:rtl/>
              </w:rPr>
              <w:t>---</w:t>
            </w:r>
          </w:p>
        </w:tc>
      </w:tr>
      <w:tr w:rsidR="00C53A1B" w:rsidRPr="00657AB0" w:rsidTr="00C53A1B">
        <w:trPr>
          <w:trHeight w:hRule="exact" w:val="432"/>
          <w:jc w:val="center"/>
        </w:trPr>
        <w:tc>
          <w:tcPr>
            <w:tcW w:w="813" w:type="dxa"/>
            <w:shd w:val="clear" w:color="auto" w:fill="D9D9D9"/>
            <w:vAlign w:val="center"/>
          </w:tcPr>
          <w:p w:rsidR="00C53A1B" w:rsidRPr="00657AB0" w:rsidRDefault="00C53A1B" w:rsidP="00925672">
            <w:pPr>
              <w:jc w:val="center"/>
              <w:rPr>
                <w:rFonts w:cs="B Zar"/>
                <w:b/>
                <w:bCs/>
                <w:rtl/>
              </w:rPr>
            </w:pPr>
            <w:r w:rsidRPr="00657AB0">
              <w:rPr>
                <w:rFonts w:cs="B Zar"/>
                <w:b/>
                <w:bCs/>
                <w:rtl/>
              </w:rPr>
              <w:t>15</w:t>
            </w:r>
          </w:p>
        </w:tc>
        <w:tc>
          <w:tcPr>
            <w:tcW w:w="3566" w:type="dxa"/>
            <w:vAlign w:val="center"/>
          </w:tcPr>
          <w:p w:rsidR="00C53A1B" w:rsidRPr="00657AB0" w:rsidRDefault="00C53A1B" w:rsidP="00925672">
            <w:pPr>
              <w:jc w:val="center"/>
              <w:rPr>
                <w:rFonts w:cs="B Zar"/>
                <w:rtl/>
              </w:rPr>
            </w:pPr>
            <w:r w:rsidRPr="00657AB0">
              <w:rPr>
                <w:rFonts w:cs="B Zar"/>
                <w:rtl/>
              </w:rPr>
              <w:t>کشاورز</w:t>
            </w:r>
            <w:r w:rsidRPr="00657AB0">
              <w:rPr>
                <w:rFonts w:cs="B Zar" w:hint="cs"/>
                <w:rtl/>
              </w:rPr>
              <w:t>ی</w:t>
            </w:r>
            <w:r w:rsidRPr="00657AB0">
              <w:rPr>
                <w:rFonts w:cs="B Zar"/>
                <w:rtl/>
              </w:rPr>
              <w:t xml:space="preserve"> (خاکشناس</w:t>
            </w:r>
            <w:r w:rsidRPr="00657AB0">
              <w:rPr>
                <w:rFonts w:cs="B Zar" w:hint="cs"/>
                <w:rtl/>
              </w:rPr>
              <w:t>ی</w:t>
            </w:r>
            <w:r w:rsidRPr="00657AB0">
              <w:rPr>
                <w:rFonts w:cs="B Zar"/>
                <w:rtl/>
              </w:rPr>
              <w:t>،صنا</w:t>
            </w:r>
            <w:r w:rsidRPr="00657AB0">
              <w:rPr>
                <w:rFonts w:cs="B Zar" w:hint="cs"/>
                <w:rtl/>
              </w:rPr>
              <w:t>ی</w:t>
            </w:r>
            <w:r w:rsidRPr="00657AB0">
              <w:rPr>
                <w:rFonts w:cs="B Zar"/>
                <w:rtl/>
              </w:rPr>
              <w:t>ع غذا</w:t>
            </w:r>
            <w:r w:rsidRPr="00657AB0">
              <w:rPr>
                <w:rFonts w:cs="B Zar" w:hint="cs"/>
                <w:rtl/>
              </w:rPr>
              <w:t>یی</w:t>
            </w:r>
            <w:r w:rsidRPr="00657AB0">
              <w:rPr>
                <w:rFonts w:cs="B Zar"/>
                <w:rtl/>
              </w:rPr>
              <w:t xml:space="preserve"> و...)</w:t>
            </w:r>
          </w:p>
        </w:tc>
        <w:tc>
          <w:tcPr>
            <w:tcW w:w="1438" w:type="dxa"/>
            <w:vAlign w:val="center"/>
          </w:tcPr>
          <w:p w:rsidR="00C53A1B" w:rsidRPr="00657AB0" w:rsidRDefault="00C53A1B" w:rsidP="00925672">
            <w:pPr>
              <w:jc w:val="center"/>
              <w:rPr>
                <w:rFonts w:cs="B Zar"/>
                <w:rtl/>
              </w:rPr>
            </w:pPr>
            <w:r w:rsidRPr="00657AB0">
              <w:rPr>
                <w:rFonts w:cs="B Zar"/>
                <w:rtl/>
              </w:rPr>
              <w:t>2</w:t>
            </w:r>
          </w:p>
        </w:tc>
        <w:tc>
          <w:tcPr>
            <w:tcW w:w="1544" w:type="dxa"/>
            <w:vAlign w:val="center"/>
          </w:tcPr>
          <w:p w:rsidR="00C53A1B" w:rsidRPr="00657AB0" w:rsidRDefault="00C53A1B" w:rsidP="00925672">
            <w:pPr>
              <w:jc w:val="center"/>
              <w:rPr>
                <w:rFonts w:cs="B Zar"/>
                <w:rtl/>
              </w:rPr>
            </w:pPr>
            <w:r w:rsidRPr="00657AB0">
              <w:rPr>
                <w:rFonts w:cs="B Zar"/>
                <w:rtl/>
              </w:rPr>
              <w:t>2</w:t>
            </w:r>
          </w:p>
        </w:tc>
        <w:tc>
          <w:tcPr>
            <w:tcW w:w="1349" w:type="dxa"/>
            <w:vAlign w:val="center"/>
          </w:tcPr>
          <w:p w:rsidR="00C53A1B" w:rsidRPr="00657AB0" w:rsidRDefault="00C53A1B" w:rsidP="00925672">
            <w:pPr>
              <w:jc w:val="center"/>
              <w:rPr>
                <w:rFonts w:cs="B Zar"/>
                <w:rtl/>
              </w:rPr>
            </w:pPr>
            <w:r w:rsidRPr="00657AB0">
              <w:rPr>
                <w:rFonts w:cs="B Zar"/>
                <w:rtl/>
              </w:rPr>
              <w:t>---</w:t>
            </w:r>
          </w:p>
        </w:tc>
      </w:tr>
      <w:tr w:rsidR="00C53A1B" w:rsidRPr="00657AB0" w:rsidTr="00C53A1B">
        <w:trPr>
          <w:trHeight w:hRule="exact" w:val="432"/>
          <w:jc w:val="center"/>
        </w:trPr>
        <w:tc>
          <w:tcPr>
            <w:tcW w:w="813" w:type="dxa"/>
            <w:shd w:val="clear" w:color="auto" w:fill="D9D9D9"/>
            <w:vAlign w:val="center"/>
          </w:tcPr>
          <w:p w:rsidR="00C53A1B" w:rsidRPr="00657AB0" w:rsidRDefault="00C53A1B" w:rsidP="00925672">
            <w:pPr>
              <w:jc w:val="center"/>
              <w:rPr>
                <w:rFonts w:cs="B Zar"/>
                <w:b/>
                <w:bCs/>
                <w:rtl/>
              </w:rPr>
            </w:pPr>
            <w:r w:rsidRPr="00657AB0">
              <w:rPr>
                <w:rFonts w:cs="B Zar"/>
                <w:b/>
                <w:bCs/>
                <w:rtl/>
              </w:rPr>
              <w:t>16</w:t>
            </w:r>
          </w:p>
        </w:tc>
        <w:tc>
          <w:tcPr>
            <w:tcW w:w="3566" w:type="dxa"/>
            <w:vAlign w:val="center"/>
          </w:tcPr>
          <w:p w:rsidR="00C53A1B" w:rsidRPr="00657AB0" w:rsidRDefault="00C53A1B" w:rsidP="00925672">
            <w:pPr>
              <w:jc w:val="center"/>
              <w:rPr>
                <w:rFonts w:cs="B Zar"/>
                <w:rtl/>
              </w:rPr>
            </w:pPr>
            <w:r w:rsidRPr="00657AB0">
              <w:rPr>
                <w:rFonts w:cs="B Zar"/>
                <w:rtl/>
              </w:rPr>
              <w:t>زم</w:t>
            </w:r>
            <w:r w:rsidRPr="00657AB0">
              <w:rPr>
                <w:rFonts w:cs="B Zar" w:hint="cs"/>
                <w:rtl/>
              </w:rPr>
              <w:t>ی</w:t>
            </w:r>
            <w:r w:rsidRPr="00657AB0">
              <w:rPr>
                <w:rFonts w:cs="B Zar"/>
                <w:rtl/>
              </w:rPr>
              <w:t>ن شناس</w:t>
            </w:r>
            <w:r w:rsidRPr="00657AB0">
              <w:rPr>
                <w:rFonts w:cs="B Zar" w:hint="cs"/>
                <w:rtl/>
              </w:rPr>
              <w:t xml:space="preserve">ی - </w:t>
            </w:r>
            <w:r w:rsidRPr="00657AB0">
              <w:rPr>
                <w:rFonts w:cs="B Zar"/>
                <w:rtl/>
              </w:rPr>
              <w:t xml:space="preserve">عمران </w:t>
            </w:r>
            <w:r w:rsidRPr="00657AB0">
              <w:rPr>
                <w:rtl/>
              </w:rPr>
              <w:t>–</w:t>
            </w:r>
            <w:r w:rsidRPr="00657AB0">
              <w:rPr>
                <w:rFonts w:cs="B Zar"/>
                <w:rtl/>
              </w:rPr>
              <w:t xml:space="preserve"> علوم خاک</w:t>
            </w:r>
          </w:p>
        </w:tc>
        <w:tc>
          <w:tcPr>
            <w:tcW w:w="1438" w:type="dxa"/>
            <w:vAlign w:val="center"/>
          </w:tcPr>
          <w:p w:rsidR="00C53A1B" w:rsidRPr="00657AB0" w:rsidRDefault="00C53A1B" w:rsidP="00925672">
            <w:pPr>
              <w:jc w:val="center"/>
              <w:rPr>
                <w:rFonts w:cs="B Zar"/>
                <w:rtl/>
              </w:rPr>
            </w:pPr>
            <w:r w:rsidRPr="00657AB0">
              <w:rPr>
                <w:rFonts w:cs="B Zar"/>
                <w:rtl/>
              </w:rPr>
              <w:t>3</w:t>
            </w:r>
          </w:p>
        </w:tc>
        <w:tc>
          <w:tcPr>
            <w:tcW w:w="1544" w:type="dxa"/>
            <w:vAlign w:val="center"/>
          </w:tcPr>
          <w:p w:rsidR="00C53A1B" w:rsidRPr="00657AB0" w:rsidRDefault="00C53A1B" w:rsidP="00925672">
            <w:pPr>
              <w:jc w:val="center"/>
              <w:rPr>
                <w:rFonts w:cs="B Zar"/>
                <w:rtl/>
              </w:rPr>
            </w:pPr>
            <w:r w:rsidRPr="00657AB0">
              <w:rPr>
                <w:rFonts w:cs="B Zar"/>
                <w:rtl/>
              </w:rPr>
              <w:t>---</w:t>
            </w:r>
          </w:p>
        </w:tc>
        <w:tc>
          <w:tcPr>
            <w:tcW w:w="1349" w:type="dxa"/>
            <w:vAlign w:val="center"/>
          </w:tcPr>
          <w:p w:rsidR="00C53A1B" w:rsidRPr="00657AB0" w:rsidRDefault="00C53A1B" w:rsidP="00925672">
            <w:pPr>
              <w:jc w:val="center"/>
              <w:rPr>
                <w:rFonts w:cs="B Zar"/>
                <w:rtl/>
              </w:rPr>
            </w:pPr>
            <w:r w:rsidRPr="00657AB0">
              <w:rPr>
                <w:rFonts w:cs="B Zar"/>
                <w:rtl/>
              </w:rPr>
              <w:t>---</w:t>
            </w:r>
          </w:p>
        </w:tc>
      </w:tr>
      <w:tr w:rsidR="00C53A1B" w:rsidRPr="00657AB0" w:rsidTr="00C53A1B">
        <w:trPr>
          <w:trHeight w:hRule="exact" w:val="432"/>
          <w:jc w:val="center"/>
        </w:trPr>
        <w:tc>
          <w:tcPr>
            <w:tcW w:w="813" w:type="dxa"/>
            <w:shd w:val="clear" w:color="auto" w:fill="D9D9D9"/>
            <w:vAlign w:val="center"/>
          </w:tcPr>
          <w:p w:rsidR="00C53A1B" w:rsidRPr="00657AB0" w:rsidRDefault="00C53A1B" w:rsidP="00925672">
            <w:pPr>
              <w:jc w:val="center"/>
              <w:rPr>
                <w:rFonts w:cs="B Zar"/>
                <w:b/>
                <w:bCs/>
                <w:rtl/>
              </w:rPr>
            </w:pPr>
            <w:r w:rsidRPr="00657AB0">
              <w:rPr>
                <w:rFonts w:cs="B Zar"/>
                <w:b/>
                <w:bCs/>
                <w:rtl/>
              </w:rPr>
              <w:t>17</w:t>
            </w:r>
          </w:p>
        </w:tc>
        <w:tc>
          <w:tcPr>
            <w:tcW w:w="3566" w:type="dxa"/>
            <w:vAlign w:val="center"/>
          </w:tcPr>
          <w:p w:rsidR="00C53A1B" w:rsidRPr="00657AB0" w:rsidRDefault="00C53A1B" w:rsidP="00925672">
            <w:pPr>
              <w:jc w:val="center"/>
              <w:rPr>
                <w:rFonts w:cs="B Zar"/>
                <w:rtl/>
              </w:rPr>
            </w:pPr>
            <w:r w:rsidRPr="00657AB0">
              <w:rPr>
                <w:rFonts w:cs="B Zar"/>
                <w:rtl/>
              </w:rPr>
              <w:t>هواشناس</w:t>
            </w:r>
            <w:r w:rsidRPr="00657AB0">
              <w:rPr>
                <w:rFonts w:cs="B Zar" w:hint="cs"/>
                <w:rtl/>
              </w:rPr>
              <w:t>ی</w:t>
            </w:r>
            <w:r w:rsidRPr="00657AB0">
              <w:rPr>
                <w:rFonts w:cs="B Zar"/>
                <w:rtl/>
              </w:rPr>
              <w:t xml:space="preserve"> </w:t>
            </w:r>
            <w:r w:rsidRPr="00657AB0">
              <w:rPr>
                <w:rtl/>
              </w:rPr>
              <w:t>–</w:t>
            </w:r>
            <w:r w:rsidRPr="00657AB0">
              <w:rPr>
                <w:rFonts w:cs="B Zar"/>
                <w:rtl/>
              </w:rPr>
              <w:t xml:space="preserve"> مکان</w:t>
            </w:r>
            <w:r w:rsidRPr="00657AB0">
              <w:rPr>
                <w:rFonts w:cs="B Zar" w:hint="cs"/>
                <w:rtl/>
              </w:rPr>
              <w:t>یک</w:t>
            </w:r>
            <w:r w:rsidRPr="00657AB0">
              <w:rPr>
                <w:rFonts w:cs="B Zar"/>
                <w:rtl/>
              </w:rPr>
              <w:t xml:space="preserve"> - صنا</w:t>
            </w:r>
            <w:r w:rsidRPr="00657AB0">
              <w:rPr>
                <w:rFonts w:cs="B Zar" w:hint="cs"/>
                <w:rtl/>
              </w:rPr>
              <w:t>ی</w:t>
            </w:r>
            <w:r w:rsidRPr="00657AB0">
              <w:rPr>
                <w:rFonts w:cs="B Zar"/>
                <w:rtl/>
              </w:rPr>
              <w:t>ع</w:t>
            </w:r>
          </w:p>
        </w:tc>
        <w:tc>
          <w:tcPr>
            <w:tcW w:w="1438" w:type="dxa"/>
            <w:vAlign w:val="center"/>
          </w:tcPr>
          <w:p w:rsidR="00C53A1B" w:rsidRPr="00657AB0" w:rsidRDefault="00C53A1B" w:rsidP="00925672">
            <w:pPr>
              <w:jc w:val="center"/>
              <w:rPr>
                <w:rFonts w:cs="B Zar"/>
                <w:rtl/>
              </w:rPr>
            </w:pPr>
            <w:r w:rsidRPr="00657AB0">
              <w:rPr>
                <w:rFonts w:cs="B Zar"/>
                <w:rtl/>
              </w:rPr>
              <w:t>---</w:t>
            </w:r>
          </w:p>
        </w:tc>
        <w:tc>
          <w:tcPr>
            <w:tcW w:w="1544" w:type="dxa"/>
            <w:vAlign w:val="center"/>
          </w:tcPr>
          <w:p w:rsidR="00C53A1B" w:rsidRPr="00657AB0" w:rsidRDefault="00C53A1B" w:rsidP="00925672">
            <w:pPr>
              <w:jc w:val="center"/>
              <w:rPr>
                <w:rFonts w:cs="B Zar"/>
                <w:rtl/>
              </w:rPr>
            </w:pPr>
            <w:r w:rsidRPr="00657AB0">
              <w:rPr>
                <w:rFonts w:cs="B Zar"/>
                <w:rtl/>
              </w:rPr>
              <w:t>---</w:t>
            </w:r>
          </w:p>
        </w:tc>
        <w:tc>
          <w:tcPr>
            <w:tcW w:w="1349" w:type="dxa"/>
            <w:vAlign w:val="center"/>
          </w:tcPr>
          <w:p w:rsidR="00C53A1B" w:rsidRPr="00657AB0" w:rsidRDefault="00C53A1B" w:rsidP="00925672">
            <w:pPr>
              <w:tabs>
                <w:tab w:val="center" w:pos="4153"/>
                <w:tab w:val="right" w:pos="8306"/>
              </w:tabs>
              <w:jc w:val="center"/>
              <w:rPr>
                <w:rFonts w:cs="B Zar"/>
                <w:rtl/>
              </w:rPr>
            </w:pPr>
            <w:r w:rsidRPr="00657AB0">
              <w:rPr>
                <w:rFonts w:cs="B Zar"/>
                <w:rtl/>
              </w:rPr>
              <w:t>3</w:t>
            </w:r>
          </w:p>
        </w:tc>
      </w:tr>
      <w:tr w:rsidR="00C53A1B" w:rsidRPr="00657AB0" w:rsidTr="00C53A1B">
        <w:trPr>
          <w:trHeight w:hRule="exact" w:val="432"/>
          <w:jc w:val="center"/>
        </w:trPr>
        <w:tc>
          <w:tcPr>
            <w:tcW w:w="813" w:type="dxa"/>
            <w:shd w:val="clear" w:color="auto" w:fill="D9D9D9"/>
            <w:vAlign w:val="center"/>
          </w:tcPr>
          <w:p w:rsidR="00C53A1B" w:rsidRPr="00657AB0" w:rsidRDefault="00C53A1B" w:rsidP="00925672">
            <w:pPr>
              <w:jc w:val="center"/>
              <w:rPr>
                <w:rFonts w:cs="B Zar"/>
                <w:b/>
                <w:bCs/>
                <w:rtl/>
              </w:rPr>
            </w:pPr>
            <w:r w:rsidRPr="00657AB0">
              <w:rPr>
                <w:rFonts w:cs="B Zar"/>
                <w:b/>
                <w:bCs/>
                <w:rtl/>
              </w:rPr>
              <w:t>18</w:t>
            </w:r>
          </w:p>
        </w:tc>
        <w:tc>
          <w:tcPr>
            <w:tcW w:w="3566" w:type="dxa"/>
            <w:vAlign w:val="center"/>
          </w:tcPr>
          <w:p w:rsidR="00C53A1B" w:rsidRPr="00657AB0" w:rsidRDefault="00C53A1B" w:rsidP="00925672">
            <w:pPr>
              <w:jc w:val="center"/>
              <w:rPr>
                <w:rFonts w:cs="B Zar"/>
                <w:rtl/>
              </w:rPr>
            </w:pPr>
            <w:r w:rsidRPr="00657AB0">
              <w:rPr>
                <w:rFonts w:cs="B Zar"/>
                <w:rtl/>
              </w:rPr>
              <w:t>سا</w:t>
            </w:r>
            <w:r w:rsidRPr="00657AB0">
              <w:rPr>
                <w:rFonts w:cs="B Zar" w:hint="cs"/>
                <w:rtl/>
              </w:rPr>
              <w:t>ی</w:t>
            </w:r>
            <w:r w:rsidRPr="00657AB0">
              <w:rPr>
                <w:rFonts w:cs="B Zar"/>
                <w:rtl/>
              </w:rPr>
              <w:t>ر رشته‌ها</w:t>
            </w:r>
            <w:r w:rsidRPr="00657AB0">
              <w:rPr>
                <w:rFonts w:cs="B Zar" w:hint="cs"/>
                <w:rtl/>
              </w:rPr>
              <w:t>ی</w:t>
            </w:r>
            <w:r w:rsidRPr="00657AB0">
              <w:rPr>
                <w:rFonts w:cs="B Zar"/>
                <w:rtl/>
              </w:rPr>
              <w:t xml:space="preserve"> مرتبط***</w:t>
            </w:r>
          </w:p>
        </w:tc>
        <w:tc>
          <w:tcPr>
            <w:tcW w:w="1438" w:type="dxa"/>
            <w:vAlign w:val="center"/>
          </w:tcPr>
          <w:p w:rsidR="00C53A1B" w:rsidRPr="00657AB0" w:rsidRDefault="00C53A1B" w:rsidP="00925672">
            <w:pPr>
              <w:jc w:val="center"/>
              <w:rPr>
                <w:rFonts w:cs="B Zar"/>
                <w:rtl/>
              </w:rPr>
            </w:pPr>
          </w:p>
        </w:tc>
        <w:tc>
          <w:tcPr>
            <w:tcW w:w="1544" w:type="dxa"/>
            <w:vAlign w:val="center"/>
          </w:tcPr>
          <w:p w:rsidR="00C53A1B" w:rsidRPr="00657AB0" w:rsidRDefault="00C53A1B" w:rsidP="00925672">
            <w:pPr>
              <w:jc w:val="center"/>
              <w:rPr>
                <w:rFonts w:cs="B Zar"/>
                <w:rtl/>
              </w:rPr>
            </w:pPr>
          </w:p>
        </w:tc>
        <w:tc>
          <w:tcPr>
            <w:tcW w:w="1349" w:type="dxa"/>
            <w:vAlign w:val="center"/>
          </w:tcPr>
          <w:p w:rsidR="00C53A1B" w:rsidRPr="00657AB0" w:rsidRDefault="00C53A1B" w:rsidP="00925672">
            <w:pPr>
              <w:jc w:val="center"/>
              <w:rPr>
                <w:rFonts w:cs="B Zar"/>
                <w:rtl/>
              </w:rPr>
            </w:pPr>
          </w:p>
        </w:tc>
      </w:tr>
    </w:tbl>
    <w:p w:rsidR="00C53A1B" w:rsidRPr="00657AB0" w:rsidRDefault="00C53A1B" w:rsidP="00925672">
      <w:pPr>
        <w:ind w:left="851" w:right="709"/>
        <w:jc w:val="lowKashida"/>
        <w:rPr>
          <w:rFonts w:ascii="Tahoma" w:eastAsia="Times New Roman" w:hAnsi="Tahoma" w:cs="B Zar"/>
          <w:rtl/>
        </w:rPr>
      </w:pPr>
      <w:r w:rsidRPr="00657AB0">
        <w:rPr>
          <w:rFonts w:eastAsia="Times New Roman"/>
          <w:rtl/>
        </w:rPr>
        <w:t>*</w:t>
      </w:r>
      <w:r w:rsidRPr="00657AB0">
        <w:rPr>
          <w:rFonts w:ascii="Tahoma" w:eastAsia="Times New Roman" w:hAnsi="Tahoma" w:cs="B Zar"/>
          <w:rtl/>
        </w:rPr>
        <w:t xml:space="preserve"> </w:t>
      </w:r>
      <w:r w:rsidRPr="00657AB0">
        <w:rPr>
          <w:rFonts w:ascii="Tahoma" w:eastAsia="Times New Roman" w:hAnsi="Tahoma" w:cs="B Zar" w:hint="eastAsia"/>
          <w:rtl/>
        </w:rPr>
        <w:t>رشته</w:t>
      </w:r>
      <w:r w:rsidRPr="00657AB0">
        <w:rPr>
          <w:rFonts w:ascii="Tahoma" w:eastAsia="Times New Roman" w:hAnsi="Tahoma" w:cs="B Zar"/>
          <w:rtl/>
        </w:rPr>
        <w:t xml:space="preserve"> </w:t>
      </w:r>
      <w:r w:rsidRPr="00657AB0">
        <w:rPr>
          <w:rFonts w:ascii="Tahoma" w:eastAsia="Times New Roman" w:hAnsi="Tahoma" w:cs="B Zar" w:hint="eastAsia"/>
          <w:rtl/>
        </w:rPr>
        <w:t>تحص</w:t>
      </w:r>
      <w:r w:rsidRPr="00657AB0">
        <w:rPr>
          <w:rFonts w:ascii="Tahoma" w:eastAsia="Times New Roman" w:hAnsi="Tahoma" w:cs="B Zar" w:hint="cs"/>
          <w:rtl/>
        </w:rPr>
        <w:t>ی</w:t>
      </w:r>
      <w:r w:rsidRPr="00657AB0">
        <w:rPr>
          <w:rFonts w:ascii="Tahoma" w:eastAsia="Times New Roman" w:hAnsi="Tahoma" w:cs="B Zar" w:hint="eastAsia"/>
          <w:rtl/>
        </w:rPr>
        <w:t>ل</w:t>
      </w:r>
      <w:r w:rsidRPr="00657AB0">
        <w:rPr>
          <w:rFonts w:ascii="Tahoma" w:eastAsia="Times New Roman" w:hAnsi="Tahoma" w:cs="B Zar" w:hint="cs"/>
          <w:rtl/>
        </w:rPr>
        <w:t>ی</w:t>
      </w:r>
      <w:r w:rsidRPr="00657AB0">
        <w:rPr>
          <w:rFonts w:ascii="Tahoma" w:eastAsia="Times New Roman" w:hAnsi="Tahoma" w:cs="B Zar"/>
          <w:rtl/>
        </w:rPr>
        <w:t xml:space="preserve"> </w:t>
      </w:r>
      <w:r w:rsidRPr="00657AB0">
        <w:rPr>
          <w:rFonts w:ascii="Tahoma" w:eastAsia="Times New Roman" w:hAnsi="Tahoma" w:cs="B Zar" w:hint="eastAsia"/>
          <w:rtl/>
        </w:rPr>
        <w:t>ذکر</w:t>
      </w:r>
      <w:r w:rsidRPr="00657AB0">
        <w:rPr>
          <w:rFonts w:ascii="Tahoma" w:eastAsia="Times New Roman" w:hAnsi="Tahoma" w:cs="B Zar"/>
          <w:rtl/>
        </w:rPr>
        <w:t xml:space="preserve"> </w:t>
      </w:r>
      <w:r w:rsidRPr="00657AB0">
        <w:rPr>
          <w:rFonts w:ascii="Tahoma" w:eastAsia="Times New Roman" w:hAnsi="Tahoma" w:cs="B Zar" w:hint="eastAsia"/>
          <w:rtl/>
        </w:rPr>
        <w:t>شده</w:t>
      </w:r>
      <w:r w:rsidRPr="00657AB0">
        <w:rPr>
          <w:rFonts w:ascii="Tahoma" w:eastAsia="Times New Roman" w:hAnsi="Tahoma" w:cs="B Zar"/>
          <w:rtl/>
        </w:rPr>
        <w:t xml:space="preserve"> </w:t>
      </w:r>
      <w:r w:rsidRPr="00657AB0">
        <w:rPr>
          <w:rFonts w:ascii="Tahoma" w:eastAsia="Times New Roman" w:hAnsi="Tahoma" w:cs="B Zar" w:hint="eastAsia"/>
          <w:rtl/>
        </w:rPr>
        <w:t>در</w:t>
      </w:r>
      <w:r w:rsidRPr="00657AB0">
        <w:rPr>
          <w:rFonts w:ascii="Tahoma" w:eastAsia="Times New Roman" w:hAnsi="Tahoma" w:cs="B Zar"/>
          <w:rtl/>
        </w:rPr>
        <w:t xml:space="preserve"> </w:t>
      </w:r>
      <w:r w:rsidRPr="00657AB0">
        <w:rPr>
          <w:rFonts w:ascii="Tahoma" w:eastAsia="Times New Roman" w:hAnsi="Tahoma" w:cs="B Zar" w:hint="eastAsia"/>
          <w:rtl/>
        </w:rPr>
        <w:t>ا</w:t>
      </w:r>
      <w:r w:rsidRPr="00657AB0">
        <w:rPr>
          <w:rFonts w:ascii="Tahoma" w:eastAsia="Times New Roman" w:hAnsi="Tahoma" w:cs="B Zar" w:hint="cs"/>
          <w:rtl/>
        </w:rPr>
        <w:t>ی</w:t>
      </w:r>
      <w:r w:rsidRPr="00657AB0">
        <w:rPr>
          <w:rFonts w:ascii="Tahoma" w:eastAsia="Times New Roman" w:hAnsi="Tahoma" w:cs="B Zar" w:hint="eastAsia"/>
          <w:rtl/>
        </w:rPr>
        <w:t>ن</w:t>
      </w:r>
      <w:r w:rsidRPr="00657AB0">
        <w:rPr>
          <w:rFonts w:ascii="Tahoma" w:eastAsia="Times New Roman" w:hAnsi="Tahoma" w:cs="B Zar"/>
          <w:rtl/>
        </w:rPr>
        <w:t xml:space="preserve"> </w:t>
      </w:r>
      <w:r w:rsidRPr="00657AB0">
        <w:rPr>
          <w:rFonts w:ascii="Tahoma" w:eastAsia="Times New Roman" w:hAnsi="Tahoma" w:cs="B Zar" w:hint="eastAsia"/>
          <w:rtl/>
        </w:rPr>
        <w:t>جدول</w:t>
      </w:r>
      <w:r w:rsidRPr="00657AB0">
        <w:rPr>
          <w:rFonts w:ascii="Tahoma" w:eastAsia="Times New Roman" w:hAnsi="Tahoma" w:cs="B Zar"/>
          <w:rtl/>
        </w:rPr>
        <w:t xml:space="preserve"> </w:t>
      </w:r>
      <w:r w:rsidRPr="00657AB0">
        <w:rPr>
          <w:rFonts w:ascii="Tahoma" w:eastAsia="Times New Roman" w:hAnsi="Tahoma" w:cs="B Zar" w:hint="eastAsia"/>
          <w:rtl/>
        </w:rPr>
        <w:t>عنوان</w:t>
      </w:r>
      <w:r w:rsidRPr="00657AB0">
        <w:rPr>
          <w:rFonts w:ascii="Tahoma" w:eastAsia="Times New Roman" w:hAnsi="Tahoma" w:cs="B Zar"/>
          <w:rtl/>
        </w:rPr>
        <w:t xml:space="preserve"> </w:t>
      </w:r>
      <w:r w:rsidRPr="00657AB0">
        <w:rPr>
          <w:rFonts w:ascii="Tahoma" w:eastAsia="Times New Roman" w:hAnsi="Tahoma" w:cs="B Zar" w:hint="eastAsia"/>
          <w:rtl/>
        </w:rPr>
        <w:t>دق</w:t>
      </w:r>
      <w:r w:rsidRPr="00657AB0">
        <w:rPr>
          <w:rFonts w:ascii="Tahoma" w:eastAsia="Times New Roman" w:hAnsi="Tahoma" w:cs="B Zar" w:hint="cs"/>
          <w:rtl/>
        </w:rPr>
        <w:t>ی</w:t>
      </w:r>
      <w:r w:rsidRPr="00657AB0">
        <w:rPr>
          <w:rFonts w:ascii="Tahoma" w:eastAsia="Times New Roman" w:hAnsi="Tahoma" w:cs="B Zar" w:hint="eastAsia"/>
          <w:rtl/>
        </w:rPr>
        <w:t>ق</w:t>
      </w:r>
      <w:r w:rsidRPr="00657AB0">
        <w:rPr>
          <w:rFonts w:ascii="Tahoma" w:eastAsia="Times New Roman" w:hAnsi="Tahoma" w:cs="B Zar"/>
          <w:rtl/>
        </w:rPr>
        <w:t xml:space="preserve"> </w:t>
      </w:r>
      <w:r w:rsidRPr="00657AB0">
        <w:rPr>
          <w:rFonts w:ascii="Tahoma" w:eastAsia="Times New Roman" w:hAnsi="Tahoma" w:cs="B Zar" w:hint="eastAsia"/>
          <w:rtl/>
        </w:rPr>
        <w:t>مدرک</w:t>
      </w:r>
      <w:r w:rsidRPr="00657AB0">
        <w:rPr>
          <w:rFonts w:ascii="Tahoma" w:eastAsia="Times New Roman" w:hAnsi="Tahoma" w:cs="B Zar"/>
          <w:rtl/>
        </w:rPr>
        <w:t xml:space="preserve"> </w:t>
      </w:r>
      <w:r w:rsidRPr="00657AB0">
        <w:rPr>
          <w:rFonts w:ascii="Tahoma" w:eastAsia="Times New Roman" w:hAnsi="Tahoma" w:cs="B Zar" w:hint="eastAsia"/>
          <w:rtl/>
        </w:rPr>
        <w:t>تحص</w:t>
      </w:r>
      <w:r w:rsidRPr="00657AB0">
        <w:rPr>
          <w:rFonts w:ascii="Tahoma" w:eastAsia="Times New Roman" w:hAnsi="Tahoma" w:cs="B Zar" w:hint="cs"/>
          <w:rtl/>
        </w:rPr>
        <w:t>ی</w:t>
      </w:r>
      <w:r w:rsidRPr="00657AB0">
        <w:rPr>
          <w:rFonts w:ascii="Tahoma" w:eastAsia="Times New Roman" w:hAnsi="Tahoma" w:cs="B Zar" w:hint="eastAsia"/>
          <w:rtl/>
        </w:rPr>
        <w:t>ل</w:t>
      </w:r>
      <w:r w:rsidRPr="00657AB0">
        <w:rPr>
          <w:rFonts w:ascii="Tahoma" w:eastAsia="Times New Roman" w:hAnsi="Tahoma" w:cs="B Zar" w:hint="cs"/>
          <w:rtl/>
        </w:rPr>
        <w:t>ی</w:t>
      </w:r>
      <w:r w:rsidRPr="00657AB0">
        <w:rPr>
          <w:rFonts w:ascii="Tahoma" w:eastAsia="Times New Roman" w:hAnsi="Tahoma" w:cs="B Zar"/>
          <w:rtl/>
        </w:rPr>
        <w:t xml:space="preserve"> </w:t>
      </w:r>
      <w:r w:rsidRPr="00657AB0">
        <w:rPr>
          <w:rFonts w:ascii="Tahoma" w:eastAsia="Times New Roman" w:hAnsi="Tahoma" w:cs="B Zar" w:hint="eastAsia"/>
          <w:rtl/>
        </w:rPr>
        <w:t>نبوده</w:t>
      </w:r>
      <w:r w:rsidRPr="00657AB0">
        <w:rPr>
          <w:rFonts w:ascii="Tahoma" w:eastAsia="Times New Roman" w:hAnsi="Tahoma" w:cs="B Zar"/>
          <w:rtl/>
        </w:rPr>
        <w:t xml:space="preserve"> </w:t>
      </w:r>
      <w:r w:rsidRPr="00657AB0">
        <w:rPr>
          <w:rFonts w:ascii="Tahoma" w:eastAsia="Times New Roman" w:hAnsi="Tahoma" w:cs="B Zar" w:hint="eastAsia"/>
          <w:rtl/>
        </w:rPr>
        <w:t>و</w:t>
      </w:r>
      <w:r w:rsidRPr="00657AB0">
        <w:rPr>
          <w:rFonts w:ascii="Tahoma" w:eastAsia="Times New Roman" w:hAnsi="Tahoma" w:cs="B Zar"/>
          <w:rtl/>
        </w:rPr>
        <w:t xml:space="preserve"> </w:t>
      </w:r>
      <w:r w:rsidRPr="00657AB0">
        <w:rPr>
          <w:rFonts w:ascii="Tahoma" w:eastAsia="Times New Roman" w:hAnsi="Tahoma" w:cs="B Zar" w:hint="eastAsia"/>
          <w:rtl/>
        </w:rPr>
        <w:t>م</w:t>
      </w:r>
      <w:r w:rsidRPr="00657AB0">
        <w:rPr>
          <w:rFonts w:ascii="Tahoma" w:eastAsia="Times New Roman" w:hAnsi="Tahoma" w:cs="B Zar" w:hint="cs"/>
          <w:rtl/>
        </w:rPr>
        <w:t>ی</w:t>
      </w:r>
      <w:r w:rsidRPr="00657AB0">
        <w:rPr>
          <w:rFonts w:ascii="Tahoma" w:eastAsia="Times New Roman" w:hAnsi="Tahoma" w:cs="B Zar" w:hint="eastAsia"/>
          <w:rtl/>
        </w:rPr>
        <w:t>‌تواند</w:t>
      </w:r>
      <w:r w:rsidRPr="00657AB0">
        <w:rPr>
          <w:rFonts w:ascii="Tahoma" w:eastAsia="Times New Roman" w:hAnsi="Tahoma" w:cs="B Zar"/>
          <w:rtl/>
        </w:rPr>
        <w:t xml:space="preserve"> (</w:t>
      </w:r>
      <w:r w:rsidRPr="00657AB0">
        <w:rPr>
          <w:rFonts w:ascii="Tahoma" w:eastAsia="Times New Roman" w:hAnsi="Tahoma" w:cs="B Zar" w:hint="eastAsia"/>
          <w:rtl/>
        </w:rPr>
        <w:t>بنا</w:t>
      </w:r>
      <w:r w:rsidRPr="00657AB0">
        <w:rPr>
          <w:rFonts w:ascii="Tahoma" w:eastAsia="Times New Roman" w:hAnsi="Tahoma" w:cs="B Zar"/>
          <w:rtl/>
        </w:rPr>
        <w:t xml:space="preserve"> </w:t>
      </w:r>
      <w:r w:rsidRPr="00657AB0">
        <w:rPr>
          <w:rFonts w:ascii="Tahoma" w:eastAsia="Times New Roman" w:hAnsi="Tahoma" w:cs="B Zar" w:hint="eastAsia"/>
          <w:rtl/>
        </w:rPr>
        <w:t>به</w:t>
      </w:r>
      <w:r w:rsidRPr="00657AB0">
        <w:rPr>
          <w:rFonts w:ascii="Tahoma" w:eastAsia="Times New Roman" w:hAnsi="Tahoma" w:cs="B Zar"/>
          <w:rtl/>
        </w:rPr>
        <w:t xml:space="preserve"> </w:t>
      </w:r>
      <w:r w:rsidRPr="00657AB0">
        <w:rPr>
          <w:rFonts w:ascii="Tahoma" w:eastAsia="Times New Roman" w:hAnsi="Tahoma" w:cs="B Zar" w:hint="eastAsia"/>
          <w:rtl/>
        </w:rPr>
        <w:t>تشخ</w:t>
      </w:r>
      <w:r w:rsidRPr="00657AB0">
        <w:rPr>
          <w:rFonts w:ascii="Tahoma" w:eastAsia="Times New Roman" w:hAnsi="Tahoma" w:cs="B Zar" w:hint="cs"/>
          <w:rtl/>
        </w:rPr>
        <w:t>ی</w:t>
      </w:r>
      <w:r w:rsidRPr="00657AB0">
        <w:rPr>
          <w:rFonts w:ascii="Tahoma" w:eastAsia="Times New Roman" w:hAnsi="Tahoma" w:cs="B Zar" w:hint="eastAsia"/>
          <w:rtl/>
        </w:rPr>
        <w:t>ص</w:t>
      </w:r>
      <w:r w:rsidRPr="00657AB0">
        <w:rPr>
          <w:rFonts w:ascii="Tahoma" w:eastAsia="Times New Roman" w:hAnsi="Tahoma" w:cs="B Zar"/>
          <w:rtl/>
        </w:rPr>
        <w:t xml:space="preserve"> </w:t>
      </w:r>
      <w:r w:rsidRPr="00657AB0">
        <w:rPr>
          <w:rFonts w:ascii="Tahoma" w:eastAsia="Times New Roman" w:hAnsi="Tahoma" w:cs="B Zar" w:hint="eastAsia"/>
          <w:rtl/>
        </w:rPr>
        <w:t>کم</w:t>
      </w:r>
      <w:r w:rsidRPr="00657AB0">
        <w:rPr>
          <w:rFonts w:ascii="Tahoma" w:eastAsia="Times New Roman" w:hAnsi="Tahoma" w:cs="B Zar" w:hint="cs"/>
          <w:rtl/>
        </w:rPr>
        <w:t>ی</w:t>
      </w:r>
      <w:r w:rsidRPr="00657AB0">
        <w:rPr>
          <w:rFonts w:ascii="Tahoma" w:eastAsia="Times New Roman" w:hAnsi="Tahoma" w:cs="B Zar" w:hint="eastAsia"/>
          <w:rtl/>
        </w:rPr>
        <w:t>ته</w:t>
      </w:r>
      <w:r w:rsidRPr="00657AB0">
        <w:rPr>
          <w:rFonts w:ascii="Tahoma" w:eastAsia="Times New Roman" w:hAnsi="Tahoma" w:cs="B Zar"/>
          <w:rtl/>
        </w:rPr>
        <w:t xml:space="preserve"> </w:t>
      </w:r>
      <w:r w:rsidRPr="00657AB0">
        <w:rPr>
          <w:rFonts w:ascii="Tahoma" w:eastAsia="Times New Roman" w:hAnsi="Tahoma" w:cs="B Zar" w:hint="eastAsia"/>
          <w:rtl/>
        </w:rPr>
        <w:t>آزما</w:t>
      </w:r>
      <w:r w:rsidRPr="00657AB0">
        <w:rPr>
          <w:rFonts w:ascii="Tahoma" w:eastAsia="Times New Roman" w:hAnsi="Tahoma" w:cs="B Zar" w:hint="cs"/>
          <w:rtl/>
        </w:rPr>
        <w:t>ی</w:t>
      </w:r>
      <w:r w:rsidRPr="00657AB0">
        <w:rPr>
          <w:rFonts w:ascii="Tahoma" w:eastAsia="Times New Roman" w:hAnsi="Tahoma" w:cs="B Zar" w:hint="eastAsia"/>
          <w:rtl/>
        </w:rPr>
        <w:t>شگاه‌های معتمد</w:t>
      </w:r>
      <w:r w:rsidRPr="00657AB0">
        <w:rPr>
          <w:rFonts w:ascii="Tahoma" w:eastAsia="Times New Roman" w:hAnsi="Tahoma" w:cs="B Zar"/>
          <w:rtl/>
        </w:rPr>
        <w:t xml:space="preserve">) </w:t>
      </w:r>
      <w:r w:rsidRPr="00657AB0">
        <w:rPr>
          <w:rFonts w:ascii="Tahoma" w:eastAsia="Times New Roman" w:hAnsi="Tahoma" w:cs="B Zar" w:hint="eastAsia"/>
          <w:rtl/>
        </w:rPr>
        <w:t>شامل</w:t>
      </w:r>
      <w:r w:rsidRPr="00657AB0">
        <w:rPr>
          <w:rFonts w:ascii="Tahoma" w:eastAsia="Times New Roman" w:hAnsi="Tahoma" w:cs="B Zar"/>
          <w:rtl/>
        </w:rPr>
        <w:t xml:space="preserve"> </w:t>
      </w:r>
      <w:r w:rsidRPr="00657AB0">
        <w:rPr>
          <w:rFonts w:ascii="Tahoma" w:eastAsia="Times New Roman" w:hAnsi="Tahoma" w:cs="B Zar" w:hint="eastAsia"/>
          <w:rtl/>
        </w:rPr>
        <w:t>رشته‌ها</w:t>
      </w:r>
      <w:r w:rsidRPr="00657AB0">
        <w:rPr>
          <w:rFonts w:ascii="Tahoma" w:eastAsia="Times New Roman" w:hAnsi="Tahoma" w:cs="B Zar" w:hint="cs"/>
          <w:rtl/>
        </w:rPr>
        <w:t>یی</w:t>
      </w:r>
      <w:r w:rsidRPr="00657AB0">
        <w:rPr>
          <w:rFonts w:ascii="Tahoma" w:eastAsia="Times New Roman" w:hAnsi="Tahoma" w:cs="B Zar"/>
          <w:rtl/>
        </w:rPr>
        <w:t xml:space="preserve"> </w:t>
      </w:r>
      <w:r w:rsidRPr="00657AB0">
        <w:rPr>
          <w:rFonts w:ascii="Tahoma" w:eastAsia="Times New Roman" w:hAnsi="Tahoma" w:cs="B Zar" w:hint="eastAsia"/>
          <w:rtl/>
        </w:rPr>
        <w:t>که</w:t>
      </w:r>
      <w:r w:rsidRPr="00657AB0">
        <w:rPr>
          <w:rFonts w:ascii="Tahoma" w:eastAsia="Times New Roman" w:hAnsi="Tahoma" w:cs="B Zar"/>
          <w:rtl/>
        </w:rPr>
        <w:t xml:space="preserve"> </w:t>
      </w:r>
      <w:r w:rsidRPr="00657AB0">
        <w:rPr>
          <w:rFonts w:ascii="Tahoma" w:eastAsia="Times New Roman" w:hAnsi="Tahoma" w:cs="B Zar" w:hint="eastAsia"/>
          <w:rtl/>
        </w:rPr>
        <w:t>منطبق</w:t>
      </w:r>
      <w:r w:rsidRPr="00657AB0">
        <w:rPr>
          <w:rFonts w:ascii="Tahoma" w:eastAsia="Times New Roman" w:hAnsi="Tahoma" w:cs="B Zar"/>
          <w:rtl/>
        </w:rPr>
        <w:t xml:space="preserve"> </w:t>
      </w:r>
      <w:r w:rsidRPr="00657AB0">
        <w:rPr>
          <w:rFonts w:ascii="Tahoma" w:eastAsia="Times New Roman" w:hAnsi="Tahoma" w:cs="B Zar" w:hint="eastAsia"/>
          <w:rtl/>
        </w:rPr>
        <w:t>با</w:t>
      </w:r>
      <w:r w:rsidRPr="00657AB0">
        <w:rPr>
          <w:rFonts w:ascii="Tahoma" w:eastAsia="Times New Roman" w:hAnsi="Tahoma" w:cs="B Zar"/>
          <w:rtl/>
        </w:rPr>
        <w:t xml:space="preserve"> </w:t>
      </w:r>
      <w:r w:rsidRPr="00657AB0">
        <w:rPr>
          <w:rFonts w:ascii="Tahoma" w:eastAsia="Times New Roman" w:hAnsi="Tahoma" w:cs="B Zar" w:hint="eastAsia"/>
          <w:rtl/>
        </w:rPr>
        <w:t>ا</w:t>
      </w:r>
      <w:r w:rsidRPr="00657AB0">
        <w:rPr>
          <w:rFonts w:ascii="Tahoma" w:eastAsia="Times New Roman" w:hAnsi="Tahoma" w:cs="B Zar" w:hint="cs"/>
          <w:rtl/>
        </w:rPr>
        <w:t>ی</w:t>
      </w:r>
      <w:r w:rsidRPr="00657AB0">
        <w:rPr>
          <w:rFonts w:ascii="Tahoma" w:eastAsia="Times New Roman" w:hAnsi="Tahoma" w:cs="B Zar" w:hint="eastAsia"/>
          <w:rtl/>
        </w:rPr>
        <w:t>ن</w:t>
      </w:r>
      <w:r w:rsidRPr="00657AB0">
        <w:rPr>
          <w:rFonts w:ascii="Tahoma" w:eastAsia="Times New Roman" w:hAnsi="Tahoma" w:cs="B Zar"/>
          <w:rtl/>
        </w:rPr>
        <w:t xml:space="preserve"> </w:t>
      </w:r>
      <w:r w:rsidRPr="00657AB0">
        <w:rPr>
          <w:rFonts w:ascii="Tahoma" w:eastAsia="Times New Roman" w:hAnsi="Tahoma" w:cs="B Zar" w:hint="eastAsia"/>
          <w:rtl/>
        </w:rPr>
        <w:t>عناو</w:t>
      </w:r>
      <w:r w:rsidRPr="00657AB0">
        <w:rPr>
          <w:rFonts w:ascii="Tahoma" w:eastAsia="Times New Roman" w:hAnsi="Tahoma" w:cs="B Zar" w:hint="cs"/>
          <w:rtl/>
        </w:rPr>
        <w:t>ی</w:t>
      </w:r>
      <w:r w:rsidRPr="00657AB0">
        <w:rPr>
          <w:rFonts w:ascii="Tahoma" w:eastAsia="Times New Roman" w:hAnsi="Tahoma" w:cs="B Zar" w:hint="eastAsia"/>
          <w:rtl/>
        </w:rPr>
        <w:t>ن</w:t>
      </w:r>
      <w:r w:rsidRPr="00657AB0">
        <w:rPr>
          <w:rFonts w:ascii="Tahoma" w:eastAsia="Times New Roman" w:hAnsi="Tahoma" w:cs="B Zar"/>
          <w:rtl/>
        </w:rPr>
        <w:t xml:space="preserve"> </w:t>
      </w:r>
      <w:r w:rsidRPr="00657AB0">
        <w:rPr>
          <w:rFonts w:ascii="Tahoma" w:eastAsia="Times New Roman" w:hAnsi="Tahoma" w:cs="B Zar" w:hint="eastAsia"/>
          <w:rtl/>
        </w:rPr>
        <w:t>کل</w:t>
      </w:r>
      <w:r w:rsidRPr="00657AB0">
        <w:rPr>
          <w:rFonts w:ascii="Tahoma" w:eastAsia="Times New Roman" w:hAnsi="Tahoma" w:cs="B Zar" w:hint="cs"/>
          <w:rtl/>
        </w:rPr>
        <w:t>ی</w:t>
      </w:r>
      <w:r w:rsidRPr="00657AB0">
        <w:rPr>
          <w:rFonts w:ascii="Tahoma" w:eastAsia="Times New Roman" w:hAnsi="Tahoma" w:cs="B Zar"/>
          <w:rtl/>
        </w:rPr>
        <w:t xml:space="preserve"> </w:t>
      </w:r>
      <w:r w:rsidRPr="00657AB0">
        <w:rPr>
          <w:rFonts w:ascii="Tahoma" w:eastAsia="Times New Roman" w:hAnsi="Tahoma" w:cs="B Zar" w:hint="eastAsia"/>
          <w:rtl/>
        </w:rPr>
        <w:t>است،</w:t>
      </w:r>
      <w:r w:rsidRPr="00657AB0">
        <w:rPr>
          <w:rFonts w:ascii="Tahoma" w:eastAsia="Times New Roman" w:hAnsi="Tahoma" w:cs="B Zar"/>
          <w:rtl/>
        </w:rPr>
        <w:t xml:space="preserve"> </w:t>
      </w:r>
      <w:r w:rsidRPr="00657AB0">
        <w:rPr>
          <w:rFonts w:ascii="Tahoma" w:eastAsia="Times New Roman" w:hAnsi="Tahoma" w:cs="B Zar" w:hint="eastAsia"/>
          <w:rtl/>
        </w:rPr>
        <w:t>باشد</w:t>
      </w:r>
      <w:r w:rsidRPr="00657AB0">
        <w:rPr>
          <w:rFonts w:ascii="Tahoma" w:eastAsia="Times New Roman" w:hAnsi="Tahoma" w:cs="B Zar"/>
          <w:rtl/>
        </w:rPr>
        <w:t>.</w:t>
      </w:r>
    </w:p>
    <w:p w:rsidR="00C53A1B" w:rsidRPr="00657AB0" w:rsidRDefault="00C53A1B" w:rsidP="00925672">
      <w:pPr>
        <w:ind w:left="851" w:right="709"/>
        <w:jc w:val="lowKashida"/>
        <w:rPr>
          <w:rFonts w:ascii="Tahoma" w:eastAsia="Times New Roman" w:hAnsi="Tahoma" w:cs="B Zar"/>
          <w:rtl/>
        </w:rPr>
      </w:pPr>
      <w:r w:rsidRPr="00657AB0">
        <w:rPr>
          <w:rFonts w:eastAsia="Times New Roman"/>
          <w:rtl/>
        </w:rPr>
        <w:t>**</w:t>
      </w:r>
      <w:r w:rsidRPr="00657AB0">
        <w:rPr>
          <w:rFonts w:ascii="Tahoma" w:eastAsia="Times New Roman" w:hAnsi="Tahoma" w:cs="B Zar"/>
          <w:rtl/>
        </w:rPr>
        <w:t xml:space="preserve">  </w:t>
      </w:r>
      <w:r w:rsidRPr="00657AB0">
        <w:rPr>
          <w:rFonts w:ascii="Tahoma" w:eastAsia="Times New Roman" w:hAnsi="Tahoma" w:cs="B Zar" w:hint="eastAsia"/>
          <w:rtl/>
        </w:rPr>
        <w:t>بد</w:t>
      </w:r>
      <w:r w:rsidRPr="00657AB0">
        <w:rPr>
          <w:rFonts w:ascii="Tahoma" w:eastAsia="Times New Roman" w:hAnsi="Tahoma" w:cs="B Zar" w:hint="cs"/>
          <w:rtl/>
        </w:rPr>
        <w:t>ی</w:t>
      </w:r>
      <w:r w:rsidRPr="00657AB0">
        <w:rPr>
          <w:rFonts w:ascii="Tahoma" w:eastAsia="Times New Roman" w:hAnsi="Tahoma" w:cs="B Zar" w:hint="eastAsia"/>
          <w:rtl/>
        </w:rPr>
        <w:t>ه</w:t>
      </w:r>
      <w:r w:rsidRPr="00657AB0">
        <w:rPr>
          <w:rFonts w:ascii="Tahoma" w:eastAsia="Times New Roman" w:hAnsi="Tahoma" w:cs="B Zar" w:hint="cs"/>
          <w:rtl/>
        </w:rPr>
        <w:t>ی</w:t>
      </w:r>
      <w:r w:rsidRPr="00657AB0">
        <w:rPr>
          <w:rFonts w:ascii="Tahoma" w:eastAsia="Times New Roman" w:hAnsi="Tahoma" w:cs="B Zar"/>
          <w:rtl/>
        </w:rPr>
        <w:t xml:space="preserve"> </w:t>
      </w:r>
      <w:r w:rsidRPr="00657AB0">
        <w:rPr>
          <w:rFonts w:ascii="Tahoma" w:eastAsia="Times New Roman" w:hAnsi="Tahoma" w:cs="B Zar" w:hint="eastAsia"/>
          <w:rtl/>
        </w:rPr>
        <w:t>است</w:t>
      </w:r>
      <w:r w:rsidRPr="00657AB0">
        <w:rPr>
          <w:rFonts w:ascii="Tahoma" w:eastAsia="Times New Roman" w:hAnsi="Tahoma" w:cs="B Zar"/>
          <w:rtl/>
        </w:rPr>
        <w:t xml:space="preserve"> </w:t>
      </w:r>
      <w:r w:rsidRPr="00657AB0">
        <w:rPr>
          <w:rFonts w:ascii="Tahoma" w:eastAsia="Times New Roman" w:hAnsi="Tahoma" w:cs="B Zar" w:hint="eastAsia"/>
          <w:rtl/>
        </w:rPr>
        <w:t>در</w:t>
      </w:r>
      <w:r w:rsidRPr="00657AB0">
        <w:rPr>
          <w:rFonts w:ascii="Tahoma" w:eastAsia="Times New Roman" w:hAnsi="Tahoma" w:cs="B Zar"/>
          <w:rtl/>
        </w:rPr>
        <w:t xml:space="preserve"> </w:t>
      </w:r>
      <w:r w:rsidRPr="00657AB0">
        <w:rPr>
          <w:rFonts w:ascii="Tahoma" w:eastAsia="Times New Roman" w:hAnsi="Tahoma" w:cs="B Zar" w:hint="eastAsia"/>
          <w:rtl/>
        </w:rPr>
        <w:t>جدول</w:t>
      </w:r>
      <w:r w:rsidRPr="00657AB0">
        <w:rPr>
          <w:rFonts w:ascii="Tahoma" w:eastAsia="Times New Roman" w:hAnsi="Tahoma" w:cs="B Zar"/>
          <w:rtl/>
        </w:rPr>
        <w:t xml:space="preserve"> 2</w:t>
      </w:r>
      <w:r w:rsidRPr="00657AB0">
        <w:rPr>
          <w:rFonts w:ascii="Tahoma" w:eastAsia="Times New Roman" w:hAnsi="Tahoma" w:cs="B Zar" w:hint="eastAsia"/>
          <w:rtl/>
        </w:rPr>
        <w:t>،</w:t>
      </w:r>
      <w:r w:rsidRPr="00657AB0">
        <w:rPr>
          <w:rFonts w:ascii="Tahoma" w:eastAsia="Times New Roman" w:hAnsi="Tahoma" w:cs="B Zar"/>
          <w:rtl/>
        </w:rPr>
        <w:t xml:space="preserve"> </w:t>
      </w:r>
      <w:r w:rsidRPr="00657AB0">
        <w:rPr>
          <w:rFonts w:ascii="Tahoma" w:eastAsia="Times New Roman" w:hAnsi="Tahoma" w:cs="B Zar" w:hint="eastAsia"/>
          <w:rtl/>
        </w:rPr>
        <w:t>فرد</w:t>
      </w:r>
      <w:r w:rsidRPr="00657AB0">
        <w:rPr>
          <w:rFonts w:ascii="Tahoma" w:eastAsia="Times New Roman" w:hAnsi="Tahoma" w:cs="B Zar"/>
          <w:rtl/>
        </w:rPr>
        <w:t xml:space="preserve"> </w:t>
      </w:r>
      <w:r w:rsidRPr="00657AB0">
        <w:rPr>
          <w:rFonts w:ascii="Tahoma" w:eastAsia="Times New Roman" w:hAnsi="Tahoma" w:cs="B Zar" w:hint="eastAsia"/>
          <w:rtl/>
        </w:rPr>
        <w:t>با</w:t>
      </w:r>
      <w:r w:rsidRPr="00657AB0">
        <w:rPr>
          <w:rFonts w:ascii="Tahoma" w:eastAsia="Times New Roman" w:hAnsi="Tahoma" w:cs="B Zar"/>
          <w:rtl/>
        </w:rPr>
        <w:t xml:space="preserve"> </w:t>
      </w:r>
      <w:r w:rsidRPr="00657AB0">
        <w:rPr>
          <w:rFonts w:ascii="Tahoma" w:eastAsia="Times New Roman" w:hAnsi="Tahoma" w:cs="B Zar" w:hint="eastAsia"/>
          <w:rtl/>
        </w:rPr>
        <w:t>ضر</w:t>
      </w:r>
      <w:r w:rsidRPr="00657AB0">
        <w:rPr>
          <w:rFonts w:ascii="Tahoma" w:eastAsia="Times New Roman" w:hAnsi="Tahoma" w:cs="B Zar" w:hint="cs"/>
          <w:rtl/>
        </w:rPr>
        <w:t>ی</w:t>
      </w:r>
      <w:r w:rsidRPr="00657AB0">
        <w:rPr>
          <w:rFonts w:ascii="Tahoma" w:eastAsia="Times New Roman" w:hAnsi="Tahoma" w:cs="B Zar" w:hint="eastAsia"/>
          <w:rtl/>
        </w:rPr>
        <w:t>ب</w:t>
      </w:r>
      <w:r w:rsidRPr="00657AB0">
        <w:rPr>
          <w:rFonts w:ascii="Tahoma" w:eastAsia="Times New Roman" w:hAnsi="Tahoma" w:cs="B Zar"/>
          <w:rtl/>
        </w:rPr>
        <w:t xml:space="preserve"> </w:t>
      </w:r>
      <w:r w:rsidRPr="00657AB0">
        <w:rPr>
          <w:rFonts w:ascii="Tahoma" w:eastAsia="Times New Roman" w:hAnsi="Tahoma" w:cs="B Zar" w:hint="eastAsia"/>
          <w:rtl/>
        </w:rPr>
        <w:t>اولو</w:t>
      </w:r>
      <w:r w:rsidRPr="00657AB0">
        <w:rPr>
          <w:rFonts w:ascii="Tahoma" w:eastAsia="Times New Roman" w:hAnsi="Tahoma" w:cs="B Zar" w:hint="cs"/>
          <w:rtl/>
        </w:rPr>
        <w:t>ی</w:t>
      </w:r>
      <w:r w:rsidRPr="00657AB0">
        <w:rPr>
          <w:rFonts w:ascii="Tahoma" w:eastAsia="Times New Roman" w:hAnsi="Tahoma" w:cs="B Zar" w:hint="eastAsia"/>
          <w:rtl/>
        </w:rPr>
        <w:t>ت</w:t>
      </w:r>
      <w:r w:rsidRPr="00657AB0">
        <w:rPr>
          <w:rFonts w:ascii="Tahoma" w:eastAsia="Times New Roman" w:hAnsi="Tahoma" w:cs="B Zar"/>
          <w:rtl/>
        </w:rPr>
        <w:t xml:space="preserve"> </w:t>
      </w:r>
      <w:r w:rsidRPr="00657AB0">
        <w:rPr>
          <w:rFonts w:ascii="Tahoma" w:eastAsia="Times New Roman" w:hAnsi="Tahoma" w:cs="B Zar" w:hint="cs"/>
          <w:rtl/>
        </w:rPr>
        <w:t>ی</w:t>
      </w:r>
      <w:r w:rsidRPr="00657AB0">
        <w:rPr>
          <w:rFonts w:ascii="Tahoma" w:eastAsia="Times New Roman" w:hAnsi="Tahoma" w:cs="B Zar" w:hint="eastAsia"/>
          <w:rtl/>
        </w:rPr>
        <w:t>ک</w:t>
      </w:r>
      <w:r w:rsidRPr="00657AB0">
        <w:rPr>
          <w:rFonts w:ascii="Tahoma" w:eastAsia="Times New Roman" w:hAnsi="Tahoma" w:cs="B Zar"/>
          <w:rtl/>
        </w:rPr>
        <w:t xml:space="preserve"> </w:t>
      </w:r>
      <w:r w:rsidRPr="00657AB0">
        <w:rPr>
          <w:rFonts w:ascii="Tahoma" w:eastAsia="Times New Roman" w:hAnsi="Tahoma" w:cs="B Zar" w:hint="eastAsia"/>
          <w:rtl/>
        </w:rPr>
        <w:t>قابل</w:t>
      </w:r>
      <w:r w:rsidRPr="00657AB0">
        <w:rPr>
          <w:rFonts w:ascii="Tahoma" w:eastAsia="Times New Roman" w:hAnsi="Tahoma" w:cs="B Zar"/>
          <w:rtl/>
        </w:rPr>
        <w:t xml:space="preserve"> </w:t>
      </w:r>
      <w:r w:rsidRPr="00657AB0">
        <w:rPr>
          <w:rFonts w:ascii="Tahoma" w:eastAsia="Times New Roman" w:hAnsi="Tahoma" w:cs="B Zar" w:hint="eastAsia"/>
          <w:rtl/>
        </w:rPr>
        <w:t>جا</w:t>
      </w:r>
      <w:r w:rsidRPr="00657AB0">
        <w:rPr>
          <w:rFonts w:ascii="Tahoma" w:eastAsia="Times New Roman" w:hAnsi="Tahoma" w:cs="B Zar" w:hint="cs"/>
          <w:rtl/>
        </w:rPr>
        <w:t>ی</w:t>
      </w:r>
      <w:r w:rsidRPr="00657AB0">
        <w:rPr>
          <w:rFonts w:ascii="Tahoma" w:eastAsia="Times New Roman" w:hAnsi="Tahoma" w:cs="B Zar" w:hint="eastAsia"/>
          <w:rtl/>
        </w:rPr>
        <w:t>گز</w:t>
      </w:r>
      <w:r w:rsidRPr="00657AB0">
        <w:rPr>
          <w:rFonts w:ascii="Tahoma" w:eastAsia="Times New Roman" w:hAnsi="Tahoma" w:cs="B Zar" w:hint="cs"/>
          <w:rtl/>
        </w:rPr>
        <w:t>ی</w:t>
      </w:r>
      <w:r w:rsidRPr="00657AB0">
        <w:rPr>
          <w:rFonts w:ascii="Tahoma" w:eastAsia="Times New Roman" w:hAnsi="Tahoma" w:cs="B Zar" w:hint="eastAsia"/>
          <w:rtl/>
        </w:rPr>
        <w:t>ن</w:t>
      </w:r>
      <w:r w:rsidRPr="00657AB0">
        <w:rPr>
          <w:rFonts w:ascii="Tahoma" w:eastAsia="Times New Roman" w:hAnsi="Tahoma" w:cs="B Zar" w:hint="cs"/>
          <w:rtl/>
        </w:rPr>
        <w:t>ی</w:t>
      </w:r>
      <w:r w:rsidRPr="00657AB0">
        <w:rPr>
          <w:rFonts w:ascii="Tahoma" w:eastAsia="Times New Roman" w:hAnsi="Tahoma" w:cs="B Zar"/>
          <w:rtl/>
        </w:rPr>
        <w:t xml:space="preserve"> </w:t>
      </w:r>
      <w:r w:rsidRPr="00657AB0">
        <w:rPr>
          <w:rFonts w:ascii="Tahoma" w:eastAsia="Times New Roman" w:hAnsi="Tahoma" w:cs="B Zar" w:hint="eastAsia"/>
          <w:rtl/>
        </w:rPr>
        <w:t>در</w:t>
      </w:r>
      <w:r w:rsidRPr="00657AB0">
        <w:rPr>
          <w:rFonts w:ascii="Tahoma" w:eastAsia="Times New Roman" w:hAnsi="Tahoma" w:cs="B Zar"/>
          <w:rtl/>
        </w:rPr>
        <w:t xml:space="preserve"> </w:t>
      </w:r>
      <w:r w:rsidRPr="00657AB0">
        <w:rPr>
          <w:rFonts w:ascii="Tahoma" w:eastAsia="Times New Roman" w:hAnsi="Tahoma" w:cs="B Zar" w:hint="eastAsia"/>
          <w:rtl/>
        </w:rPr>
        <w:t>اولو</w:t>
      </w:r>
      <w:r w:rsidRPr="00657AB0">
        <w:rPr>
          <w:rFonts w:ascii="Tahoma" w:eastAsia="Times New Roman" w:hAnsi="Tahoma" w:cs="B Zar" w:hint="cs"/>
          <w:rtl/>
        </w:rPr>
        <w:t>ی</w:t>
      </w:r>
      <w:r w:rsidRPr="00657AB0">
        <w:rPr>
          <w:rFonts w:ascii="Tahoma" w:eastAsia="Times New Roman" w:hAnsi="Tahoma" w:cs="B Zar" w:hint="eastAsia"/>
          <w:rtl/>
        </w:rPr>
        <w:t>ت‌های دو</w:t>
      </w:r>
      <w:r w:rsidRPr="00657AB0">
        <w:rPr>
          <w:rFonts w:ascii="Tahoma" w:eastAsia="Times New Roman" w:hAnsi="Tahoma" w:cs="B Zar"/>
          <w:rtl/>
        </w:rPr>
        <w:t xml:space="preserve"> </w:t>
      </w:r>
      <w:r w:rsidRPr="00657AB0">
        <w:rPr>
          <w:rFonts w:ascii="Tahoma" w:eastAsia="Times New Roman" w:hAnsi="Tahoma" w:cs="B Zar" w:hint="eastAsia"/>
          <w:rtl/>
        </w:rPr>
        <w:t>و</w:t>
      </w:r>
      <w:r w:rsidRPr="00657AB0">
        <w:rPr>
          <w:rFonts w:ascii="Tahoma" w:eastAsia="Times New Roman" w:hAnsi="Tahoma" w:cs="B Zar"/>
          <w:rtl/>
        </w:rPr>
        <w:t xml:space="preserve"> </w:t>
      </w:r>
      <w:r w:rsidRPr="00657AB0">
        <w:rPr>
          <w:rFonts w:ascii="Tahoma" w:eastAsia="Times New Roman" w:hAnsi="Tahoma" w:cs="B Zar" w:hint="eastAsia"/>
          <w:rtl/>
        </w:rPr>
        <w:t>سه</w:t>
      </w:r>
      <w:r w:rsidRPr="00657AB0">
        <w:rPr>
          <w:rFonts w:ascii="Tahoma" w:eastAsia="Times New Roman" w:hAnsi="Tahoma" w:cs="B Zar"/>
          <w:rtl/>
        </w:rPr>
        <w:t xml:space="preserve"> </w:t>
      </w:r>
      <w:r w:rsidRPr="00657AB0">
        <w:rPr>
          <w:rFonts w:ascii="Tahoma" w:eastAsia="Times New Roman" w:hAnsi="Tahoma" w:cs="B Zar" w:hint="eastAsia"/>
          <w:rtl/>
        </w:rPr>
        <w:t>و</w:t>
      </w:r>
      <w:r w:rsidRPr="00657AB0">
        <w:rPr>
          <w:rFonts w:ascii="Tahoma" w:eastAsia="Times New Roman" w:hAnsi="Tahoma" w:cs="B Zar"/>
          <w:rtl/>
        </w:rPr>
        <w:t xml:space="preserve"> </w:t>
      </w:r>
      <w:r w:rsidRPr="00657AB0">
        <w:rPr>
          <w:rFonts w:ascii="Tahoma" w:eastAsia="Times New Roman" w:hAnsi="Tahoma" w:cs="B Zar" w:hint="eastAsia"/>
          <w:rtl/>
        </w:rPr>
        <w:t>فرد</w:t>
      </w:r>
      <w:r w:rsidRPr="00657AB0">
        <w:rPr>
          <w:rFonts w:ascii="Tahoma" w:eastAsia="Times New Roman" w:hAnsi="Tahoma" w:cs="B Zar"/>
          <w:rtl/>
        </w:rPr>
        <w:t xml:space="preserve"> </w:t>
      </w:r>
      <w:r w:rsidRPr="00657AB0">
        <w:rPr>
          <w:rFonts w:ascii="Tahoma" w:eastAsia="Times New Roman" w:hAnsi="Tahoma" w:cs="B Zar" w:hint="eastAsia"/>
          <w:rtl/>
        </w:rPr>
        <w:t>با</w:t>
      </w:r>
      <w:r w:rsidRPr="00657AB0">
        <w:rPr>
          <w:rFonts w:ascii="Tahoma" w:eastAsia="Times New Roman" w:hAnsi="Tahoma" w:cs="B Zar"/>
          <w:rtl/>
        </w:rPr>
        <w:t xml:space="preserve"> </w:t>
      </w:r>
      <w:r w:rsidRPr="00657AB0">
        <w:rPr>
          <w:rFonts w:ascii="Tahoma" w:eastAsia="Times New Roman" w:hAnsi="Tahoma" w:cs="B Zar" w:hint="eastAsia"/>
          <w:rtl/>
        </w:rPr>
        <w:t>ضر</w:t>
      </w:r>
      <w:r w:rsidRPr="00657AB0">
        <w:rPr>
          <w:rFonts w:ascii="Tahoma" w:eastAsia="Times New Roman" w:hAnsi="Tahoma" w:cs="B Zar" w:hint="cs"/>
          <w:rtl/>
        </w:rPr>
        <w:t>ی</w:t>
      </w:r>
      <w:r w:rsidRPr="00657AB0">
        <w:rPr>
          <w:rFonts w:ascii="Tahoma" w:eastAsia="Times New Roman" w:hAnsi="Tahoma" w:cs="B Zar" w:hint="eastAsia"/>
          <w:rtl/>
        </w:rPr>
        <w:t>ب</w:t>
      </w:r>
      <w:r w:rsidRPr="00657AB0">
        <w:rPr>
          <w:rFonts w:ascii="Tahoma" w:eastAsia="Times New Roman" w:hAnsi="Tahoma" w:cs="B Zar"/>
          <w:rtl/>
        </w:rPr>
        <w:t xml:space="preserve"> </w:t>
      </w:r>
      <w:r w:rsidRPr="00657AB0">
        <w:rPr>
          <w:rFonts w:ascii="Tahoma" w:eastAsia="Times New Roman" w:hAnsi="Tahoma" w:cs="B Zar" w:hint="eastAsia"/>
          <w:rtl/>
        </w:rPr>
        <w:t>اولو</w:t>
      </w:r>
      <w:r w:rsidRPr="00657AB0">
        <w:rPr>
          <w:rFonts w:ascii="Tahoma" w:eastAsia="Times New Roman" w:hAnsi="Tahoma" w:cs="B Zar" w:hint="cs"/>
          <w:rtl/>
        </w:rPr>
        <w:t>ی</w:t>
      </w:r>
      <w:r w:rsidRPr="00657AB0">
        <w:rPr>
          <w:rFonts w:ascii="Tahoma" w:eastAsia="Times New Roman" w:hAnsi="Tahoma" w:cs="B Zar" w:hint="eastAsia"/>
          <w:rtl/>
        </w:rPr>
        <w:t>ت</w:t>
      </w:r>
      <w:r w:rsidRPr="00657AB0">
        <w:rPr>
          <w:rFonts w:ascii="Tahoma" w:eastAsia="Times New Roman" w:hAnsi="Tahoma" w:cs="B Zar"/>
          <w:rtl/>
        </w:rPr>
        <w:t xml:space="preserve"> </w:t>
      </w:r>
      <w:r w:rsidRPr="00657AB0">
        <w:rPr>
          <w:rFonts w:ascii="Tahoma" w:eastAsia="Times New Roman" w:hAnsi="Tahoma" w:cs="B Zar" w:hint="eastAsia"/>
          <w:rtl/>
        </w:rPr>
        <w:t>دو</w:t>
      </w:r>
      <w:r w:rsidRPr="00657AB0">
        <w:rPr>
          <w:rFonts w:ascii="Tahoma" w:eastAsia="Times New Roman" w:hAnsi="Tahoma" w:cs="B Zar"/>
          <w:rtl/>
        </w:rPr>
        <w:t xml:space="preserve"> </w:t>
      </w:r>
      <w:r w:rsidRPr="00657AB0">
        <w:rPr>
          <w:rFonts w:ascii="Tahoma" w:eastAsia="Times New Roman" w:hAnsi="Tahoma" w:cs="B Zar" w:hint="eastAsia"/>
          <w:rtl/>
        </w:rPr>
        <w:t>قابل</w:t>
      </w:r>
      <w:r w:rsidRPr="00657AB0">
        <w:rPr>
          <w:rFonts w:ascii="Tahoma" w:eastAsia="Times New Roman" w:hAnsi="Tahoma" w:cs="B Zar"/>
          <w:rtl/>
        </w:rPr>
        <w:t xml:space="preserve"> </w:t>
      </w:r>
      <w:r w:rsidRPr="00657AB0">
        <w:rPr>
          <w:rFonts w:ascii="Tahoma" w:eastAsia="Times New Roman" w:hAnsi="Tahoma" w:cs="B Zar" w:hint="eastAsia"/>
          <w:rtl/>
        </w:rPr>
        <w:t>جا</w:t>
      </w:r>
      <w:r w:rsidRPr="00657AB0">
        <w:rPr>
          <w:rFonts w:ascii="Tahoma" w:eastAsia="Times New Roman" w:hAnsi="Tahoma" w:cs="B Zar" w:hint="cs"/>
          <w:rtl/>
        </w:rPr>
        <w:t>ی</w:t>
      </w:r>
      <w:r w:rsidRPr="00657AB0">
        <w:rPr>
          <w:rFonts w:ascii="Tahoma" w:eastAsia="Times New Roman" w:hAnsi="Tahoma" w:cs="B Zar" w:hint="eastAsia"/>
          <w:rtl/>
        </w:rPr>
        <w:t>گز</w:t>
      </w:r>
      <w:r w:rsidRPr="00657AB0">
        <w:rPr>
          <w:rFonts w:ascii="Tahoma" w:eastAsia="Times New Roman" w:hAnsi="Tahoma" w:cs="B Zar" w:hint="cs"/>
          <w:rtl/>
        </w:rPr>
        <w:t>ی</w:t>
      </w:r>
      <w:r w:rsidRPr="00657AB0">
        <w:rPr>
          <w:rFonts w:ascii="Tahoma" w:eastAsia="Times New Roman" w:hAnsi="Tahoma" w:cs="B Zar" w:hint="eastAsia"/>
          <w:rtl/>
        </w:rPr>
        <w:t>ن</w:t>
      </w:r>
      <w:r w:rsidRPr="00657AB0">
        <w:rPr>
          <w:rFonts w:ascii="Tahoma" w:eastAsia="Times New Roman" w:hAnsi="Tahoma" w:cs="B Zar" w:hint="cs"/>
          <w:rtl/>
        </w:rPr>
        <w:t>ی</w:t>
      </w:r>
      <w:r w:rsidRPr="00657AB0">
        <w:rPr>
          <w:rFonts w:ascii="Tahoma" w:eastAsia="Times New Roman" w:hAnsi="Tahoma" w:cs="B Zar"/>
          <w:rtl/>
        </w:rPr>
        <w:t xml:space="preserve"> </w:t>
      </w:r>
      <w:r w:rsidRPr="00657AB0">
        <w:rPr>
          <w:rFonts w:ascii="Tahoma" w:eastAsia="Times New Roman" w:hAnsi="Tahoma" w:cs="B Zar" w:hint="eastAsia"/>
          <w:rtl/>
        </w:rPr>
        <w:t>در</w:t>
      </w:r>
      <w:r w:rsidRPr="00657AB0">
        <w:rPr>
          <w:rFonts w:ascii="Tahoma" w:eastAsia="Times New Roman" w:hAnsi="Tahoma" w:cs="B Zar"/>
          <w:rtl/>
        </w:rPr>
        <w:t xml:space="preserve"> </w:t>
      </w:r>
      <w:r w:rsidRPr="00657AB0">
        <w:rPr>
          <w:rFonts w:ascii="Tahoma" w:eastAsia="Times New Roman" w:hAnsi="Tahoma" w:cs="B Zar" w:hint="eastAsia"/>
          <w:rtl/>
        </w:rPr>
        <w:t>اولو</w:t>
      </w:r>
      <w:r w:rsidRPr="00657AB0">
        <w:rPr>
          <w:rFonts w:ascii="Tahoma" w:eastAsia="Times New Roman" w:hAnsi="Tahoma" w:cs="B Zar" w:hint="cs"/>
          <w:rtl/>
        </w:rPr>
        <w:t>ی</w:t>
      </w:r>
      <w:r w:rsidRPr="00657AB0">
        <w:rPr>
          <w:rFonts w:ascii="Tahoma" w:eastAsia="Times New Roman" w:hAnsi="Tahoma" w:cs="B Zar" w:hint="eastAsia"/>
          <w:rtl/>
        </w:rPr>
        <w:t>ت</w:t>
      </w:r>
      <w:r w:rsidRPr="00657AB0">
        <w:rPr>
          <w:rFonts w:ascii="Tahoma" w:eastAsia="Times New Roman" w:hAnsi="Tahoma" w:cs="B Zar"/>
          <w:rtl/>
        </w:rPr>
        <w:t xml:space="preserve"> </w:t>
      </w:r>
      <w:r w:rsidRPr="00657AB0">
        <w:rPr>
          <w:rFonts w:ascii="Tahoma" w:eastAsia="Times New Roman" w:hAnsi="Tahoma" w:cs="B Zar" w:hint="eastAsia"/>
          <w:rtl/>
        </w:rPr>
        <w:t>سه</w:t>
      </w:r>
      <w:r w:rsidRPr="00657AB0">
        <w:rPr>
          <w:rFonts w:ascii="Tahoma" w:eastAsia="Times New Roman" w:hAnsi="Tahoma" w:cs="B Zar"/>
          <w:rtl/>
        </w:rPr>
        <w:t xml:space="preserve"> </w:t>
      </w:r>
      <w:r w:rsidRPr="00657AB0">
        <w:rPr>
          <w:rFonts w:ascii="Tahoma" w:eastAsia="Times New Roman" w:hAnsi="Tahoma" w:cs="B Zar" w:hint="eastAsia"/>
          <w:rtl/>
        </w:rPr>
        <w:t>م</w:t>
      </w:r>
      <w:r w:rsidRPr="00657AB0">
        <w:rPr>
          <w:rFonts w:ascii="Tahoma" w:eastAsia="Times New Roman" w:hAnsi="Tahoma" w:cs="B Zar" w:hint="cs"/>
          <w:rtl/>
        </w:rPr>
        <w:t>ی</w:t>
      </w:r>
      <w:r w:rsidRPr="00657AB0">
        <w:rPr>
          <w:rFonts w:ascii="Tahoma" w:eastAsia="Times New Roman" w:hAnsi="Tahoma" w:cs="B Zar" w:hint="eastAsia"/>
          <w:rtl/>
        </w:rPr>
        <w:t>‌باشد</w:t>
      </w:r>
      <w:r w:rsidRPr="00657AB0">
        <w:rPr>
          <w:rFonts w:ascii="Tahoma" w:eastAsia="Times New Roman" w:hAnsi="Tahoma" w:cs="B Zar"/>
          <w:rtl/>
        </w:rPr>
        <w:t>.</w:t>
      </w:r>
    </w:p>
    <w:p w:rsidR="00C53A1B" w:rsidRPr="00657AB0" w:rsidRDefault="00C53A1B" w:rsidP="00925672">
      <w:pPr>
        <w:ind w:left="851" w:right="851"/>
        <w:jc w:val="lowKashida"/>
        <w:rPr>
          <w:rFonts w:ascii="Tahoma" w:eastAsia="Times New Roman" w:hAnsi="Tahoma" w:cs="B Zar"/>
          <w:rtl/>
        </w:rPr>
      </w:pPr>
      <w:r w:rsidRPr="00657AB0">
        <w:rPr>
          <w:rFonts w:eastAsia="Times New Roman"/>
          <w:rtl/>
        </w:rPr>
        <w:t>***</w:t>
      </w:r>
      <w:r w:rsidRPr="00657AB0">
        <w:rPr>
          <w:rFonts w:ascii="Tahoma" w:eastAsia="Times New Roman" w:hAnsi="Tahoma" w:cs="B Zar"/>
          <w:rtl/>
        </w:rPr>
        <w:t xml:space="preserve"> </w:t>
      </w:r>
      <w:r w:rsidRPr="00657AB0">
        <w:rPr>
          <w:rFonts w:ascii="Tahoma" w:eastAsia="Times New Roman" w:hAnsi="Tahoma" w:cs="B Zar" w:hint="eastAsia"/>
          <w:rtl/>
        </w:rPr>
        <w:t>در</w:t>
      </w:r>
      <w:r w:rsidRPr="00657AB0">
        <w:rPr>
          <w:rFonts w:ascii="Tahoma" w:eastAsia="Times New Roman" w:hAnsi="Tahoma" w:cs="B Zar"/>
          <w:rtl/>
        </w:rPr>
        <w:t xml:space="preserve"> </w:t>
      </w:r>
      <w:r w:rsidRPr="00657AB0">
        <w:rPr>
          <w:rFonts w:ascii="Tahoma" w:eastAsia="Times New Roman" w:hAnsi="Tahoma" w:cs="B Zar" w:hint="eastAsia"/>
          <w:rtl/>
        </w:rPr>
        <w:t>خصوص</w:t>
      </w:r>
      <w:r w:rsidRPr="00657AB0">
        <w:rPr>
          <w:rFonts w:ascii="Tahoma" w:eastAsia="Times New Roman" w:hAnsi="Tahoma" w:cs="B Zar"/>
          <w:rtl/>
        </w:rPr>
        <w:t xml:space="preserve"> </w:t>
      </w:r>
      <w:r w:rsidRPr="00657AB0">
        <w:rPr>
          <w:rFonts w:ascii="Tahoma" w:eastAsia="Times New Roman" w:hAnsi="Tahoma" w:cs="B Zar" w:hint="eastAsia"/>
          <w:rtl/>
        </w:rPr>
        <w:t>سا</w:t>
      </w:r>
      <w:r w:rsidRPr="00657AB0">
        <w:rPr>
          <w:rFonts w:ascii="Tahoma" w:eastAsia="Times New Roman" w:hAnsi="Tahoma" w:cs="B Zar" w:hint="cs"/>
          <w:rtl/>
        </w:rPr>
        <w:t>ی</w:t>
      </w:r>
      <w:r w:rsidRPr="00657AB0">
        <w:rPr>
          <w:rFonts w:ascii="Tahoma" w:eastAsia="Times New Roman" w:hAnsi="Tahoma" w:cs="B Zar" w:hint="eastAsia"/>
          <w:rtl/>
        </w:rPr>
        <w:t>ر</w:t>
      </w:r>
      <w:r w:rsidRPr="00657AB0">
        <w:rPr>
          <w:rFonts w:ascii="Tahoma" w:eastAsia="Times New Roman" w:hAnsi="Tahoma" w:cs="B Zar"/>
          <w:rtl/>
        </w:rPr>
        <w:t xml:space="preserve"> </w:t>
      </w:r>
      <w:r w:rsidRPr="00657AB0">
        <w:rPr>
          <w:rFonts w:ascii="Tahoma" w:eastAsia="Times New Roman" w:hAnsi="Tahoma" w:cs="B Zar" w:hint="eastAsia"/>
          <w:rtl/>
        </w:rPr>
        <w:t>رشته‌ها</w:t>
      </w:r>
      <w:r w:rsidRPr="00657AB0">
        <w:rPr>
          <w:rFonts w:ascii="Tahoma" w:eastAsia="Times New Roman" w:hAnsi="Tahoma" w:cs="B Zar" w:hint="cs"/>
          <w:rtl/>
        </w:rPr>
        <w:t>ی</w:t>
      </w:r>
      <w:r w:rsidRPr="00657AB0">
        <w:rPr>
          <w:rFonts w:ascii="Tahoma" w:eastAsia="Times New Roman" w:hAnsi="Tahoma" w:cs="B Zar"/>
          <w:rtl/>
        </w:rPr>
        <w:t xml:space="preserve"> </w:t>
      </w:r>
      <w:r w:rsidRPr="00657AB0">
        <w:rPr>
          <w:rFonts w:ascii="Tahoma" w:eastAsia="Times New Roman" w:hAnsi="Tahoma" w:cs="B Zar" w:hint="eastAsia"/>
          <w:rtl/>
        </w:rPr>
        <w:t>مرتبط،</w:t>
      </w:r>
      <w:r w:rsidRPr="00657AB0">
        <w:rPr>
          <w:rFonts w:ascii="Tahoma" w:eastAsia="Times New Roman" w:hAnsi="Tahoma" w:cs="B Zar"/>
          <w:rtl/>
        </w:rPr>
        <w:t xml:space="preserve"> </w:t>
      </w:r>
      <w:r w:rsidRPr="00657AB0">
        <w:rPr>
          <w:rFonts w:ascii="Tahoma" w:eastAsia="Times New Roman" w:hAnsi="Tahoma" w:cs="B Zar" w:hint="eastAsia"/>
          <w:rtl/>
        </w:rPr>
        <w:t>بر</w:t>
      </w:r>
      <w:r w:rsidRPr="00657AB0">
        <w:rPr>
          <w:rFonts w:ascii="Tahoma" w:eastAsia="Times New Roman" w:hAnsi="Tahoma" w:cs="B Zar"/>
          <w:rtl/>
        </w:rPr>
        <w:t xml:space="preserve"> </w:t>
      </w:r>
      <w:r w:rsidRPr="00657AB0">
        <w:rPr>
          <w:rFonts w:ascii="Tahoma" w:eastAsia="Times New Roman" w:hAnsi="Tahoma" w:cs="B Zar" w:hint="eastAsia"/>
          <w:rtl/>
        </w:rPr>
        <w:t>حسب</w:t>
      </w:r>
      <w:r w:rsidRPr="00657AB0">
        <w:rPr>
          <w:rFonts w:ascii="Tahoma" w:eastAsia="Times New Roman" w:hAnsi="Tahoma" w:cs="B Zar"/>
          <w:rtl/>
        </w:rPr>
        <w:t xml:space="preserve"> </w:t>
      </w:r>
      <w:r w:rsidRPr="00657AB0">
        <w:rPr>
          <w:rFonts w:ascii="Tahoma" w:eastAsia="Times New Roman" w:hAnsi="Tahoma" w:cs="B Zar" w:hint="eastAsia"/>
          <w:rtl/>
        </w:rPr>
        <w:t>مورد</w:t>
      </w:r>
      <w:r w:rsidRPr="00657AB0">
        <w:rPr>
          <w:rFonts w:ascii="Tahoma" w:eastAsia="Times New Roman" w:hAnsi="Tahoma" w:cs="B Zar"/>
          <w:rtl/>
        </w:rPr>
        <w:t xml:space="preserve"> </w:t>
      </w:r>
      <w:r w:rsidRPr="00657AB0">
        <w:rPr>
          <w:rFonts w:ascii="Tahoma" w:eastAsia="Times New Roman" w:hAnsi="Tahoma" w:cs="B Zar" w:hint="eastAsia"/>
          <w:rtl/>
        </w:rPr>
        <w:t>از</w:t>
      </w:r>
      <w:r w:rsidRPr="00657AB0">
        <w:rPr>
          <w:rFonts w:ascii="Tahoma" w:eastAsia="Times New Roman" w:hAnsi="Tahoma" w:cs="B Zar"/>
          <w:rtl/>
        </w:rPr>
        <w:t xml:space="preserve"> </w:t>
      </w:r>
      <w:r w:rsidRPr="00657AB0">
        <w:rPr>
          <w:rFonts w:ascii="Tahoma" w:eastAsia="Times New Roman" w:hAnsi="Tahoma" w:cs="B Zar" w:hint="eastAsia"/>
          <w:rtl/>
        </w:rPr>
        <w:t>طر</w:t>
      </w:r>
      <w:r w:rsidRPr="00657AB0">
        <w:rPr>
          <w:rFonts w:ascii="Tahoma" w:eastAsia="Times New Roman" w:hAnsi="Tahoma" w:cs="B Zar" w:hint="cs"/>
          <w:rtl/>
        </w:rPr>
        <w:t>ی</w:t>
      </w:r>
      <w:r w:rsidRPr="00657AB0">
        <w:rPr>
          <w:rFonts w:ascii="Tahoma" w:eastAsia="Times New Roman" w:hAnsi="Tahoma" w:cs="B Zar" w:hint="eastAsia"/>
          <w:rtl/>
        </w:rPr>
        <w:t>ق</w:t>
      </w:r>
      <w:r w:rsidRPr="00657AB0">
        <w:rPr>
          <w:rFonts w:ascii="Tahoma" w:eastAsia="Times New Roman" w:hAnsi="Tahoma" w:cs="B Zar"/>
          <w:rtl/>
        </w:rPr>
        <w:t xml:space="preserve"> </w:t>
      </w:r>
      <w:r w:rsidRPr="00657AB0">
        <w:rPr>
          <w:rFonts w:ascii="Tahoma" w:eastAsia="Times New Roman" w:hAnsi="Tahoma" w:cs="B Zar" w:hint="eastAsia"/>
          <w:rtl/>
        </w:rPr>
        <w:t>کم</w:t>
      </w:r>
      <w:r w:rsidRPr="00657AB0">
        <w:rPr>
          <w:rFonts w:ascii="Tahoma" w:eastAsia="Times New Roman" w:hAnsi="Tahoma" w:cs="B Zar" w:hint="cs"/>
          <w:rtl/>
        </w:rPr>
        <w:t>ی</w:t>
      </w:r>
      <w:r w:rsidRPr="00657AB0">
        <w:rPr>
          <w:rFonts w:ascii="Tahoma" w:eastAsia="Times New Roman" w:hAnsi="Tahoma" w:cs="B Zar" w:hint="eastAsia"/>
          <w:rtl/>
        </w:rPr>
        <w:t>ته</w:t>
      </w:r>
      <w:r w:rsidRPr="00657AB0">
        <w:rPr>
          <w:rFonts w:ascii="Tahoma" w:eastAsia="Times New Roman" w:hAnsi="Tahoma" w:cs="B Zar"/>
          <w:rtl/>
        </w:rPr>
        <w:t xml:space="preserve"> </w:t>
      </w:r>
      <w:r w:rsidRPr="00657AB0">
        <w:rPr>
          <w:rFonts w:ascii="Tahoma" w:eastAsia="Times New Roman" w:hAnsi="Tahoma" w:cs="B Zar" w:hint="eastAsia"/>
          <w:rtl/>
        </w:rPr>
        <w:t>آزما</w:t>
      </w:r>
      <w:r w:rsidRPr="00657AB0">
        <w:rPr>
          <w:rFonts w:ascii="Tahoma" w:eastAsia="Times New Roman" w:hAnsi="Tahoma" w:cs="B Zar" w:hint="cs"/>
          <w:rtl/>
        </w:rPr>
        <w:t>ی</w:t>
      </w:r>
      <w:r w:rsidRPr="00657AB0">
        <w:rPr>
          <w:rFonts w:ascii="Tahoma" w:eastAsia="Times New Roman" w:hAnsi="Tahoma" w:cs="B Zar" w:hint="eastAsia"/>
          <w:rtl/>
        </w:rPr>
        <w:t>شگاه</w:t>
      </w:r>
      <w:r w:rsidRPr="00657AB0">
        <w:rPr>
          <w:rFonts w:ascii="Tahoma" w:eastAsia="Times New Roman" w:hAnsi="Tahoma" w:cs="B Zar"/>
          <w:rtl/>
        </w:rPr>
        <w:t xml:space="preserve"> </w:t>
      </w:r>
      <w:r w:rsidRPr="00657AB0">
        <w:rPr>
          <w:rFonts w:ascii="Tahoma" w:eastAsia="Times New Roman" w:hAnsi="Tahoma" w:cs="B Zar" w:hint="eastAsia"/>
          <w:rtl/>
        </w:rPr>
        <w:t>معتمد</w:t>
      </w:r>
      <w:r w:rsidRPr="00657AB0">
        <w:rPr>
          <w:rFonts w:ascii="Tahoma" w:eastAsia="Times New Roman" w:hAnsi="Tahoma" w:cs="B Zar"/>
          <w:rtl/>
        </w:rPr>
        <w:t xml:space="preserve"> </w:t>
      </w:r>
      <w:r w:rsidRPr="00657AB0">
        <w:rPr>
          <w:rFonts w:ascii="Tahoma" w:eastAsia="Times New Roman" w:hAnsi="Tahoma" w:cs="B Zar" w:hint="eastAsia"/>
          <w:rtl/>
        </w:rPr>
        <w:t>تصم</w:t>
      </w:r>
      <w:r w:rsidRPr="00657AB0">
        <w:rPr>
          <w:rFonts w:ascii="Tahoma" w:eastAsia="Times New Roman" w:hAnsi="Tahoma" w:cs="B Zar" w:hint="cs"/>
          <w:rtl/>
        </w:rPr>
        <w:t>ی</w:t>
      </w:r>
      <w:r w:rsidRPr="00657AB0">
        <w:rPr>
          <w:rFonts w:ascii="Tahoma" w:eastAsia="Times New Roman" w:hAnsi="Tahoma" w:cs="B Zar" w:hint="eastAsia"/>
          <w:rtl/>
        </w:rPr>
        <w:t>م‌گ</w:t>
      </w:r>
      <w:r w:rsidRPr="00657AB0">
        <w:rPr>
          <w:rFonts w:ascii="Tahoma" w:eastAsia="Times New Roman" w:hAnsi="Tahoma" w:cs="B Zar" w:hint="cs"/>
          <w:rtl/>
        </w:rPr>
        <w:t>ی</w:t>
      </w:r>
      <w:r w:rsidRPr="00657AB0">
        <w:rPr>
          <w:rFonts w:ascii="Tahoma" w:eastAsia="Times New Roman" w:hAnsi="Tahoma" w:cs="B Zar" w:hint="eastAsia"/>
          <w:rtl/>
        </w:rPr>
        <w:t>ر</w:t>
      </w:r>
      <w:r w:rsidRPr="00657AB0">
        <w:rPr>
          <w:rFonts w:ascii="Tahoma" w:eastAsia="Times New Roman" w:hAnsi="Tahoma" w:cs="B Zar" w:hint="cs"/>
          <w:rtl/>
        </w:rPr>
        <w:t>ی</w:t>
      </w:r>
      <w:r w:rsidRPr="00657AB0">
        <w:rPr>
          <w:rFonts w:ascii="Tahoma" w:eastAsia="Times New Roman" w:hAnsi="Tahoma" w:cs="B Zar"/>
          <w:rtl/>
        </w:rPr>
        <w:t xml:space="preserve"> </w:t>
      </w:r>
      <w:r w:rsidRPr="00657AB0">
        <w:rPr>
          <w:rFonts w:ascii="Tahoma" w:eastAsia="Times New Roman" w:hAnsi="Tahoma" w:cs="B Zar" w:hint="eastAsia"/>
          <w:rtl/>
        </w:rPr>
        <w:t>خواهد</w:t>
      </w:r>
      <w:r w:rsidRPr="00657AB0">
        <w:rPr>
          <w:rFonts w:ascii="Tahoma" w:eastAsia="Times New Roman" w:hAnsi="Tahoma" w:cs="B Zar"/>
          <w:rtl/>
        </w:rPr>
        <w:t xml:space="preserve"> </w:t>
      </w:r>
      <w:r w:rsidRPr="00657AB0">
        <w:rPr>
          <w:rFonts w:ascii="Tahoma" w:eastAsia="Times New Roman" w:hAnsi="Tahoma" w:cs="B Zar" w:hint="eastAsia"/>
          <w:rtl/>
        </w:rPr>
        <w:t>شد</w:t>
      </w:r>
      <w:r w:rsidRPr="00657AB0">
        <w:rPr>
          <w:rFonts w:ascii="Tahoma" w:eastAsia="Times New Roman" w:hAnsi="Tahoma" w:cs="B Zar"/>
          <w:rtl/>
        </w:rPr>
        <w:t>.</w:t>
      </w:r>
    </w:p>
    <w:p w:rsidR="00C53A1B" w:rsidRPr="00657AB0" w:rsidRDefault="00C53A1B" w:rsidP="00925672">
      <w:pPr>
        <w:ind w:left="851" w:right="851"/>
        <w:jc w:val="lowKashida"/>
        <w:rPr>
          <w:rFonts w:ascii="Tahoma" w:eastAsia="Times New Roman" w:hAnsi="Tahoma" w:cs="B Zar"/>
          <w:rtl/>
        </w:rPr>
      </w:pPr>
    </w:p>
    <w:p w:rsidR="00C53A1B" w:rsidRPr="00657AB0" w:rsidRDefault="00C53A1B" w:rsidP="00925672">
      <w:pPr>
        <w:spacing w:after="100"/>
        <w:jc w:val="both"/>
        <w:rPr>
          <w:rFonts w:ascii="Tahoma" w:hAnsi="Tahoma" w:cs="B Zar"/>
          <w:sz w:val="28"/>
          <w:szCs w:val="28"/>
          <w:rtl/>
          <w:lang w:bidi="fa-IR"/>
        </w:rPr>
      </w:pPr>
      <w:r w:rsidRPr="00657AB0">
        <w:rPr>
          <w:rFonts w:ascii="Tahoma" w:eastAsia="Times New Roman" w:hAnsi="Tahoma" w:cs="B Zar" w:hint="eastAsia"/>
          <w:b/>
          <w:bCs/>
          <w:sz w:val="28"/>
          <w:szCs w:val="28"/>
          <w:rtl/>
        </w:rPr>
        <w:t>ماده</w:t>
      </w:r>
      <w:r w:rsidRPr="00657AB0">
        <w:rPr>
          <w:rFonts w:ascii="Tahoma" w:eastAsia="Times New Roman" w:hAnsi="Tahoma" w:cs="B Zar"/>
          <w:b/>
          <w:bCs/>
          <w:sz w:val="28"/>
          <w:szCs w:val="28"/>
          <w:rtl/>
        </w:rPr>
        <w:t xml:space="preserve"> </w:t>
      </w:r>
      <w:r w:rsidRPr="00657AB0">
        <w:rPr>
          <w:rFonts w:ascii="Tahoma" w:eastAsia="Times New Roman" w:hAnsi="Tahoma" w:cs="B Zar" w:hint="cs"/>
          <w:b/>
          <w:bCs/>
          <w:sz w:val="28"/>
          <w:szCs w:val="28"/>
          <w:rtl/>
        </w:rPr>
        <w:t>7</w:t>
      </w:r>
      <w:r w:rsidRPr="00657AB0">
        <w:rPr>
          <w:rFonts w:ascii="Tahoma" w:eastAsia="Times New Roman" w:hAnsi="Tahoma" w:cs="B Zar"/>
          <w:b/>
          <w:bCs/>
          <w:sz w:val="28"/>
          <w:szCs w:val="28"/>
          <w:rtl/>
        </w:rPr>
        <w:t xml:space="preserve"> :</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وضع</w:t>
      </w:r>
      <w:r w:rsidRPr="00657AB0">
        <w:rPr>
          <w:rFonts w:ascii="Tahoma" w:eastAsia="Times New Roman" w:hAnsi="Tahoma" w:cs="B Zar" w:hint="cs"/>
          <w:sz w:val="28"/>
          <w:szCs w:val="28"/>
          <w:rtl/>
        </w:rPr>
        <w:t>ی</w:t>
      </w:r>
      <w:r w:rsidRPr="00657AB0">
        <w:rPr>
          <w:rFonts w:ascii="Tahoma" w:eastAsia="Times New Roman" w:hAnsi="Tahoma" w:cs="B Zar" w:hint="eastAsia"/>
          <w:sz w:val="28"/>
          <w:szCs w:val="28"/>
          <w:rtl/>
        </w:rPr>
        <w:t>ت</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پارامترها</w:t>
      </w:r>
      <w:r w:rsidRPr="00657AB0">
        <w:rPr>
          <w:rFonts w:ascii="Tahoma" w:eastAsia="Times New Roman" w:hAnsi="Tahoma" w:cs="B Zar" w:hint="cs"/>
          <w:sz w:val="28"/>
          <w:szCs w:val="28"/>
          <w:rtl/>
        </w:rPr>
        <w:t>ی</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قابل</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سنجش</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جهت</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تع</w:t>
      </w:r>
      <w:r w:rsidRPr="00657AB0">
        <w:rPr>
          <w:rFonts w:ascii="Tahoma" w:eastAsia="Times New Roman" w:hAnsi="Tahoma" w:cs="B Zar" w:hint="cs"/>
          <w:sz w:val="28"/>
          <w:szCs w:val="28"/>
          <w:rtl/>
        </w:rPr>
        <w:t>یی</w:t>
      </w:r>
      <w:r w:rsidRPr="00657AB0">
        <w:rPr>
          <w:rFonts w:ascii="Tahoma" w:eastAsia="Times New Roman" w:hAnsi="Tahoma" w:cs="B Zar" w:hint="eastAsia"/>
          <w:sz w:val="28"/>
          <w:szCs w:val="28"/>
          <w:rtl/>
        </w:rPr>
        <w:t>ن</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پا</w:t>
      </w:r>
      <w:r w:rsidRPr="00657AB0">
        <w:rPr>
          <w:rFonts w:ascii="Tahoma" w:eastAsia="Times New Roman" w:hAnsi="Tahoma" w:cs="B Zar" w:hint="cs"/>
          <w:sz w:val="28"/>
          <w:szCs w:val="28"/>
          <w:rtl/>
        </w:rPr>
        <w:t>ی</w:t>
      </w:r>
      <w:r w:rsidRPr="00657AB0">
        <w:rPr>
          <w:rFonts w:ascii="Tahoma" w:eastAsia="Times New Roman" w:hAnsi="Tahoma" w:cs="B Zar" w:hint="eastAsia"/>
          <w:sz w:val="28"/>
          <w:szCs w:val="28"/>
          <w:rtl/>
        </w:rPr>
        <w:t>ه</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آزما</w:t>
      </w:r>
      <w:r w:rsidRPr="00657AB0">
        <w:rPr>
          <w:rFonts w:ascii="Tahoma" w:eastAsia="Times New Roman" w:hAnsi="Tahoma" w:cs="B Zar" w:hint="cs"/>
          <w:sz w:val="28"/>
          <w:szCs w:val="28"/>
          <w:rtl/>
        </w:rPr>
        <w:t>ی</w:t>
      </w:r>
      <w:r w:rsidRPr="00657AB0">
        <w:rPr>
          <w:rFonts w:ascii="Tahoma" w:eastAsia="Times New Roman" w:hAnsi="Tahoma" w:cs="B Zar" w:hint="eastAsia"/>
          <w:sz w:val="28"/>
          <w:szCs w:val="28"/>
          <w:rtl/>
        </w:rPr>
        <w:t>شگاه‌های معتمد،‌</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در</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گروه</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تخصص</w:t>
      </w:r>
      <w:r w:rsidRPr="00657AB0">
        <w:rPr>
          <w:rFonts w:ascii="Tahoma" w:eastAsia="Times New Roman" w:hAnsi="Tahoma" w:cs="B Zar" w:hint="cs"/>
          <w:sz w:val="28"/>
          <w:szCs w:val="28"/>
          <w:rtl/>
        </w:rPr>
        <w:t>ی</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ف</w:t>
      </w:r>
      <w:r w:rsidRPr="00657AB0">
        <w:rPr>
          <w:rFonts w:ascii="Tahoma" w:eastAsia="Times New Roman" w:hAnsi="Tahoma" w:cs="B Zar" w:hint="cs"/>
          <w:sz w:val="28"/>
          <w:szCs w:val="28"/>
          <w:rtl/>
        </w:rPr>
        <w:t>ی</w:t>
      </w:r>
      <w:r w:rsidRPr="00657AB0">
        <w:rPr>
          <w:rFonts w:ascii="Tahoma" w:eastAsia="Times New Roman" w:hAnsi="Tahoma" w:cs="B Zar" w:hint="eastAsia"/>
          <w:sz w:val="28"/>
          <w:szCs w:val="28"/>
          <w:rtl/>
        </w:rPr>
        <w:t>ز</w:t>
      </w:r>
      <w:r w:rsidRPr="00657AB0">
        <w:rPr>
          <w:rFonts w:ascii="Tahoma" w:eastAsia="Times New Roman" w:hAnsi="Tahoma" w:cs="B Zar" w:hint="cs"/>
          <w:sz w:val="28"/>
          <w:szCs w:val="28"/>
          <w:rtl/>
        </w:rPr>
        <w:t>ی</w:t>
      </w:r>
      <w:r w:rsidRPr="00657AB0">
        <w:rPr>
          <w:rFonts w:ascii="Tahoma" w:eastAsia="Times New Roman" w:hAnsi="Tahoma" w:cs="B Zar" w:hint="eastAsia"/>
          <w:sz w:val="28"/>
          <w:szCs w:val="28"/>
          <w:rtl/>
        </w:rPr>
        <w:t>کوش</w:t>
      </w:r>
      <w:r w:rsidRPr="00657AB0">
        <w:rPr>
          <w:rFonts w:ascii="Tahoma" w:eastAsia="Times New Roman" w:hAnsi="Tahoma" w:cs="B Zar" w:hint="cs"/>
          <w:sz w:val="28"/>
          <w:szCs w:val="28"/>
          <w:rtl/>
        </w:rPr>
        <w:t>ی</w:t>
      </w:r>
      <w:r w:rsidRPr="00657AB0">
        <w:rPr>
          <w:rFonts w:ascii="Tahoma" w:eastAsia="Times New Roman" w:hAnsi="Tahoma" w:cs="B Zar" w:hint="eastAsia"/>
          <w:sz w:val="28"/>
          <w:szCs w:val="28"/>
          <w:rtl/>
        </w:rPr>
        <w:t>م</w:t>
      </w:r>
      <w:r w:rsidRPr="00657AB0">
        <w:rPr>
          <w:rFonts w:ascii="Tahoma" w:eastAsia="Times New Roman" w:hAnsi="Tahoma" w:cs="B Zar" w:hint="cs"/>
          <w:sz w:val="28"/>
          <w:szCs w:val="28"/>
          <w:rtl/>
        </w:rPr>
        <w:t>ی</w:t>
      </w:r>
      <w:r w:rsidRPr="00657AB0">
        <w:rPr>
          <w:rFonts w:ascii="Tahoma" w:eastAsia="Times New Roman" w:hAnsi="Tahoma" w:cs="B Zar" w:hint="eastAsia"/>
          <w:sz w:val="28"/>
          <w:szCs w:val="28"/>
          <w:rtl/>
        </w:rPr>
        <w:t>ا</w:t>
      </w:r>
      <w:r w:rsidRPr="00657AB0">
        <w:rPr>
          <w:rFonts w:ascii="Tahoma" w:eastAsia="Times New Roman" w:hAnsi="Tahoma" w:cs="B Zar" w:hint="cs"/>
          <w:sz w:val="28"/>
          <w:szCs w:val="28"/>
          <w:rtl/>
        </w:rPr>
        <w:t>یی</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بر</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اساس</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جدول</w:t>
      </w:r>
      <w:r w:rsidRPr="00657AB0">
        <w:rPr>
          <w:rFonts w:ascii="Tahoma" w:eastAsia="Times New Roman" w:hAnsi="Tahoma" w:cs="B Zar"/>
          <w:sz w:val="28"/>
          <w:szCs w:val="28"/>
          <w:rtl/>
        </w:rPr>
        <w:t xml:space="preserve"> 4</w:t>
      </w:r>
      <w:r w:rsidRPr="00657AB0">
        <w:rPr>
          <w:rFonts w:ascii="Tahoma" w:eastAsia="Times New Roman" w:hAnsi="Tahoma" w:cs="B Zar" w:hint="eastAsia"/>
          <w:sz w:val="28"/>
          <w:szCs w:val="28"/>
          <w:rtl/>
        </w:rPr>
        <w:t>،</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در</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گروه</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تخصص</w:t>
      </w:r>
      <w:r w:rsidRPr="00657AB0">
        <w:rPr>
          <w:rFonts w:ascii="Tahoma" w:eastAsia="Times New Roman" w:hAnsi="Tahoma" w:cs="B Zar" w:hint="cs"/>
          <w:sz w:val="28"/>
          <w:szCs w:val="28"/>
          <w:rtl/>
        </w:rPr>
        <w:t>ی</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ب</w:t>
      </w:r>
      <w:r w:rsidRPr="00657AB0">
        <w:rPr>
          <w:rFonts w:ascii="Tahoma" w:eastAsia="Times New Roman" w:hAnsi="Tahoma" w:cs="B Zar" w:hint="cs"/>
          <w:sz w:val="28"/>
          <w:szCs w:val="28"/>
          <w:rtl/>
        </w:rPr>
        <w:t>ی</w:t>
      </w:r>
      <w:r w:rsidRPr="00657AB0">
        <w:rPr>
          <w:rFonts w:ascii="Tahoma" w:eastAsia="Times New Roman" w:hAnsi="Tahoma" w:cs="B Zar" w:hint="eastAsia"/>
          <w:sz w:val="28"/>
          <w:szCs w:val="28"/>
          <w:rtl/>
        </w:rPr>
        <w:t>ولوژ</w:t>
      </w:r>
      <w:r w:rsidRPr="00657AB0">
        <w:rPr>
          <w:rFonts w:ascii="Tahoma" w:eastAsia="Times New Roman" w:hAnsi="Tahoma" w:cs="B Zar" w:hint="cs"/>
          <w:sz w:val="28"/>
          <w:szCs w:val="28"/>
          <w:rtl/>
        </w:rPr>
        <w:t>ی</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بر</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اساس</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جدول</w:t>
      </w:r>
      <w:r w:rsidRPr="00657AB0">
        <w:rPr>
          <w:rFonts w:ascii="Tahoma" w:eastAsia="Times New Roman" w:hAnsi="Tahoma" w:cs="B Zar"/>
          <w:sz w:val="28"/>
          <w:szCs w:val="28"/>
          <w:rtl/>
        </w:rPr>
        <w:t xml:space="preserve"> 5 </w:t>
      </w:r>
      <w:r w:rsidRPr="00657AB0">
        <w:rPr>
          <w:rFonts w:ascii="Tahoma" w:eastAsia="Times New Roman" w:hAnsi="Tahoma" w:cs="B Zar" w:hint="eastAsia"/>
          <w:sz w:val="28"/>
          <w:szCs w:val="28"/>
          <w:rtl/>
        </w:rPr>
        <w:t>و</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در</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گروه</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تخصص</w:t>
      </w:r>
      <w:r w:rsidRPr="00657AB0">
        <w:rPr>
          <w:rFonts w:ascii="Tahoma" w:eastAsia="Times New Roman" w:hAnsi="Tahoma" w:cs="B Zar" w:hint="cs"/>
          <w:sz w:val="28"/>
          <w:szCs w:val="28"/>
          <w:rtl/>
        </w:rPr>
        <w:t>ی</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هوا</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و</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صدا</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بر</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اساس</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جدول</w:t>
      </w:r>
      <w:r w:rsidRPr="00657AB0">
        <w:rPr>
          <w:rFonts w:ascii="Tahoma" w:eastAsia="Times New Roman" w:hAnsi="Tahoma" w:cs="B Zar"/>
          <w:sz w:val="28"/>
          <w:szCs w:val="28"/>
          <w:rtl/>
        </w:rPr>
        <w:t xml:space="preserve"> 6 </w:t>
      </w:r>
      <w:r w:rsidRPr="00657AB0">
        <w:rPr>
          <w:rFonts w:ascii="Tahoma" w:eastAsia="Times New Roman" w:hAnsi="Tahoma" w:cs="B Zar" w:hint="eastAsia"/>
          <w:sz w:val="28"/>
          <w:szCs w:val="28"/>
          <w:rtl/>
        </w:rPr>
        <w:t>است</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نها</w:t>
      </w:r>
      <w:r w:rsidRPr="00657AB0">
        <w:rPr>
          <w:rFonts w:ascii="Tahoma" w:eastAsia="Times New Roman" w:hAnsi="Tahoma" w:cs="B Zar" w:hint="cs"/>
          <w:sz w:val="28"/>
          <w:szCs w:val="28"/>
          <w:rtl/>
        </w:rPr>
        <w:t>ی</w:t>
      </w:r>
      <w:r w:rsidRPr="00657AB0">
        <w:rPr>
          <w:rFonts w:ascii="Tahoma" w:eastAsia="Times New Roman" w:hAnsi="Tahoma" w:cs="B Zar" w:hint="eastAsia"/>
          <w:sz w:val="28"/>
          <w:szCs w:val="28"/>
          <w:rtl/>
        </w:rPr>
        <w:t>تاً</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در</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جدول</w:t>
      </w:r>
      <w:r w:rsidRPr="00657AB0">
        <w:rPr>
          <w:rFonts w:ascii="Tahoma" w:eastAsia="Times New Roman" w:hAnsi="Tahoma" w:cs="B Zar"/>
          <w:sz w:val="28"/>
          <w:szCs w:val="28"/>
          <w:rtl/>
        </w:rPr>
        <w:t xml:space="preserve"> 7 </w:t>
      </w:r>
      <w:r w:rsidRPr="00657AB0">
        <w:rPr>
          <w:rFonts w:ascii="Tahoma" w:eastAsia="Times New Roman" w:hAnsi="Tahoma" w:cs="B Zar" w:hint="eastAsia"/>
          <w:sz w:val="28"/>
          <w:szCs w:val="28"/>
          <w:rtl/>
        </w:rPr>
        <w:t>حداقل</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شرا</w:t>
      </w:r>
      <w:r w:rsidRPr="00657AB0">
        <w:rPr>
          <w:rFonts w:ascii="Tahoma" w:eastAsia="Times New Roman" w:hAnsi="Tahoma" w:cs="B Zar" w:hint="cs"/>
          <w:sz w:val="28"/>
          <w:szCs w:val="28"/>
          <w:rtl/>
        </w:rPr>
        <w:t>ی</w:t>
      </w:r>
      <w:r w:rsidRPr="00657AB0">
        <w:rPr>
          <w:rFonts w:ascii="Tahoma" w:eastAsia="Times New Roman" w:hAnsi="Tahoma" w:cs="B Zar" w:hint="eastAsia"/>
          <w:sz w:val="28"/>
          <w:szCs w:val="28"/>
          <w:rtl/>
        </w:rPr>
        <w:t>ط</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لازم</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از</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نظر</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پارامترها</w:t>
      </w:r>
      <w:r w:rsidRPr="00657AB0">
        <w:rPr>
          <w:rFonts w:ascii="Tahoma" w:eastAsia="Times New Roman" w:hAnsi="Tahoma" w:cs="B Zar" w:hint="cs"/>
          <w:sz w:val="28"/>
          <w:szCs w:val="28"/>
          <w:rtl/>
        </w:rPr>
        <w:t>ی</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قابل</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سنجش،</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برا</w:t>
      </w:r>
      <w:r w:rsidRPr="00657AB0">
        <w:rPr>
          <w:rFonts w:ascii="Tahoma" w:eastAsia="Times New Roman" w:hAnsi="Tahoma" w:cs="B Zar" w:hint="cs"/>
          <w:sz w:val="28"/>
          <w:szCs w:val="28"/>
          <w:rtl/>
        </w:rPr>
        <w:t>ی</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تع</w:t>
      </w:r>
      <w:r w:rsidRPr="00657AB0">
        <w:rPr>
          <w:rFonts w:ascii="Tahoma" w:eastAsia="Times New Roman" w:hAnsi="Tahoma" w:cs="B Zar" w:hint="cs"/>
          <w:sz w:val="28"/>
          <w:szCs w:val="28"/>
          <w:rtl/>
        </w:rPr>
        <w:t>یی</w:t>
      </w:r>
      <w:r w:rsidRPr="00657AB0">
        <w:rPr>
          <w:rFonts w:ascii="Tahoma" w:eastAsia="Times New Roman" w:hAnsi="Tahoma" w:cs="B Zar" w:hint="eastAsia"/>
          <w:sz w:val="28"/>
          <w:szCs w:val="28"/>
          <w:rtl/>
        </w:rPr>
        <w:t>ن</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پا</w:t>
      </w:r>
      <w:r w:rsidRPr="00657AB0">
        <w:rPr>
          <w:rFonts w:ascii="Tahoma" w:eastAsia="Times New Roman" w:hAnsi="Tahoma" w:cs="B Zar" w:hint="cs"/>
          <w:sz w:val="28"/>
          <w:szCs w:val="28"/>
          <w:rtl/>
        </w:rPr>
        <w:t>ی</w:t>
      </w:r>
      <w:r w:rsidRPr="00657AB0">
        <w:rPr>
          <w:rFonts w:ascii="Tahoma" w:eastAsia="Times New Roman" w:hAnsi="Tahoma" w:cs="B Zar" w:hint="eastAsia"/>
          <w:sz w:val="28"/>
          <w:szCs w:val="28"/>
          <w:rtl/>
        </w:rPr>
        <w:t>ه</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آزما</w:t>
      </w:r>
      <w:r w:rsidRPr="00657AB0">
        <w:rPr>
          <w:rFonts w:ascii="Tahoma" w:eastAsia="Times New Roman" w:hAnsi="Tahoma" w:cs="B Zar" w:hint="cs"/>
          <w:sz w:val="28"/>
          <w:szCs w:val="28"/>
          <w:rtl/>
        </w:rPr>
        <w:t>ی</w:t>
      </w:r>
      <w:r w:rsidRPr="00657AB0">
        <w:rPr>
          <w:rFonts w:ascii="Tahoma" w:eastAsia="Times New Roman" w:hAnsi="Tahoma" w:cs="B Zar" w:hint="eastAsia"/>
          <w:sz w:val="28"/>
          <w:szCs w:val="28"/>
          <w:rtl/>
        </w:rPr>
        <w:t>شگاه</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معتمد</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در</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هر</w:t>
      </w:r>
      <w:r w:rsidRPr="00657AB0">
        <w:rPr>
          <w:rFonts w:ascii="Tahoma" w:eastAsia="Times New Roman" w:hAnsi="Tahoma" w:cs="B Zar"/>
          <w:sz w:val="28"/>
          <w:szCs w:val="28"/>
          <w:rtl/>
        </w:rPr>
        <w:t xml:space="preserve"> </w:t>
      </w:r>
      <w:r w:rsidRPr="00657AB0">
        <w:rPr>
          <w:rFonts w:ascii="Tahoma" w:eastAsia="Times New Roman" w:hAnsi="Tahoma" w:cs="B Zar" w:hint="cs"/>
          <w:sz w:val="28"/>
          <w:szCs w:val="28"/>
          <w:rtl/>
        </w:rPr>
        <w:t>ی</w:t>
      </w:r>
      <w:r w:rsidRPr="00657AB0">
        <w:rPr>
          <w:rFonts w:ascii="Tahoma" w:eastAsia="Times New Roman" w:hAnsi="Tahoma" w:cs="B Zar" w:hint="eastAsia"/>
          <w:sz w:val="28"/>
          <w:szCs w:val="28"/>
          <w:rtl/>
        </w:rPr>
        <w:t>ک</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از</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گروه‌های تخصص</w:t>
      </w:r>
      <w:r w:rsidRPr="00657AB0">
        <w:rPr>
          <w:rFonts w:ascii="Tahoma" w:eastAsia="Times New Roman" w:hAnsi="Tahoma" w:cs="B Zar" w:hint="cs"/>
          <w:sz w:val="28"/>
          <w:szCs w:val="28"/>
          <w:rtl/>
        </w:rPr>
        <w:t>ی</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تع</w:t>
      </w:r>
      <w:r w:rsidRPr="00657AB0">
        <w:rPr>
          <w:rFonts w:ascii="Tahoma" w:eastAsia="Times New Roman" w:hAnsi="Tahoma" w:cs="B Zar" w:hint="cs"/>
          <w:sz w:val="28"/>
          <w:szCs w:val="28"/>
          <w:rtl/>
        </w:rPr>
        <w:t>یی</w:t>
      </w:r>
      <w:r w:rsidRPr="00657AB0">
        <w:rPr>
          <w:rFonts w:ascii="Tahoma" w:eastAsia="Times New Roman" w:hAnsi="Tahoma" w:cs="B Zar" w:hint="eastAsia"/>
          <w:sz w:val="28"/>
          <w:szCs w:val="28"/>
          <w:rtl/>
        </w:rPr>
        <w:t>ن</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شده</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است</w:t>
      </w:r>
      <w:r w:rsidRPr="00657AB0">
        <w:rPr>
          <w:rFonts w:ascii="Tahoma" w:eastAsia="Times New Roman" w:hAnsi="Tahoma" w:cs="B Zar"/>
          <w:sz w:val="28"/>
          <w:szCs w:val="28"/>
          <w:rtl/>
        </w:rPr>
        <w:t>.</w:t>
      </w:r>
    </w:p>
    <w:p w:rsidR="00C53A1B" w:rsidRPr="00657AB0" w:rsidRDefault="00C53A1B" w:rsidP="00925672">
      <w:pPr>
        <w:ind w:left="34"/>
        <w:jc w:val="both"/>
        <w:rPr>
          <w:rFonts w:cs="B Zar"/>
          <w:sz w:val="28"/>
          <w:szCs w:val="28"/>
          <w:rtl/>
        </w:rPr>
      </w:pPr>
      <w:r w:rsidRPr="00657AB0">
        <w:rPr>
          <w:rFonts w:cs="B Zar"/>
          <w:b/>
          <w:bCs/>
          <w:rtl/>
        </w:rPr>
        <w:t xml:space="preserve">تبصره </w:t>
      </w:r>
      <w:r w:rsidRPr="00657AB0">
        <w:rPr>
          <w:rFonts w:cs="B Zar" w:hint="cs"/>
          <w:b/>
          <w:bCs/>
          <w:rtl/>
        </w:rPr>
        <w:t>1</w:t>
      </w:r>
      <w:r w:rsidRPr="00657AB0">
        <w:rPr>
          <w:rFonts w:cs="B Zar"/>
          <w:b/>
          <w:bCs/>
          <w:sz w:val="28"/>
          <w:szCs w:val="28"/>
          <w:rtl/>
        </w:rPr>
        <w:t xml:space="preserve"> :</w:t>
      </w:r>
      <w:r w:rsidRPr="00657AB0">
        <w:rPr>
          <w:rFonts w:cs="B Zar"/>
          <w:sz w:val="28"/>
          <w:szCs w:val="28"/>
          <w:rtl/>
        </w:rPr>
        <w:t xml:space="preserve"> در جدول 4 کسب امت</w:t>
      </w:r>
      <w:r w:rsidRPr="00657AB0">
        <w:rPr>
          <w:rFonts w:cs="B Zar" w:hint="cs"/>
          <w:sz w:val="28"/>
          <w:szCs w:val="28"/>
          <w:rtl/>
        </w:rPr>
        <w:t>ی</w:t>
      </w:r>
      <w:r w:rsidRPr="00657AB0">
        <w:rPr>
          <w:rFonts w:cs="B Zar"/>
          <w:sz w:val="28"/>
          <w:szCs w:val="28"/>
          <w:rtl/>
        </w:rPr>
        <w:t>از هر رد</w:t>
      </w:r>
      <w:r w:rsidRPr="00657AB0">
        <w:rPr>
          <w:rFonts w:cs="B Zar" w:hint="cs"/>
          <w:sz w:val="28"/>
          <w:szCs w:val="28"/>
          <w:rtl/>
        </w:rPr>
        <w:t>ی</w:t>
      </w:r>
      <w:r w:rsidRPr="00657AB0">
        <w:rPr>
          <w:rFonts w:cs="B Zar"/>
          <w:sz w:val="28"/>
          <w:szCs w:val="28"/>
          <w:rtl/>
        </w:rPr>
        <w:t>ف صرفاً از پارامترها</w:t>
      </w:r>
      <w:r w:rsidRPr="00657AB0">
        <w:rPr>
          <w:rFonts w:cs="B Zar" w:hint="cs"/>
          <w:sz w:val="28"/>
          <w:szCs w:val="28"/>
          <w:rtl/>
        </w:rPr>
        <w:t>ی</w:t>
      </w:r>
      <w:r w:rsidRPr="00657AB0">
        <w:rPr>
          <w:rFonts w:cs="B Zar"/>
          <w:sz w:val="28"/>
          <w:szCs w:val="28"/>
          <w:rtl/>
        </w:rPr>
        <w:t xml:space="preserve"> همان رد</w:t>
      </w:r>
      <w:r w:rsidRPr="00657AB0">
        <w:rPr>
          <w:rFonts w:cs="B Zar" w:hint="cs"/>
          <w:sz w:val="28"/>
          <w:szCs w:val="28"/>
          <w:rtl/>
        </w:rPr>
        <w:t>ی</w:t>
      </w:r>
      <w:r w:rsidRPr="00657AB0">
        <w:rPr>
          <w:rFonts w:cs="B Zar"/>
          <w:sz w:val="28"/>
          <w:szCs w:val="28"/>
          <w:rtl/>
        </w:rPr>
        <w:t>ف م</w:t>
      </w:r>
      <w:r w:rsidRPr="00657AB0">
        <w:rPr>
          <w:rFonts w:cs="B Zar" w:hint="cs"/>
          <w:sz w:val="28"/>
          <w:szCs w:val="28"/>
          <w:rtl/>
        </w:rPr>
        <w:t>ی</w:t>
      </w:r>
      <w:r w:rsidRPr="00657AB0">
        <w:rPr>
          <w:rFonts w:cs="B Zar"/>
          <w:sz w:val="28"/>
          <w:szCs w:val="28"/>
          <w:rtl/>
        </w:rPr>
        <w:t>سر است.</w:t>
      </w:r>
    </w:p>
    <w:p w:rsidR="00C53A1B" w:rsidRPr="00657AB0" w:rsidRDefault="00C53A1B" w:rsidP="00925672">
      <w:pPr>
        <w:ind w:left="34"/>
        <w:jc w:val="both"/>
        <w:rPr>
          <w:rFonts w:cs="B Zar"/>
          <w:sz w:val="28"/>
          <w:szCs w:val="28"/>
          <w:rtl/>
        </w:rPr>
      </w:pPr>
      <w:r w:rsidRPr="00657AB0">
        <w:rPr>
          <w:rFonts w:cs="B Zar"/>
          <w:b/>
          <w:bCs/>
          <w:rtl/>
        </w:rPr>
        <w:t xml:space="preserve">تبصره </w:t>
      </w:r>
      <w:r w:rsidRPr="00657AB0">
        <w:rPr>
          <w:rFonts w:cs="B Zar" w:hint="cs"/>
          <w:b/>
          <w:bCs/>
          <w:rtl/>
        </w:rPr>
        <w:t>2</w:t>
      </w:r>
      <w:r w:rsidRPr="00657AB0">
        <w:rPr>
          <w:rFonts w:cs="B Zar"/>
          <w:b/>
          <w:bCs/>
          <w:sz w:val="28"/>
          <w:szCs w:val="28"/>
          <w:rtl/>
        </w:rPr>
        <w:t xml:space="preserve"> :</w:t>
      </w:r>
      <w:r w:rsidRPr="00657AB0">
        <w:rPr>
          <w:rFonts w:cs="B Zar"/>
          <w:sz w:val="28"/>
          <w:szCs w:val="28"/>
          <w:rtl/>
        </w:rPr>
        <w:t xml:space="preserve"> در جداول</w:t>
      </w:r>
      <w:r w:rsidRPr="00657AB0">
        <w:rPr>
          <w:rFonts w:cs="B Zar" w:hint="cs"/>
          <w:sz w:val="28"/>
          <w:szCs w:val="28"/>
          <w:rtl/>
        </w:rPr>
        <w:t xml:space="preserve"> 4 و</w:t>
      </w:r>
      <w:r w:rsidRPr="00657AB0">
        <w:rPr>
          <w:rFonts w:cs="B Zar"/>
          <w:sz w:val="28"/>
          <w:szCs w:val="28"/>
          <w:rtl/>
        </w:rPr>
        <w:t xml:space="preserve"> 5 و 6 احراز پارامترها</w:t>
      </w:r>
      <w:r w:rsidRPr="00657AB0">
        <w:rPr>
          <w:rFonts w:cs="B Zar" w:hint="cs"/>
          <w:sz w:val="28"/>
          <w:szCs w:val="28"/>
          <w:rtl/>
        </w:rPr>
        <w:t>ی</w:t>
      </w:r>
      <w:r w:rsidRPr="00657AB0">
        <w:rPr>
          <w:rFonts w:cs="B Zar"/>
          <w:sz w:val="28"/>
          <w:szCs w:val="28"/>
          <w:rtl/>
        </w:rPr>
        <w:t xml:space="preserve"> اجبار</w:t>
      </w:r>
      <w:r w:rsidRPr="00657AB0">
        <w:rPr>
          <w:rFonts w:cs="B Zar" w:hint="cs"/>
          <w:sz w:val="28"/>
          <w:szCs w:val="28"/>
          <w:rtl/>
        </w:rPr>
        <w:t>ی</w:t>
      </w:r>
      <w:r w:rsidRPr="00657AB0">
        <w:rPr>
          <w:rFonts w:cs="B Zar"/>
          <w:sz w:val="28"/>
          <w:szCs w:val="28"/>
          <w:rtl/>
        </w:rPr>
        <w:t xml:space="preserve"> در هر رد</w:t>
      </w:r>
      <w:r w:rsidRPr="00657AB0">
        <w:rPr>
          <w:rFonts w:cs="B Zar" w:hint="cs"/>
          <w:sz w:val="28"/>
          <w:szCs w:val="28"/>
          <w:rtl/>
        </w:rPr>
        <w:t>ی</w:t>
      </w:r>
      <w:r w:rsidRPr="00657AB0">
        <w:rPr>
          <w:rFonts w:cs="B Zar"/>
          <w:sz w:val="28"/>
          <w:szCs w:val="28"/>
          <w:rtl/>
        </w:rPr>
        <w:t>ف برا</w:t>
      </w:r>
      <w:r w:rsidRPr="00657AB0">
        <w:rPr>
          <w:rFonts w:cs="B Zar" w:hint="cs"/>
          <w:sz w:val="28"/>
          <w:szCs w:val="28"/>
          <w:rtl/>
        </w:rPr>
        <w:t>ی</w:t>
      </w:r>
      <w:r w:rsidRPr="00657AB0">
        <w:rPr>
          <w:rFonts w:cs="B Zar"/>
          <w:sz w:val="28"/>
          <w:szCs w:val="28"/>
          <w:rtl/>
        </w:rPr>
        <w:t xml:space="preserve"> لحاظ امت</w:t>
      </w:r>
      <w:r w:rsidRPr="00657AB0">
        <w:rPr>
          <w:rFonts w:cs="B Zar" w:hint="cs"/>
          <w:sz w:val="28"/>
          <w:szCs w:val="28"/>
          <w:rtl/>
        </w:rPr>
        <w:t>ی</w:t>
      </w:r>
      <w:r w:rsidRPr="00657AB0">
        <w:rPr>
          <w:rFonts w:cs="B Zar"/>
          <w:sz w:val="28"/>
          <w:szCs w:val="28"/>
          <w:rtl/>
        </w:rPr>
        <w:t>از آن رد</w:t>
      </w:r>
      <w:r w:rsidRPr="00657AB0">
        <w:rPr>
          <w:rFonts w:cs="B Zar" w:hint="cs"/>
          <w:sz w:val="28"/>
          <w:szCs w:val="28"/>
          <w:rtl/>
        </w:rPr>
        <w:t>ی</w:t>
      </w:r>
      <w:r w:rsidRPr="00657AB0">
        <w:rPr>
          <w:rFonts w:cs="B Zar"/>
          <w:sz w:val="28"/>
          <w:szCs w:val="28"/>
          <w:rtl/>
        </w:rPr>
        <w:t>ف الزام</w:t>
      </w:r>
      <w:r w:rsidRPr="00657AB0">
        <w:rPr>
          <w:rFonts w:cs="B Zar" w:hint="cs"/>
          <w:sz w:val="28"/>
          <w:szCs w:val="28"/>
          <w:rtl/>
        </w:rPr>
        <w:t>ی</w:t>
      </w:r>
      <w:r w:rsidRPr="00657AB0">
        <w:rPr>
          <w:rFonts w:cs="B Zar"/>
          <w:sz w:val="28"/>
          <w:szCs w:val="28"/>
          <w:rtl/>
        </w:rPr>
        <w:t xml:space="preserve"> است.</w:t>
      </w:r>
    </w:p>
    <w:p w:rsidR="00C53A1B" w:rsidRPr="00657AB0" w:rsidRDefault="00C53A1B" w:rsidP="00925672">
      <w:pPr>
        <w:ind w:left="34"/>
        <w:jc w:val="both"/>
        <w:rPr>
          <w:rFonts w:cs="B Zar"/>
          <w:sz w:val="28"/>
          <w:szCs w:val="28"/>
          <w:rtl/>
        </w:rPr>
      </w:pPr>
      <w:r w:rsidRPr="00657AB0">
        <w:rPr>
          <w:rFonts w:cs="B Zar"/>
          <w:b/>
          <w:bCs/>
          <w:rtl/>
        </w:rPr>
        <w:lastRenderedPageBreak/>
        <w:t xml:space="preserve">تبصره </w:t>
      </w:r>
      <w:r w:rsidRPr="00657AB0">
        <w:rPr>
          <w:rFonts w:cs="B Zar" w:hint="cs"/>
          <w:b/>
          <w:bCs/>
          <w:rtl/>
        </w:rPr>
        <w:t>3</w:t>
      </w:r>
      <w:r w:rsidRPr="00657AB0">
        <w:rPr>
          <w:rFonts w:cs="B Zar"/>
          <w:b/>
          <w:bCs/>
          <w:sz w:val="28"/>
          <w:szCs w:val="28"/>
          <w:rtl/>
        </w:rPr>
        <w:t xml:space="preserve"> :</w:t>
      </w:r>
      <w:r w:rsidRPr="00657AB0">
        <w:rPr>
          <w:rFonts w:cs="B Zar"/>
          <w:sz w:val="28"/>
          <w:szCs w:val="28"/>
          <w:rtl/>
        </w:rPr>
        <w:t xml:space="preserve"> در جدول 7 در پا</w:t>
      </w:r>
      <w:r w:rsidRPr="00657AB0">
        <w:rPr>
          <w:rFonts w:cs="B Zar" w:hint="cs"/>
          <w:sz w:val="28"/>
          <w:szCs w:val="28"/>
          <w:rtl/>
        </w:rPr>
        <w:t>ی</w:t>
      </w:r>
      <w:r w:rsidRPr="00657AB0">
        <w:rPr>
          <w:rFonts w:cs="B Zar"/>
          <w:sz w:val="28"/>
          <w:szCs w:val="28"/>
          <w:rtl/>
        </w:rPr>
        <w:t>ه 1 گروه تخصص</w:t>
      </w:r>
      <w:r w:rsidRPr="00657AB0">
        <w:rPr>
          <w:rFonts w:cs="B Zar" w:hint="cs"/>
          <w:sz w:val="28"/>
          <w:szCs w:val="28"/>
          <w:rtl/>
        </w:rPr>
        <w:t>ی</w:t>
      </w:r>
      <w:r w:rsidRPr="00657AB0">
        <w:rPr>
          <w:rFonts w:cs="B Zar"/>
          <w:sz w:val="28"/>
          <w:szCs w:val="28"/>
          <w:rtl/>
        </w:rPr>
        <w:t xml:space="preserve"> ف</w:t>
      </w:r>
      <w:r w:rsidRPr="00657AB0">
        <w:rPr>
          <w:rFonts w:cs="B Zar" w:hint="cs"/>
          <w:sz w:val="28"/>
          <w:szCs w:val="28"/>
          <w:rtl/>
        </w:rPr>
        <w:t>ی</w:t>
      </w:r>
      <w:r w:rsidRPr="00657AB0">
        <w:rPr>
          <w:rFonts w:cs="B Zar"/>
          <w:sz w:val="28"/>
          <w:szCs w:val="28"/>
          <w:rtl/>
        </w:rPr>
        <w:t>ز</w:t>
      </w:r>
      <w:r w:rsidRPr="00657AB0">
        <w:rPr>
          <w:rFonts w:cs="B Zar" w:hint="cs"/>
          <w:sz w:val="28"/>
          <w:szCs w:val="28"/>
          <w:rtl/>
        </w:rPr>
        <w:t>یک</w:t>
      </w:r>
      <w:r w:rsidRPr="00657AB0">
        <w:rPr>
          <w:rFonts w:cs="B Zar"/>
          <w:sz w:val="28"/>
          <w:szCs w:val="28"/>
          <w:rtl/>
        </w:rPr>
        <w:t>وش</w:t>
      </w:r>
      <w:r w:rsidRPr="00657AB0">
        <w:rPr>
          <w:rFonts w:cs="B Zar" w:hint="cs"/>
          <w:sz w:val="28"/>
          <w:szCs w:val="28"/>
          <w:rtl/>
        </w:rPr>
        <w:t>ی</w:t>
      </w:r>
      <w:r w:rsidRPr="00657AB0">
        <w:rPr>
          <w:rFonts w:cs="B Zar"/>
          <w:sz w:val="28"/>
          <w:szCs w:val="28"/>
          <w:rtl/>
        </w:rPr>
        <w:t>م</w:t>
      </w:r>
      <w:r w:rsidRPr="00657AB0">
        <w:rPr>
          <w:rFonts w:cs="B Zar" w:hint="cs"/>
          <w:sz w:val="28"/>
          <w:szCs w:val="28"/>
          <w:rtl/>
        </w:rPr>
        <w:t>ی</w:t>
      </w:r>
      <w:r w:rsidRPr="00657AB0">
        <w:rPr>
          <w:rFonts w:cs="B Zar"/>
          <w:sz w:val="28"/>
          <w:szCs w:val="28"/>
          <w:rtl/>
        </w:rPr>
        <w:t>ا</w:t>
      </w:r>
      <w:r w:rsidRPr="00657AB0">
        <w:rPr>
          <w:rFonts w:cs="B Zar" w:hint="cs"/>
          <w:sz w:val="28"/>
          <w:szCs w:val="28"/>
          <w:rtl/>
        </w:rPr>
        <w:t>یی</w:t>
      </w:r>
      <w:r w:rsidRPr="00657AB0">
        <w:rPr>
          <w:rFonts w:cs="B Zar"/>
          <w:sz w:val="28"/>
          <w:szCs w:val="28"/>
          <w:rtl/>
        </w:rPr>
        <w:t>، احراز حداقل 1 امت</w:t>
      </w:r>
      <w:r w:rsidRPr="00657AB0">
        <w:rPr>
          <w:rFonts w:cs="B Zar" w:hint="cs"/>
          <w:sz w:val="28"/>
          <w:szCs w:val="28"/>
          <w:rtl/>
        </w:rPr>
        <w:t>ی</w:t>
      </w:r>
      <w:r w:rsidRPr="00657AB0">
        <w:rPr>
          <w:rFonts w:cs="B Zar"/>
          <w:sz w:val="28"/>
          <w:szCs w:val="28"/>
          <w:rtl/>
        </w:rPr>
        <w:t xml:space="preserve">از از هر </w:t>
      </w:r>
      <w:r w:rsidRPr="00657AB0">
        <w:rPr>
          <w:rFonts w:cs="B Zar" w:hint="cs"/>
          <w:sz w:val="28"/>
          <w:szCs w:val="28"/>
          <w:rtl/>
        </w:rPr>
        <w:t>یک</w:t>
      </w:r>
      <w:r w:rsidRPr="00657AB0">
        <w:rPr>
          <w:rFonts w:cs="B Zar"/>
          <w:sz w:val="28"/>
          <w:szCs w:val="28"/>
          <w:rtl/>
          <w:lang w:bidi="fa-IR"/>
        </w:rPr>
        <w:t xml:space="preserve"> از</w:t>
      </w:r>
      <w:r w:rsidRPr="00657AB0">
        <w:rPr>
          <w:rFonts w:cs="B Zar"/>
          <w:sz w:val="28"/>
          <w:szCs w:val="28"/>
          <w:rtl/>
        </w:rPr>
        <w:t xml:space="preserve"> رد</w:t>
      </w:r>
      <w:r w:rsidRPr="00657AB0">
        <w:rPr>
          <w:rFonts w:cs="B Zar" w:hint="cs"/>
          <w:sz w:val="28"/>
          <w:szCs w:val="28"/>
          <w:rtl/>
        </w:rPr>
        <w:t>ی</w:t>
      </w:r>
      <w:r w:rsidRPr="00657AB0">
        <w:rPr>
          <w:rFonts w:cs="B Zar"/>
          <w:sz w:val="28"/>
          <w:szCs w:val="28"/>
          <w:rtl/>
        </w:rPr>
        <w:t>ف‌های 1، 2 و 3 جدول 4</w:t>
      </w:r>
      <w:r w:rsidR="00BE57DD" w:rsidRPr="00657AB0">
        <w:rPr>
          <w:rFonts w:cs="B Zar" w:hint="cs"/>
          <w:sz w:val="28"/>
          <w:szCs w:val="28"/>
          <w:rtl/>
        </w:rPr>
        <w:t xml:space="preserve"> و همچنین حداقل یک امتیاز از ردیفهای 4 و 5 آن جدول</w:t>
      </w:r>
      <w:r w:rsidRPr="00657AB0">
        <w:rPr>
          <w:rFonts w:cs="B Zar"/>
          <w:sz w:val="28"/>
          <w:szCs w:val="28"/>
          <w:rtl/>
        </w:rPr>
        <w:t xml:space="preserve"> الزام</w:t>
      </w:r>
      <w:r w:rsidRPr="00657AB0">
        <w:rPr>
          <w:rFonts w:cs="B Zar" w:hint="cs"/>
          <w:sz w:val="28"/>
          <w:szCs w:val="28"/>
          <w:rtl/>
        </w:rPr>
        <w:t>ی</w:t>
      </w:r>
      <w:r w:rsidRPr="00657AB0">
        <w:rPr>
          <w:rFonts w:cs="B Zar"/>
          <w:sz w:val="28"/>
          <w:szCs w:val="28"/>
          <w:rtl/>
        </w:rPr>
        <w:t xml:space="preserve"> است.</w:t>
      </w:r>
    </w:p>
    <w:p w:rsidR="00C53A1B" w:rsidRPr="00657AB0" w:rsidRDefault="00C53A1B" w:rsidP="00925672">
      <w:pPr>
        <w:jc w:val="center"/>
        <w:rPr>
          <w:rFonts w:cs="B Zar"/>
          <w:b/>
          <w:bCs/>
          <w:rtl/>
        </w:rPr>
      </w:pPr>
    </w:p>
    <w:p w:rsidR="00C53A1B" w:rsidRPr="00657AB0" w:rsidRDefault="00C53A1B" w:rsidP="00925672">
      <w:pPr>
        <w:spacing w:line="360" w:lineRule="auto"/>
        <w:jc w:val="center"/>
        <w:rPr>
          <w:rFonts w:cs="B Zar"/>
          <w:b/>
          <w:bCs/>
          <w:rtl/>
        </w:rPr>
      </w:pPr>
      <w:r w:rsidRPr="00657AB0">
        <w:rPr>
          <w:rFonts w:cs="B Zar"/>
          <w:b/>
          <w:bCs/>
          <w:rtl/>
        </w:rPr>
        <w:t>جدول 4 : پارامترها</w:t>
      </w:r>
      <w:r w:rsidRPr="00657AB0">
        <w:rPr>
          <w:rFonts w:cs="B Zar" w:hint="cs"/>
          <w:b/>
          <w:bCs/>
          <w:rtl/>
        </w:rPr>
        <w:t>ی</w:t>
      </w:r>
      <w:r w:rsidRPr="00657AB0">
        <w:rPr>
          <w:rFonts w:cs="B Zar"/>
          <w:b/>
          <w:bCs/>
          <w:rtl/>
        </w:rPr>
        <w:t xml:space="preserve"> قابل اندازه‌گ</w:t>
      </w:r>
      <w:r w:rsidRPr="00657AB0">
        <w:rPr>
          <w:rFonts w:cs="B Zar" w:hint="cs"/>
          <w:b/>
          <w:bCs/>
          <w:rtl/>
        </w:rPr>
        <w:t>ی</w:t>
      </w:r>
      <w:r w:rsidRPr="00657AB0">
        <w:rPr>
          <w:rFonts w:cs="B Zar"/>
          <w:b/>
          <w:bCs/>
          <w:rtl/>
        </w:rPr>
        <w:t>ر</w:t>
      </w:r>
      <w:r w:rsidRPr="00657AB0">
        <w:rPr>
          <w:rFonts w:cs="B Zar" w:hint="cs"/>
          <w:b/>
          <w:bCs/>
          <w:rtl/>
        </w:rPr>
        <w:t>ی</w:t>
      </w:r>
      <w:r w:rsidRPr="00657AB0">
        <w:rPr>
          <w:rFonts w:cs="B Zar"/>
          <w:b/>
          <w:bCs/>
          <w:rtl/>
        </w:rPr>
        <w:t xml:space="preserve"> توسط آزما</w:t>
      </w:r>
      <w:r w:rsidRPr="00657AB0">
        <w:rPr>
          <w:rFonts w:cs="B Zar" w:hint="cs"/>
          <w:b/>
          <w:bCs/>
          <w:rtl/>
        </w:rPr>
        <w:t>ی</w:t>
      </w:r>
      <w:r w:rsidRPr="00657AB0">
        <w:rPr>
          <w:rFonts w:cs="B Zar"/>
          <w:b/>
          <w:bCs/>
          <w:rtl/>
        </w:rPr>
        <w:t>شگاه‌های معتمد در گروه تخصص</w:t>
      </w:r>
      <w:r w:rsidRPr="00657AB0">
        <w:rPr>
          <w:rFonts w:cs="B Zar" w:hint="cs"/>
          <w:b/>
          <w:bCs/>
          <w:rtl/>
        </w:rPr>
        <w:t>ی</w:t>
      </w:r>
      <w:r w:rsidRPr="00657AB0">
        <w:rPr>
          <w:rFonts w:cs="B Zar"/>
          <w:b/>
          <w:bCs/>
          <w:rtl/>
        </w:rPr>
        <w:t xml:space="preserve"> ف</w:t>
      </w:r>
      <w:r w:rsidRPr="00657AB0">
        <w:rPr>
          <w:rFonts w:cs="B Zar" w:hint="cs"/>
          <w:b/>
          <w:bCs/>
          <w:rtl/>
        </w:rPr>
        <w:t>ی</w:t>
      </w:r>
      <w:r w:rsidRPr="00657AB0">
        <w:rPr>
          <w:rFonts w:cs="B Zar"/>
          <w:b/>
          <w:bCs/>
          <w:rtl/>
        </w:rPr>
        <w:t>ز</w:t>
      </w:r>
      <w:r w:rsidRPr="00657AB0">
        <w:rPr>
          <w:rFonts w:cs="B Zar" w:hint="cs"/>
          <w:b/>
          <w:bCs/>
          <w:rtl/>
        </w:rPr>
        <w:t>یک</w:t>
      </w:r>
      <w:r w:rsidRPr="00657AB0">
        <w:rPr>
          <w:rFonts w:cs="B Zar"/>
          <w:b/>
          <w:bCs/>
          <w:rtl/>
        </w:rPr>
        <w:t>وش</w:t>
      </w:r>
      <w:r w:rsidRPr="00657AB0">
        <w:rPr>
          <w:rFonts w:cs="B Zar" w:hint="cs"/>
          <w:b/>
          <w:bCs/>
          <w:rtl/>
        </w:rPr>
        <w:t>ی</w:t>
      </w:r>
      <w:r w:rsidRPr="00657AB0">
        <w:rPr>
          <w:rFonts w:cs="B Zar"/>
          <w:b/>
          <w:bCs/>
          <w:rtl/>
        </w:rPr>
        <w:t>م</w:t>
      </w:r>
      <w:r w:rsidRPr="00657AB0">
        <w:rPr>
          <w:rFonts w:cs="B Zar" w:hint="cs"/>
          <w:b/>
          <w:bCs/>
          <w:rtl/>
        </w:rPr>
        <w:t>ی</w:t>
      </w:r>
      <w:r w:rsidRPr="00657AB0">
        <w:rPr>
          <w:rFonts w:cs="B Zar"/>
          <w:b/>
          <w:bCs/>
          <w:rtl/>
        </w:rPr>
        <w:t>ا</w:t>
      </w:r>
      <w:r w:rsidRPr="00657AB0">
        <w:rPr>
          <w:rFonts w:cs="B Zar" w:hint="cs"/>
          <w:b/>
          <w:bCs/>
          <w:rtl/>
        </w:rPr>
        <w:t>یی</w:t>
      </w:r>
      <w:r w:rsidRPr="00657AB0">
        <w:rPr>
          <w:rFonts w:cs="B Zar"/>
          <w:b/>
          <w:bCs/>
          <w:rtl/>
        </w:rPr>
        <w:t xml:space="preserve">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6762"/>
        <w:gridCol w:w="1320"/>
        <w:gridCol w:w="1367"/>
      </w:tblGrid>
      <w:tr w:rsidR="00C53A1B" w:rsidRPr="00657AB0" w:rsidTr="00B80EE0">
        <w:trPr>
          <w:jc w:val="center"/>
        </w:trPr>
        <w:tc>
          <w:tcPr>
            <w:tcW w:w="742" w:type="dxa"/>
            <w:shd w:val="clear" w:color="auto" w:fill="D9D9D9"/>
            <w:tcMar>
              <w:left w:w="28" w:type="dxa"/>
              <w:right w:w="28" w:type="dxa"/>
            </w:tcMar>
            <w:vAlign w:val="center"/>
          </w:tcPr>
          <w:p w:rsidR="00C53A1B" w:rsidRPr="00657AB0" w:rsidRDefault="00C53A1B" w:rsidP="00925672">
            <w:pPr>
              <w:jc w:val="center"/>
              <w:rPr>
                <w:rFonts w:cs="B Zar"/>
                <w:b/>
                <w:bCs/>
                <w:rtl/>
              </w:rPr>
            </w:pPr>
            <w:r w:rsidRPr="00657AB0">
              <w:rPr>
                <w:rFonts w:cs="B Zar"/>
                <w:b/>
                <w:bCs/>
                <w:rtl/>
              </w:rPr>
              <w:t>رد</w:t>
            </w:r>
            <w:r w:rsidRPr="00657AB0">
              <w:rPr>
                <w:rFonts w:cs="B Zar" w:hint="cs"/>
                <w:b/>
                <w:bCs/>
                <w:rtl/>
              </w:rPr>
              <w:t>ی</w:t>
            </w:r>
            <w:r w:rsidRPr="00657AB0">
              <w:rPr>
                <w:rFonts w:cs="B Zar"/>
                <w:b/>
                <w:bCs/>
                <w:rtl/>
              </w:rPr>
              <w:t>ف</w:t>
            </w:r>
          </w:p>
        </w:tc>
        <w:tc>
          <w:tcPr>
            <w:tcW w:w="6762" w:type="dxa"/>
            <w:shd w:val="clear" w:color="auto" w:fill="D9D9D9"/>
            <w:tcMar>
              <w:left w:w="28" w:type="dxa"/>
              <w:right w:w="28" w:type="dxa"/>
            </w:tcMar>
            <w:vAlign w:val="center"/>
          </w:tcPr>
          <w:p w:rsidR="00C53A1B" w:rsidRPr="00657AB0" w:rsidRDefault="00C53A1B" w:rsidP="00925672">
            <w:pPr>
              <w:jc w:val="center"/>
              <w:rPr>
                <w:rFonts w:cs="B Zar"/>
                <w:b/>
                <w:bCs/>
                <w:rtl/>
              </w:rPr>
            </w:pPr>
            <w:r w:rsidRPr="00657AB0">
              <w:rPr>
                <w:rFonts w:cs="B Zar"/>
                <w:b/>
                <w:bCs/>
                <w:rtl/>
              </w:rPr>
              <w:t>پارامتر</w:t>
            </w:r>
          </w:p>
        </w:tc>
        <w:tc>
          <w:tcPr>
            <w:tcW w:w="1320" w:type="dxa"/>
            <w:shd w:val="clear" w:color="auto" w:fill="D9D9D9"/>
            <w:tcMar>
              <w:left w:w="28" w:type="dxa"/>
              <w:right w:w="28" w:type="dxa"/>
            </w:tcMar>
            <w:vAlign w:val="center"/>
          </w:tcPr>
          <w:p w:rsidR="00C53A1B" w:rsidRPr="00657AB0" w:rsidRDefault="00C53A1B" w:rsidP="00925672">
            <w:pPr>
              <w:jc w:val="center"/>
              <w:rPr>
                <w:rFonts w:cs="B Zar"/>
                <w:b/>
                <w:bCs/>
                <w:rtl/>
              </w:rPr>
            </w:pPr>
            <w:r w:rsidRPr="00657AB0">
              <w:rPr>
                <w:rFonts w:cs="B Zar" w:hint="cs"/>
                <w:b/>
                <w:bCs/>
                <w:rtl/>
              </w:rPr>
              <w:t>پارامترهای اجباری</w:t>
            </w:r>
          </w:p>
        </w:tc>
        <w:tc>
          <w:tcPr>
            <w:tcW w:w="1367" w:type="dxa"/>
            <w:shd w:val="clear" w:color="auto" w:fill="D9D9D9"/>
            <w:tcMar>
              <w:left w:w="28" w:type="dxa"/>
              <w:right w:w="28" w:type="dxa"/>
            </w:tcMar>
            <w:vAlign w:val="center"/>
          </w:tcPr>
          <w:p w:rsidR="00C53A1B" w:rsidRPr="00657AB0" w:rsidRDefault="00C53A1B" w:rsidP="00925672">
            <w:pPr>
              <w:jc w:val="center"/>
              <w:rPr>
                <w:rFonts w:cs="B Zar"/>
                <w:b/>
                <w:bCs/>
                <w:rtl/>
              </w:rPr>
            </w:pPr>
            <w:r w:rsidRPr="00657AB0">
              <w:rPr>
                <w:rFonts w:cs="B Zar"/>
                <w:b/>
                <w:bCs/>
                <w:rtl/>
              </w:rPr>
              <w:t>سقف امت</w:t>
            </w:r>
            <w:r w:rsidRPr="00657AB0">
              <w:rPr>
                <w:rFonts w:cs="B Zar" w:hint="cs"/>
                <w:b/>
                <w:bCs/>
                <w:rtl/>
              </w:rPr>
              <w:t>ی</w:t>
            </w:r>
            <w:r w:rsidRPr="00657AB0">
              <w:rPr>
                <w:rFonts w:cs="B Zar"/>
                <w:b/>
                <w:bCs/>
                <w:rtl/>
              </w:rPr>
              <w:t>از</w:t>
            </w:r>
          </w:p>
        </w:tc>
      </w:tr>
      <w:tr w:rsidR="00C53A1B" w:rsidRPr="00657AB0" w:rsidTr="00B80EE0">
        <w:trPr>
          <w:trHeight w:val="1336"/>
          <w:jc w:val="center"/>
        </w:trPr>
        <w:tc>
          <w:tcPr>
            <w:tcW w:w="742" w:type="dxa"/>
            <w:tcBorders>
              <w:bottom w:val="single" w:sz="4" w:space="0" w:color="auto"/>
            </w:tcBorders>
            <w:shd w:val="clear" w:color="auto" w:fill="D9D9D9"/>
            <w:tcMar>
              <w:left w:w="28" w:type="dxa"/>
              <w:right w:w="28" w:type="dxa"/>
            </w:tcMar>
            <w:vAlign w:val="center"/>
          </w:tcPr>
          <w:p w:rsidR="00C53A1B" w:rsidRPr="00657AB0" w:rsidRDefault="00C53A1B" w:rsidP="00925672">
            <w:pPr>
              <w:jc w:val="center"/>
              <w:rPr>
                <w:rFonts w:cs="B Zar"/>
                <w:b/>
                <w:bCs/>
                <w:rtl/>
              </w:rPr>
            </w:pPr>
            <w:r w:rsidRPr="00657AB0">
              <w:rPr>
                <w:rFonts w:cs="B Zar"/>
                <w:b/>
                <w:bCs/>
                <w:rtl/>
              </w:rPr>
              <w:t>1</w:t>
            </w:r>
          </w:p>
        </w:tc>
        <w:tc>
          <w:tcPr>
            <w:tcW w:w="6762" w:type="dxa"/>
            <w:tcBorders>
              <w:bottom w:val="single" w:sz="4" w:space="0" w:color="auto"/>
            </w:tcBorders>
            <w:tcMar>
              <w:left w:w="28" w:type="dxa"/>
              <w:right w:w="28" w:type="dxa"/>
            </w:tcMar>
            <w:vAlign w:val="center"/>
          </w:tcPr>
          <w:p w:rsidR="00C53A1B" w:rsidRPr="00657AB0" w:rsidRDefault="00C53A1B" w:rsidP="00925672">
            <w:pPr>
              <w:rPr>
                <w:rFonts w:cs="B Zar"/>
                <w:rtl/>
              </w:rPr>
            </w:pPr>
            <w:r w:rsidRPr="00657AB0">
              <w:rPr>
                <w:rFonts w:cs="B Zar"/>
                <w:rtl/>
              </w:rPr>
              <w:t>پارامترها</w:t>
            </w:r>
            <w:r w:rsidRPr="00657AB0">
              <w:rPr>
                <w:rFonts w:cs="B Zar" w:hint="cs"/>
                <w:rtl/>
              </w:rPr>
              <w:t>ی</w:t>
            </w:r>
            <w:r w:rsidRPr="00657AB0">
              <w:rPr>
                <w:rFonts w:cs="B Zar"/>
                <w:rtl/>
              </w:rPr>
              <w:t xml:space="preserve">  </w:t>
            </w:r>
            <w:r w:rsidRPr="00657AB0">
              <w:rPr>
                <w:rFonts w:cs="B Zar" w:hint="cs"/>
                <w:rtl/>
              </w:rPr>
              <w:t>شیمی</w:t>
            </w:r>
            <w:r w:rsidRPr="00657AB0">
              <w:rPr>
                <w:rFonts w:cs="B Zar"/>
                <w:sz w:val="22"/>
                <w:szCs w:val="22"/>
                <w:rtl/>
              </w:rPr>
              <w:t xml:space="preserve">: </w:t>
            </w:r>
            <w:r w:rsidRPr="00657AB0">
              <w:rPr>
                <w:rFonts w:cs="B Zar"/>
                <w:sz w:val="22"/>
                <w:szCs w:val="22"/>
              </w:rPr>
              <w:t>pH, TSS, TDS, DO</w:t>
            </w:r>
            <w:r w:rsidRPr="00657AB0">
              <w:rPr>
                <w:rFonts w:cs="B Zar"/>
                <w:sz w:val="22"/>
                <w:szCs w:val="22"/>
                <w:rtl/>
                <w:lang w:val="en-AU"/>
              </w:rPr>
              <w:t xml:space="preserve"> </w:t>
            </w:r>
            <w:r w:rsidRPr="00657AB0">
              <w:rPr>
                <w:rFonts w:cs="B Zar"/>
                <w:sz w:val="22"/>
                <w:szCs w:val="22"/>
              </w:rPr>
              <w:t>COD, BOD</w:t>
            </w:r>
            <w:r w:rsidRPr="00657AB0">
              <w:rPr>
                <w:rFonts w:cs="B Zar"/>
                <w:sz w:val="22"/>
                <w:szCs w:val="22"/>
                <w:vertAlign w:val="subscript"/>
              </w:rPr>
              <w:t>5</w:t>
            </w:r>
            <w:r w:rsidRPr="00657AB0">
              <w:rPr>
                <w:rFonts w:cs="B Zar"/>
                <w:sz w:val="22"/>
                <w:szCs w:val="22"/>
              </w:rPr>
              <w:t xml:space="preserve"> ,</w:t>
            </w:r>
            <w:r w:rsidRPr="00657AB0">
              <w:rPr>
                <w:rFonts w:cs="B Zar"/>
                <w:rtl/>
                <w:lang w:val="en-AU"/>
              </w:rPr>
              <w:t>، کدورت، دما</w:t>
            </w:r>
          </w:p>
          <w:p w:rsidR="00C53A1B" w:rsidRPr="00657AB0" w:rsidRDefault="00C53A1B" w:rsidP="00925672">
            <w:pPr>
              <w:jc w:val="both"/>
              <w:rPr>
                <w:rFonts w:cs="B Zar"/>
                <w:rtl/>
                <w:lang w:val="en-AU"/>
              </w:rPr>
            </w:pPr>
            <w:r w:rsidRPr="00657AB0">
              <w:rPr>
                <w:rFonts w:cs="B Zar"/>
                <w:rtl/>
              </w:rPr>
              <w:t>کلس</w:t>
            </w:r>
            <w:r w:rsidRPr="00657AB0">
              <w:rPr>
                <w:rFonts w:cs="B Zar" w:hint="cs"/>
                <w:rtl/>
              </w:rPr>
              <w:t>ی</w:t>
            </w:r>
            <w:r w:rsidRPr="00657AB0">
              <w:rPr>
                <w:rFonts w:cs="B Zar"/>
                <w:rtl/>
              </w:rPr>
              <w:t>م، من</w:t>
            </w:r>
            <w:r w:rsidRPr="00657AB0">
              <w:rPr>
                <w:rFonts w:cs="B Zar" w:hint="cs"/>
                <w:rtl/>
              </w:rPr>
              <w:t>ی</w:t>
            </w:r>
            <w:r w:rsidRPr="00657AB0">
              <w:rPr>
                <w:rFonts w:cs="B Zar"/>
                <w:rtl/>
              </w:rPr>
              <w:t>ز</w:t>
            </w:r>
            <w:r w:rsidRPr="00657AB0">
              <w:rPr>
                <w:rFonts w:cs="B Zar" w:hint="cs"/>
                <w:rtl/>
              </w:rPr>
              <w:t>ی</w:t>
            </w:r>
            <w:r w:rsidRPr="00657AB0">
              <w:rPr>
                <w:rFonts w:cs="B Zar"/>
                <w:rtl/>
              </w:rPr>
              <w:t>م</w:t>
            </w:r>
            <w:r w:rsidRPr="00657AB0">
              <w:rPr>
                <w:rFonts w:cs="B Zar"/>
                <w:rtl/>
                <w:lang w:val="en-AU"/>
              </w:rPr>
              <w:t>، کلرا</w:t>
            </w:r>
            <w:r w:rsidRPr="00657AB0">
              <w:rPr>
                <w:rFonts w:cs="B Zar" w:hint="cs"/>
                <w:rtl/>
                <w:lang w:val="en-AU"/>
              </w:rPr>
              <w:t>ی</w:t>
            </w:r>
            <w:r w:rsidRPr="00657AB0">
              <w:rPr>
                <w:rFonts w:cs="B Zar"/>
                <w:rtl/>
                <w:lang w:val="en-AU"/>
              </w:rPr>
              <w:t>د، ن</w:t>
            </w:r>
            <w:r w:rsidRPr="00657AB0">
              <w:rPr>
                <w:rFonts w:cs="B Zar" w:hint="cs"/>
                <w:rtl/>
                <w:lang w:val="en-AU"/>
              </w:rPr>
              <w:t>ی</w:t>
            </w:r>
            <w:r w:rsidRPr="00657AB0">
              <w:rPr>
                <w:rFonts w:cs="B Zar"/>
                <w:rtl/>
                <w:lang w:val="en-AU"/>
              </w:rPr>
              <w:t>ترات، ن</w:t>
            </w:r>
            <w:r w:rsidRPr="00657AB0">
              <w:rPr>
                <w:rFonts w:cs="B Zar" w:hint="cs"/>
                <w:rtl/>
                <w:lang w:val="en-AU"/>
              </w:rPr>
              <w:t>ی</w:t>
            </w:r>
            <w:r w:rsidRPr="00657AB0">
              <w:rPr>
                <w:rFonts w:cs="B Zar"/>
                <w:rtl/>
                <w:lang w:val="en-AU"/>
              </w:rPr>
              <w:t>تر</w:t>
            </w:r>
            <w:r w:rsidRPr="00657AB0">
              <w:rPr>
                <w:rFonts w:cs="B Zar" w:hint="cs"/>
                <w:rtl/>
                <w:lang w:val="en-AU"/>
              </w:rPr>
              <w:t>ی</w:t>
            </w:r>
            <w:r w:rsidRPr="00657AB0">
              <w:rPr>
                <w:rFonts w:cs="B Zar"/>
                <w:rtl/>
                <w:lang w:val="en-AU"/>
              </w:rPr>
              <w:t>ت، آمون</w:t>
            </w:r>
            <w:r w:rsidRPr="00657AB0">
              <w:rPr>
                <w:rFonts w:cs="B Zar" w:hint="cs"/>
                <w:rtl/>
                <w:lang w:val="en-AU"/>
              </w:rPr>
              <w:t>یم</w:t>
            </w:r>
            <w:r w:rsidRPr="00657AB0">
              <w:rPr>
                <w:rFonts w:cs="B Zar"/>
                <w:rtl/>
                <w:lang w:val="en-AU"/>
              </w:rPr>
              <w:t xml:space="preserve">، فسفات، سولفات، </w:t>
            </w:r>
            <w:r w:rsidRPr="00657AB0">
              <w:rPr>
                <w:rFonts w:cs="B Zar"/>
                <w:rtl/>
              </w:rPr>
              <w:t>چرب</w:t>
            </w:r>
            <w:r w:rsidRPr="00657AB0">
              <w:rPr>
                <w:rFonts w:cs="B Zar" w:hint="cs"/>
                <w:rtl/>
              </w:rPr>
              <w:t>ی</w:t>
            </w:r>
            <w:r w:rsidRPr="00657AB0">
              <w:rPr>
                <w:rFonts w:cs="B Zar"/>
                <w:rtl/>
              </w:rPr>
              <w:t xml:space="preserve"> و روغن، دترجنت، </w:t>
            </w:r>
            <w:r w:rsidRPr="00657AB0">
              <w:rPr>
                <w:rFonts w:cs="B Zar" w:hint="cs"/>
                <w:rtl/>
                <w:lang w:val="en-AU"/>
              </w:rPr>
              <w:t>فنل، سی</w:t>
            </w:r>
            <w:r w:rsidRPr="00657AB0">
              <w:rPr>
                <w:rFonts w:cs="B Zar"/>
                <w:rtl/>
                <w:lang w:val="en-AU"/>
              </w:rPr>
              <w:t>ان</w:t>
            </w:r>
            <w:r w:rsidRPr="00657AB0">
              <w:rPr>
                <w:rFonts w:cs="B Zar" w:hint="cs"/>
                <w:rtl/>
                <w:lang w:val="en-AU"/>
              </w:rPr>
              <w:t>ی</w:t>
            </w:r>
            <w:r w:rsidRPr="00657AB0">
              <w:rPr>
                <w:rFonts w:cs="B Zar"/>
                <w:rtl/>
                <w:lang w:val="en-AU"/>
              </w:rPr>
              <w:t>د، سولف</w:t>
            </w:r>
            <w:r w:rsidRPr="00657AB0">
              <w:rPr>
                <w:rFonts w:cs="B Zar" w:hint="cs"/>
                <w:rtl/>
                <w:lang w:val="en-AU"/>
              </w:rPr>
              <w:t>ی</w:t>
            </w:r>
            <w:r w:rsidRPr="00657AB0">
              <w:rPr>
                <w:rFonts w:cs="B Zar"/>
                <w:rtl/>
                <w:lang w:val="en-AU"/>
              </w:rPr>
              <w:t>د، سولف</w:t>
            </w:r>
            <w:r w:rsidRPr="00657AB0">
              <w:rPr>
                <w:rFonts w:cs="B Zar" w:hint="cs"/>
                <w:rtl/>
                <w:lang w:val="en-AU"/>
              </w:rPr>
              <w:t>ی</w:t>
            </w:r>
            <w:r w:rsidRPr="00657AB0">
              <w:rPr>
                <w:rFonts w:cs="B Zar"/>
                <w:rtl/>
                <w:lang w:val="en-AU"/>
              </w:rPr>
              <w:t>ت،  فلورا</w:t>
            </w:r>
            <w:r w:rsidRPr="00657AB0">
              <w:rPr>
                <w:rFonts w:cs="B Zar" w:hint="cs"/>
                <w:rtl/>
                <w:lang w:val="en-AU"/>
              </w:rPr>
              <w:t>ی</w:t>
            </w:r>
            <w:r w:rsidRPr="00657AB0">
              <w:rPr>
                <w:rFonts w:cs="B Zar"/>
                <w:rtl/>
                <w:lang w:val="en-AU"/>
              </w:rPr>
              <w:t>د، فرمالدئ</w:t>
            </w:r>
            <w:r w:rsidRPr="00657AB0">
              <w:rPr>
                <w:rFonts w:cs="B Zar" w:hint="cs"/>
                <w:rtl/>
                <w:lang w:val="en-AU"/>
              </w:rPr>
              <w:t>ی</w:t>
            </w:r>
            <w:r w:rsidRPr="00657AB0">
              <w:rPr>
                <w:rFonts w:cs="B Zar"/>
                <w:rtl/>
                <w:lang w:val="en-AU"/>
              </w:rPr>
              <w:t>د، رنگ</w:t>
            </w:r>
          </w:p>
        </w:tc>
        <w:tc>
          <w:tcPr>
            <w:tcW w:w="1320" w:type="dxa"/>
            <w:tcBorders>
              <w:bottom w:val="single" w:sz="4" w:space="0" w:color="auto"/>
            </w:tcBorders>
            <w:tcMar>
              <w:left w:w="28" w:type="dxa"/>
              <w:right w:w="28" w:type="dxa"/>
            </w:tcMar>
            <w:vAlign w:val="center"/>
          </w:tcPr>
          <w:p w:rsidR="00C53A1B" w:rsidRPr="00657AB0" w:rsidRDefault="00C53A1B" w:rsidP="00925672">
            <w:pPr>
              <w:jc w:val="center"/>
              <w:rPr>
                <w:rFonts w:cs="B Zar"/>
              </w:rPr>
            </w:pPr>
            <w:r w:rsidRPr="00657AB0">
              <w:rPr>
                <w:rFonts w:cs="B Zar"/>
              </w:rPr>
              <w:t>pH, TSS, BOD</w:t>
            </w:r>
            <w:r w:rsidRPr="00657AB0">
              <w:rPr>
                <w:rFonts w:cs="B Zar"/>
                <w:vertAlign w:val="subscript"/>
              </w:rPr>
              <w:t>5</w:t>
            </w:r>
            <w:r w:rsidRPr="00657AB0">
              <w:rPr>
                <w:rFonts w:cs="B Zar"/>
              </w:rPr>
              <w:t>, COD</w:t>
            </w:r>
          </w:p>
        </w:tc>
        <w:tc>
          <w:tcPr>
            <w:tcW w:w="1367" w:type="dxa"/>
            <w:tcBorders>
              <w:bottom w:val="single" w:sz="4" w:space="0" w:color="auto"/>
            </w:tcBorders>
            <w:tcMar>
              <w:left w:w="28" w:type="dxa"/>
              <w:right w:w="28" w:type="dxa"/>
            </w:tcMar>
            <w:vAlign w:val="center"/>
          </w:tcPr>
          <w:p w:rsidR="00C53A1B" w:rsidRPr="00657AB0" w:rsidRDefault="00C53A1B" w:rsidP="00925672">
            <w:pPr>
              <w:jc w:val="center"/>
              <w:rPr>
                <w:rFonts w:cs="B Zar"/>
                <w:rtl/>
                <w:lang w:bidi="fa-IR"/>
              </w:rPr>
            </w:pPr>
            <w:r w:rsidRPr="00657AB0">
              <w:rPr>
                <w:rFonts w:cs="B Zar" w:hint="cs"/>
                <w:rtl/>
              </w:rPr>
              <w:t>6</w:t>
            </w:r>
          </w:p>
          <w:p w:rsidR="00C53A1B" w:rsidRPr="00657AB0" w:rsidRDefault="00C53A1B" w:rsidP="00925672">
            <w:pPr>
              <w:jc w:val="center"/>
              <w:rPr>
                <w:rFonts w:cs="B Zar"/>
                <w:rtl/>
              </w:rPr>
            </w:pPr>
            <w:r w:rsidRPr="00657AB0">
              <w:rPr>
                <w:rFonts w:cs="B Zar" w:hint="cs"/>
                <w:rtl/>
              </w:rPr>
              <w:t>(هر چهار پارامتر یک امتیاز)</w:t>
            </w:r>
          </w:p>
        </w:tc>
      </w:tr>
      <w:tr w:rsidR="00C53A1B" w:rsidRPr="00657AB0" w:rsidTr="00B80EE0">
        <w:trPr>
          <w:trHeight w:val="1122"/>
          <w:jc w:val="center"/>
        </w:trPr>
        <w:tc>
          <w:tcPr>
            <w:tcW w:w="742" w:type="dxa"/>
            <w:shd w:val="clear" w:color="auto" w:fill="D9D9D9"/>
            <w:tcMar>
              <w:left w:w="28" w:type="dxa"/>
              <w:right w:w="28" w:type="dxa"/>
            </w:tcMar>
            <w:vAlign w:val="center"/>
          </w:tcPr>
          <w:p w:rsidR="00C53A1B" w:rsidRPr="00657AB0" w:rsidRDefault="00C53A1B" w:rsidP="00925672">
            <w:pPr>
              <w:jc w:val="center"/>
              <w:rPr>
                <w:rFonts w:cs="B Zar"/>
                <w:b/>
                <w:bCs/>
                <w:rtl/>
              </w:rPr>
            </w:pPr>
            <w:r w:rsidRPr="00657AB0">
              <w:rPr>
                <w:rFonts w:cs="B Zar" w:hint="cs"/>
                <w:b/>
                <w:bCs/>
                <w:rtl/>
              </w:rPr>
              <w:t>2</w:t>
            </w:r>
          </w:p>
        </w:tc>
        <w:tc>
          <w:tcPr>
            <w:tcW w:w="6762" w:type="dxa"/>
            <w:tcMar>
              <w:left w:w="28" w:type="dxa"/>
              <w:right w:w="28" w:type="dxa"/>
            </w:tcMar>
            <w:vAlign w:val="center"/>
          </w:tcPr>
          <w:p w:rsidR="00C53A1B" w:rsidRPr="00657AB0" w:rsidRDefault="00C53A1B" w:rsidP="00925672">
            <w:pPr>
              <w:rPr>
                <w:rFonts w:cs="B Zar"/>
                <w:rtl/>
              </w:rPr>
            </w:pPr>
            <w:r w:rsidRPr="00657AB0">
              <w:rPr>
                <w:rFonts w:cs="B Zar"/>
                <w:rtl/>
                <w:lang w:val="en-AU"/>
              </w:rPr>
              <w:t>خاک :</w:t>
            </w:r>
            <w:r w:rsidRPr="00657AB0">
              <w:rPr>
                <w:rFonts w:cs="B Zar" w:hint="cs"/>
                <w:rtl/>
                <w:lang w:val="en-AU"/>
              </w:rPr>
              <w:t xml:space="preserve"> </w:t>
            </w:r>
            <w:r w:rsidRPr="00657AB0">
              <w:rPr>
                <w:rFonts w:cs="B Zar"/>
                <w:rtl/>
                <w:lang w:val="en-AU"/>
              </w:rPr>
              <w:t xml:space="preserve">درصد رطوبت، درصد اشباع، </w:t>
            </w:r>
            <w:r w:rsidRPr="00657AB0">
              <w:rPr>
                <w:rFonts w:cs="B Zar"/>
                <w:sz w:val="22"/>
                <w:szCs w:val="22"/>
                <w:lang w:val="en-AU"/>
              </w:rPr>
              <w:t>pH</w:t>
            </w:r>
            <w:r w:rsidRPr="00657AB0">
              <w:rPr>
                <w:rFonts w:cs="B Zar"/>
                <w:rtl/>
                <w:lang w:val="en-AU"/>
              </w:rPr>
              <w:t xml:space="preserve">، </w:t>
            </w:r>
            <w:r w:rsidRPr="00657AB0">
              <w:rPr>
                <w:rFonts w:cs="B Zar"/>
                <w:sz w:val="22"/>
                <w:szCs w:val="22"/>
                <w:lang w:val="en-AU"/>
              </w:rPr>
              <w:t>EC</w:t>
            </w:r>
            <w:r w:rsidRPr="00657AB0">
              <w:rPr>
                <w:rFonts w:cs="B Zar"/>
                <w:rtl/>
                <w:lang w:val="en-AU"/>
              </w:rPr>
              <w:t>،</w:t>
            </w:r>
            <w:r w:rsidRPr="00657AB0">
              <w:rPr>
                <w:rFonts w:cs="B Zar" w:hint="cs"/>
                <w:rtl/>
                <w:lang w:val="en-AU"/>
              </w:rPr>
              <w:t xml:space="preserve"> چگالی</w:t>
            </w:r>
            <w:r w:rsidRPr="00657AB0">
              <w:rPr>
                <w:rFonts w:cs="B Zar"/>
                <w:rtl/>
                <w:lang w:val="en-AU"/>
              </w:rPr>
              <w:t xml:space="preserve"> ذرات، مواد آل</w:t>
            </w:r>
            <w:r w:rsidRPr="00657AB0">
              <w:rPr>
                <w:rFonts w:cs="B Zar" w:hint="cs"/>
                <w:rtl/>
                <w:lang w:val="en-AU"/>
              </w:rPr>
              <w:t>ی</w:t>
            </w:r>
            <w:r w:rsidRPr="00657AB0">
              <w:rPr>
                <w:rFonts w:cs="B Zar"/>
                <w:rtl/>
                <w:lang w:val="en-AU"/>
              </w:rPr>
              <w:t>، افت حرارت</w:t>
            </w:r>
            <w:r w:rsidRPr="00657AB0">
              <w:rPr>
                <w:rFonts w:cs="B Zar" w:hint="cs"/>
                <w:rtl/>
                <w:lang w:val="en-AU"/>
              </w:rPr>
              <w:t>ی</w:t>
            </w:r>
            <w:r w:rsidRPr="00657AB0">
              <w:rPr>
                <w:rFonts w:cs="B Zar"/>
                <w:rtl/>
                <w:lang w:val="en-AU"/>
              </w:rPr>
              <w:t xml:space="preserve">، </w:t>
            </w:r>
            <w:r w:rsidRPr="00657AB0">
              <w:rPr>
                <w:rFonts w:cs="B Zar"/>
                <w:sz w:val="22"/>
                <w:szCs w:val="22"/>
                <w:lang w:val="en-AU"/>
              </w:rPr>
              <w:t>TNV</w:t>
            </w:r>
            <w:r w:rsidRPr="00657AB0">
              <w:rPr>
                <w:rFonts w:cs="B Zar"/>
                <w:rtl/>
                <w:lang w:val="en-AU"/>
              </w:rPr>
              <w:t>، بافت خاک</w:t>
            </w:r>
            <w:r w:rsidRPr="00657AB0">
              <w:rPr>
                <w:rFonts w:cs="B Zar"/>
                <w:rtl/>
                <w:lang w:bidi="fa-IR"/>
              </w:rPr>
              <w:t>،</w:t>
            </w:r>
            <w:r w:rsidRPr="00657AB0">
              <w:rPr>
                <w:rFonts w:cs="B Zar"/>
                <w:rtl/>
              </w:rPr>
              <w:t xml:space="preserve"> کلس</w:t>
            </w:r>
            <w:r w:rsidRPr="00657AB0">
              <w:rPr>
                <w:rFonts w:cs="B Zar" w:hint="cs"/>
                <w:rtl/>
              </w:rPr>
              <w:t>ی</w:t>
            </w:r>
            <w:r w:rsidRPr="00657AB0">
              <w:rPr>
                <w:rFonts w:cs="B Zar"/>
                <w:rtl/>
              </w:rPr>
              <w:t>م، من</w:t>
            </w:r>
            <w:r w:rsidRPr="00657AB0">
              <w:rPr>
                <w:rFonts w:cs="B Zar" w:hint="cs"/>
                <w:rtl/>
              </w:rPr>
              <w:t>ی</w:t>
            </w:r>
            <w:r w:rsidRPr="00657AB0">
              <w:rPr>
                <w:rFonts w:cs="B Zar"/>
                <w:rtl/>
              </w:rPr>
              <w:t>ز</w:t>
            </w:r>
            <w:r w:rsidRPr="00657AB0">
              <w:rPr>
                <w:rFonts w:cs="B Zar" w:hint="cs"/>
                <w:rtl/>
              </w:rPr>
              <w:t>ی</w:t>
            </w:r>
            <w:r w:rsidRPr="00657AB0">
              <w:rPr>
                <w:rFonts w:cs="B Zar"/>
                <w:rtl/>
              </w:rPr>
              <w:t>م</w:t>
            </w:r>
            <w:r w:rsidRPr="00657AB0">
              <w:rPr>
                <w:rFonts w:cs="B Zar"/>
                <w:rtl/>
                <w:lang w:val="en-AU"/>
              </w:rPr>
              <w:t>، سد</w:t>
            </w:r>
            <w:r w:rsidRPr="00657AB0">
              <w:rPr>
                <w:rFonts w:cs="B Zar" w:hint="cs"/>
                <w:rtl/>
                <w:lang w:val="en-AU"/>
              </w:rPr>
              <w:t>ی</w:t>
            </w:r>
            <w:r w:rsidRPr="00657AB0">
              <w:rPr>
                <w:rFonts w:cs="B Zar"/>
                <w:rtl/>
                <w:lang w:val="en-AU"/>
              </w:rPr>
              <w:t>م،</w:t>
            </w:r>
            <w:r w:rsidRPr="00657AB0">
              <w:rPr>
                <w:rFonts w:cs="B Zar"/>
                <w:rtl/>
              </w:rPr>
              <w:t xml:space="preserve"> </w:t>
            </w:r>
            <w:r w:rsidRPr="00657AB0">
              <w:rPr>
                <w:rFonts w:cs="B Zar"/>
                <w:rtl/>
                <w:lang w:val="en-AU"/>
              </w:rPr>
              <w:t>پتاس</w:t>
            </w:r>
            <w:r w:rsidRPr="00657AB0">
              <w:rPr>
                <w:rFonts w:cs="B Zar" w:hint="cs"/>
                <w:rtl/>
                <w:lang w:val="en-AU"/>
              </w:rPr>
              <w:t>ی</w:t>
            </w:r>
            <w:r w:rsidRPr="00657AB0">
              <w:rPr>
                <w:rFonts w:cs="B Zar"/>
                <w:rtl/>
                <w:lang w:val="en-AU"/>
              </w:rPr>
              <w:t>م،کلرا</w:t>
            </w:r>
            <w:r w:rsidRPr="00657AB0">
              <w:rPr>
                <w:rFonts w:cs="B Zar" w:hint="cs"/>
                <w:rtl/>
                <w:lang w:val="en-AU"/>
              </w:rPr>
              <w:t>ی</w:t>
            </w:r>
            <w:r w:rsidRPr="00657AB0">
              <w:rPr>
                <w:rFonts w:cs="B Zar"/>
                <w:rtl/>
                <w:lang w:val="en-AU"/>
              </w:rPr>
              <w:t>د، سولفات، ب</w:t>
            </w:r>
            <w:r w:rsidRPr="00657AB0">
              <w:rPr>
                <w:rFonts w:cs="B Zar" w:hint="cs"/>
                <w:rtl/>
                <w:lang w:val="en-AU"/>
              </w:rPr>
              <w:t>یک</w:t>
            </w:r>
            <w:r w:rsidRPr="00657AB0">
              <w:rPr>
                <w:rFonts w:cs="B Zar"/>
                <w:rtl/>
                <w:lang w:val="en-AU"/>
              </w:rPr>
              <w:t>ربنات</w:t>
            </w:r>
            <w:r w:rsidRPr="00657AB0">
              <w:rPr>
                <w:rFonts w:cs="B Zar"/>
                <w:rtl/>
                <w:lang w:bidi="fa-IR"/>
              </w:rPr>
              <w:t xml:space="preserve"> </w:t>
            </w:r>
          </w:p>
        </w:tc>
        <w:tc>
          <w:tcPr>
            <w:tcW w:w="1320" w:type="dxa"/>
            <w:tcMar>
              <w:left w:w="28" w:type="dxa"/>
              <w:right w:w="28" w:type="dxa"/>
            </w:tcMar>
            <w:vAlign w:val="center"/>
          </w:tcPr>
          <w:p w:rsidR="00C53A1B" w:rsidRPr="00657AB0" w:rsidRDefault="00C53A1B" w:rsidP="00925672">
            <w:pPr>
              <w:jc w:val="center"/>
              <w:rPr>
                <w:rFonts w:cs="B Zar"/>
                <w:lang w:bidi="fa-IR"/>
              </w:rPr>
            </w:pPr>
            <w:r w:rsidRPr="00657AB0">
              <w:rPr>
                <w:rFonts w:cs="B Zar" w:hint="cs"/>
                <w:rtl/>
                <w:lang w:bidi="fa-IR"/>
              </w:rPr>
              <w:t xml:space="preserve">درصد اشباع، </w:t>
            </w:r>
            <w:r w:rsidRPr="00657AB0">
              <w:rPr>
                <w:rFonts w:cs="B Zar"/>
                <w:lang w:bidi="fa-IR"/>
              </w:rPr>
              <w:t>pH</w:t>
            </w:r>
            <w:r w:rsidRPr="00657AB0">
              <w:rPr>
                <w:rFonts w:cs="B Zar" w:hint="cs"/>
                <w:rtl/>
                <w:lang w:bidi="fa-IR"/>
              </w:rPr>
              <w:t xml:space="preserve">، </w:t>
            </w:r>
            <w:r w:rsidRPr="00657AB0">
              <w:rPr>
                <w:rFonts w:cs="B Zar"/>
                <w:lang w:bidi="fa-IR"/>
              </w:rPr>
              <w:t>EC</w:t>
            </w:r>
          </w:p>
        </w:tc>
        <w:tc>
          <w:tcPr>
            <w:tcW w:w="1367" w:type="dxa"/>
            <w:tcMar>
              <w:left w:w="28" w:type="dxa"/>
              <w:right w:w="28" w:type="dxa"/>
            </w:tcMar>
            <w:vAlign w:val="center"/>
          </w:tcPr>
          <w:p w:rsidR="00C53A1B" w:rsidRPr="00657AB0" w:rsidRDefault="00C53A1B" w:rsidP="00925672">
            <w:pPr>
              <w:jc w:val="center"/>
              <w:rPr>
                <w:rFonts w:cs="B Zar"/>
                <w:rtl/>
              </w:rPr>
            </w:pPr>
            <w:r w:rsidRPr="00657AB0">
              <w:rPr>
                <w:rFonts w:cs="B Zar" w:hint="cs"/>
                <w:rtl/>
              </w:rPr>
              <w:t>3</w:t>
            </w:r>
          </w:p>
          <w:p w:rsidR="00C53A1B" w:rsidRPr="00657AB0" w:rsidRDefault="00C53A1B" w:rsidP="00925672">
            <w:pPr>
              <w:jc w:val="center"/>
              <w:rPr>
                <w:rFonts w:cs="B Zar"/>
                <w:rtl/>
              </w:rPr>
            </w:pPr>
            <w:r w:rsidRPr="00657AB0">
              <w:rPr>
                <w:rFonts w:cs="B Zar" w:hint="cs"/>
                <w:rtl/>
              </w:rPr>
              <w:t>(هر چهار پارامتر یک امتیاز)</w:t>
            </w:r>
          </w:p>
        </w:tc>
      </w:tr>
      <w:tr w:rsidR="003326B7" w:rsidRPr="00657AB0" w:rsidTr="00B80EE0">
        <w:trPr>
          <w:jc w:val="center"/>
        </w:trPr>
        <w:tc>
          <w:tcPr>
            <w:tcW w:w="742" w:type="dxa"/>
            <w:shd w:val="clear" w:color="auto" w:fill="D9D9D9"/>
            <w:tcMar>
              <w:left w:w="28" w:type="dxa"/>
              <w:right w:w="28" w:type="dxa"/>
            </w:tcMar>
            <w:vAlign w:val="center"/>
          </w:tcPr>
          <w:p w:rsidR="003326B7" w:rsidRPr="00EC6381" w:rsidRDefault="003326B7" w:rsidP="003326B7">
            <w:pPr>
              <w:jc w:val="center"/>
              <w:rPr>
                <w:rFonts w:cs="B Zar"/>
                <w:b/>
                <w:bCs/>
                <w:rtl/>
              </w:rPr>
            </w:pPr>
            <w:r w:rsidRPr="00EC6381">
              <w:rPr>
                <w:rFonts w:cs="B Zar"/>
                <w:b/>
                <w:bCs/>
                <w:rtl/>
              </w:rPr>
              <w:t>3</w:t>
            </w:r>
          </w:p>
        </w:tc>
        <w:tc>
          <w:tcPr>
            <w:tcW w:w="6762" w:type="dxa"/>
            <w:tcMar>
              <w:left w:w="28" w:type="dxa"/>
              <w:right w:w="28" w:type="dxa"/>
            </w:tcMar>
            <w:vAlign w:val="center"/>
          </w:tcPr>
          <w:p w:rsidR="003326B7" w:rsidRPr="00EC6381" w:rsidRDefault="003326B7" w:rsidP="003326B7">
            <w:pPr>
              <w:jc w:val="right"/>
              <w:rPr>
                <w:rFonts w:cs="B Zar"/>
                <w:rtl/>
                <w:lang w:val="en-AU" w:bidi="fa-IR"/>
              </w:rPr>
            </w:pPr>
            <w:r w:rsidRPr="0020071B">
              <w:rPr>
                <w:rFonts w:cs="B Zar"/>
                <w:rtl/>
                <w:lang w:bidi="fa-IR"/>
              </w:rPr>
              <w:t xml:space="preserve">فلزات: </w:t>
            </w:r>
            <w:r w:rsidRPr="0020071B">
              <w:rPr>
                <w:rFonts w:cs="B Zar"/>
                <w:sz w:val="22"/>
                <w:szCs w:val="22"/>
              </w:rPr>
              <w:t>Ag, Al, As, Be, Cd, Co, Cr, Cu, Fe, Hg, Mn, Mo, Ni, Pb, Sb, Se, Sn, Tl, V, Zn</w:t>
            </w:r>
          </w:p>
        </w:tc>
        <w:tc>
          <w:tcPr>
            <w:tcW w:w="1320" w:type="dxa"/>
            <w:tcMar>
              <w:left w:w="28" w:type="dxa"/>
              <w:right w:w="28" w:type="dxa"/>
            </w:tcMar>
            <w:vAlign w:val="center"/>
          </w:tcPr>
          <w:p w:rsidR="003326B7" w:rsidRPr="00EC6381" w:rsidRDefault="003326B7" w:rsidP="003326B7">
            <w:pPr>
              <w:jc w:val="center"/>
              <w:rPr>
                <w:rFonts w:cs="B Zar"/>
                <w:rtl/>
              </w:rPr>
            </w:pPr>
            <w:r w:rsidRPr="00EC6381">
              <w:rPr>
                <w:rFonts w:cs="B Zar" w:hint="cs"/>
                <w:rtl/>
              </w:rPr>
              <w:t>حداقل 4 پارامتر</w:t>
            </w:r>
          </w:p>
        </w:tc>
        <w:tc>
          <w:tcPr>
            <w:tcW w:w="1367" w:type="dxa"/>
            <w:tcMar>
              <w:left w:w="28" w:type="dxa"/>
              <w:right w:w="28" w:type="dxa"/>
            </w:tcMar>
            <w:vAlign w:val="center"/>
          </w:tcPr>
          <w:p w:rsidR="003326B7" w:rsidRPr="00EC6381" w:rsidRDefault="003326B7" w:rsidP="003326B7">
            <w:pPr>
              <w:jc w:val="center"/>
              <w:rPr>
                <w:rFonts w:cs="B Zar"/>
                <w:rtl/>
              </w:rPr>
            </w:pPr>
            <w:r w:rsidRPr="00EC6381">
              <w:rPr>
                <w:rFonts w:cs="B Zar"/>
                <w:rtl/>
              </w:rPr>
              <w:t>4</w:t>
            </w:r>
          </w:p>
          <w:p w:rsidR="003326B7" w:rsidRPr="00EC6381" w:rsidRDefault="003326B7" w:rsidP="003326B7">
            <w:pPr>
              <w:jc w:val="center"/>
              <w:rPr>
                <w:rFonts w:cs="B Zar"/>
                <w:rtl/>
              </w:rPr>
            </w:pPr>
            <w:r w:rsidRPr="00EC6381">
              <w:rPr>
                <w:rFonts w:cs="B Zar" w:hint="cs"/>
                <w:rtl/>
              </w:rPr>
              <w:t>(هر چهار پارامتر یک امتیاز)</w:t>
            </w:r>
          </w:p>
        </w:tc>
      </w:tr>
      <w:tr w:rsidR="003326B7" w:rsidRPr="00657AB0" w:rsidTr="00B80EE0">
        <w:trPr>
          <w:jc w:val="center"/>
        </w:trPr>
        <w:tc>
          <w:tcPr>
            <w:tcW w:w="742" w:type="dxa"/>
            <w:shd w:val="clear" w:color="auto" w:fill="D9D9D9"/>
            <w:tcMar>
              <w:left w:w="28" w:type="dxa"/>
              <w:right w:w="28" w:type="dxa"/>
            </w:tcMar>
            <w:vAlign w:val="center"/>
          </w:tcPr>
          <w:p w:rsidR="003326B7" w:rsidRPr="00EC6381" w:rsidRDefault="003326B7" w:rsidP="003326B7">
            <w:pPr>
              <w:jc w:val="center"/>
              <w:rPr>
                <w:rFonts w:cs="B Zar"/>
                <w:b/>
                <w:bCs/>
                <w:rtl/>
                <w:lang w:bidi="fa-IR"/>
              </w:rPr>
            </w:pPr>
            <w:r w:rsidRPr="00EC6381">
              <w:rPr>
                <w:rFonts w:cs="B Zar"/>
                <w:b/>
                <w:bCs/>
                <w:rtl/>
              </w:rPr>
              <w:t>4</w:t>
            </w:r>
          </w:p>
        </w:tc>
        <w:tc>
          <w:tcPr>
            <w:tcW w:w="6762" w:type="dxa"/>
            <w:tcMar>
              <w:left w:w="28" w:type="dxa"/>
              <w:right w:w="28" w:type="dxa"/>
            </w:tcMar>
            <w:vAlign w:val="center"/>
          </w:tcPr>
          <w:p w:rsidR="003326B7" w:rsidRPr="0020071B" w:rsidRDefault="003326B7" w:rsidP="003326B7">
            <w:pPr>
              <w:jc w:val="both"/>
              <w:rPr>
                <w:rFonts w:cs="B Zar"/>
                <w:rtl/>
                <w:lang w:val="en-AU"/>
              </w:rPr>
            </w:pPr>
            <w:r w:rsidRPr="0020071B">
              <w:rPr>
                <w:rFonts w:cs="B Zar"/>
                <w:sz w:val="22"/>
                <w:szCs w:val="22"/>
              </w:rPr>
              <w:t>PAHs</w:t>
            </w:r>
            <w:r w:rsidRPr="0020071B">
              <w:rPr>
                <w:rFonts w:cs="B Zar"/>
                <w:rtl/>
                <w:lang w:val="en-AU" w:bidi="fa-IR"/>
              </w:rPr>
              <w:t xml:space="preserve"> شامل</w:t>
            </w:r>
            <w:r w:rsidRPr="0020071B">
              <w:rPr>
                <w:rFonts w:cs="B Zar"/>
                <w:rtl/>
                <w:lang w:val="en-AU"/>
              </w:rPr>
              <w:t xml:space="preserve"> :</w:t>
            </w:r>
          </w:p>
          <w:p w:rsidR="003326B7" w:rsidRPr="0020071B" w:rsidRDefault="003326B7" w:rsidP="003326B7">
            <w:pPr>
              <w:jc w:val="right"/>
              <w:rPr>
                <w:rFonts w:cs="B Zar"/>
                <w:sz w:val="22"/>
                <w:szCs w:val="22"/>
              </w:rPr>
            </w:pPr>
            <w:r w:rsidRPr="0020071B">
              <w:rPr>
                <w:rFonts w:cs="B Zar"/>
                <w:sz w:val="22"/>
                <w:szCs w:val="22"/>
              </w:rPr>
              <w:t>Naphthalene, Acenaphthylene, Acenaphthene</w:t>
            </w:r>
            <w:r w:rsidRPr="0020071B">
              <w:rPr>
                <w:rFonts w:cs="B Zar"/>
                <w:sz w:val="22"/>
                <w:szCs w:val="22"/>
                <w:lang w:bidi="fa-IR"/>
              </w:rPr>
              <w:t xml:space="preserve">, </w:t>
            </w:r>
            <w:r w:rsidRPr="0020071B">
              <w:rPr>
                <w:rFonts w:cs="B Zar"/>
                <w:sz w:val="22"/>
                <w:szCs w:val="22"/>
              </w:rPr>
              <w:t>Fluorene</w:t>
            </w:r>
            <w:r w:rsidRPr="0020071B">
              <w:rPr>
                <w:rFonts w:cs="B Zar"/>
                <w:sz w:val="22"/>
                <w:szCs w:val="22"/>
                <w:lang w:bidi="fa-IR"/>
              </w:rPr>
              <w:t xml:space="preserve">, </w:t>
            </w:r>
            <w:r w:rsidRPr="0020071B">
              <w:rPr>
                <w:rFonts w:cs="B Zar"/>
                <w:sz w:val="22"/>
                <w:szCs w:val="22"/>
              </w:rPr>
              <w:t>Phenanthrene, Anthracene</w:t>
            </w:r>
            <w:r w:rsidRPr="0020071B">
              <w:rPr>
                <w:rFonts w:cs="B Zar"/>
                <w:sz w:val="22"/>
                <w:szCs w:val="22"/>
                <w:lang w:bidi="fa-IR"/>
              </w:rPr>
              <w:t>,</w:t>
            </w:r>
            <w:r w:rsidRPr="0020071B">
              <w:rPr>
                <w:rFonts w:cs="B Zar"/>
                <w:sz w:val="22"/>
                <w:szCs w:val="22"/>
              </w:rPr>
              <w:t xml:space="preserve"> Fluoranthene</w:t>
            </w:r>
            <w:r w:rsidRPr="0020071B">
              <w:rPr>
                <w:rFonts w:cs="B Zar"/>
                <w:sz w:val="22"/>
                <w:szCs w:val="22"/>
                <w:lang w:bidi="fa-IR"/>
              </w:rPr>
              <w:t>,</w:t>
            </w:r>
            <w:r w:rsidRPr="0020071B">
              <w:rPr>
                <w:rFonts w:cs="B Zar"/>
                <w:sz w:val="22"/>
                <w:szCs w:val="22"/>
              </w:rPr>
              <w:t xml:space="preserve"> Pyrene, Chrysene, Benzo (b) Fluoranthene, Benzo (k) Fluoranthene, Benzo (a) Pyrene, Benzo (a) Anthracene, </w:t>
            </w:r>
          </w:p>
          <w:p w:rsidR="003326B7" w:rsidRPr="0020071B" w:rsidRDefault="003326B7" w:rsidP="003326B7">
            <w:pPr>
              <w:jc w:val="right"/>
              <w:rPr>
                <w:rFonts w:cs="B Zar"/>
                <w:rtl/>
                <w:lang w:bidi="fa-IR"/>
              </w:rPr>
            </w:pPr>
            <w:r w:rsidRPr="0020071B">
              <w:rPr>
                <w:rFonts w:cs="B Zar"/>
                <w:sz w:val="22"/>
                <w:szCs w:val="22"/>
              </w:rPr>
              <w:t>Dibenzo (a,h) Anthracene, Benzo (g,h,i) Perylene, Indeno (1,2,3-cd) Pyrene</w:t>
            </w:r>
          </w:p>
          <w:p w:rsidR="003326B7" w:rsidRPr="00EC6381" w:rsidRDefault="003326B7" w:rsidP="003326B7">
            <w:pPr>
              <w:rPr>
                <w:rFonts w:cs="B Zar"/>
                <w:rtl/>
                <w:lang w:bidi="fa-IR"/>
              </w:rPr>
            </w:pPr>
            <w:r w:rsidRPr="0020071B">
              <w:rPr>
                <w:rFonts w:cs="B Zar"/>
                <w:rtl/>
                <w:lang w:bidi="fa-IR"/>
              </w:rPr>
              <w:t>بنزن، تولوئن</w:t>
            </w:r>
            <w:r w:rsidRPr="00EC6381">
              <w:rPr>
                <w:rFonts w:cs="B Zar"/>
                <w:rtl/>
                <w:lang w:bidi="fa-IR"/>
              </w:rPr>
              <w:t>، ات</w:t>
            </w:r>
            <w:r w:rsidRPr="00EC6381">
              <w:rPr>
                <w:rFonts w:cs="B Zar" w:hint="cs"/>
                <w:rtl/>
                <w:lang w:bidi="fa-IR"/>
              </w:rPr>
              <w:t>ی</w:t>
            </w:r>
            <w:r w:rsidRPr="00EC6381">
              <w:rPr>
                <w:rFonts w:cs="B Zar"/>
                <w:rtl/>
                <w:lang w:bidi="fa-IR"/>
              </w:rPr>
              <w:t>ل بنزن، زا</w:t>
            </w:r>
            <w:r w:rsidRPr="00EC6381">
              <w:rPr>
                <w:rFonts w:cs="B Zar" w:hint="cs"/>
                <w:rtl/>
                <w:lang w:bidi="fa-IR"/>
              </w:rPr>
              <w:t>ی</w:t>
            </w:r>
            <w:r w:rsidRPr="00EC6381">
              <w:rPr>
                <w:rFonts w:cs="B Zar"/>
                <w:rtl/>
                <w:lang w:bidi="fa-IR"/>
              </w:rPr>
              <w:t>لن</w:t>
            </w:r>
          </w:p>
        </w:tc>
        <w:tc>
          <w:tcPr>
            <w:tcW w:w="1320" w:type="dxa"/>
            <w:tcMar>
              <w:left w:w="28" w:type="dxa"/>
              <w:right w:w="28" w:type="dxa"/>
            </w:tcMar>
            <w:vAlign w:val="center"/>
          </w:tcPr>
          <w:p w:rsidR="003326B7" w:rsidRPr="00EC6381" w:rsidRDefault="003326B7" w:rsidP="003326B7">
            <w:pPr>
              <w:jc w:val="center"/>
              <w:rPr>
                <w:rFonts w:cs="B Zar"/>
                <w:rtl/>
              </w:rPr>
            </w:pPr>
            <w:r w:rsidRPr="00EC6381">
              <w:rPr>
                <w:rFonts w:cs="B Zar" w:hint="cs"/>
                <w:rtl/>
              </w:rPr>
              <w:t>حداقل 4 پارامتر</w:t>
            </w:r>
          </w:p>
        </w:tc>
        <w:tc>
          <w:tcPr>
            <w:tcW w:w="1367" w:type="dxa"/>
            <w:tcMar>
              <w:left w:w="28" w:type="dxa"/>
              <w:right w:w="28" w:type="dxa"/>
            </w:tcMar>
            <w:vAlign w:val="center"/>
          </w:tcPr>
          <w:p w:rsidR="003326B7" w:rsidRPr="00EC6381" w:rsidRDefault="003326B7" w:rsidP="003326B7">
            <w:pPr>
              <w:jc w:val="center"/>
              <w:rPr>
                <w:rFonts w:cs="B Zar"/>
                <w:rtl/>
              </w:rPr>
            </w:pPr>
            <w:r w:rsidRPr="00EC6381">
              <w:rPr>
                <w:rFonts w:cs="B Zar"/>
                <w:rtl/>
              </w:rPr>
              <w:t>3</w:t>
            </w:r>
          </w:p>
          <w:p w:rsidR="003326B7" w:rsidRPr="00EC6381" w:rsidRDefault="003326B7" w:rsidP="003326B7">
            <w:pPr>
              <w:jc w:val="center"/>
              <w:rPr>
                <w:rFonts w:cs="B Zar"/>
                <w:rtl/>
              </w:rPr>
            </w:pPr>
            <w:r w:rsidRPr="00EC6381">
              <w:rPr>
                <w:rFonts w:cs="B Zar" w:hint="cs"/>
                <w:rtl/>
              </w:rPr>
              <w:t>(هر پنج پارامتر یک امتیاز)</w:t>
            </w:r>
          </w:p>
        </w:tc>
      </w:tr>
      <w:tr w:rsidR="00C53A1B" w:rsidRPr="00657AB0" w:rsidTr="00B80EE0">
        <w:trPr>
          <w:jc w:val="center"/>
        </w:trPr>
        <w:tc>
          <w:tcPr>
            <w:tcW w:w="742" w:type="dxa"/>
            <w:shd w:val="clear" w:color="auto" w:fill="D9D9D9"/>
            <w:tcMar>
              <w:left w:w="28" w:type="dxa"/>
              <w:right w:w="28" w:type="dxa"/>
            </w:tcMar>
            <w:vAlign w:val="center"/>
          </w:tcPr>
          <w:p w:rsidR="00C53A1B" w:rsidRPr="00657AB0" w:rsidRDefault="00C53A1B" w:rsidP="00925672">
            <w:pPr>
              <w:jc w:val="center"/>
              <w:rPr>
                <w:rFonts w:cs="B Zar"/>
                <w:b/>
                <w:bCs/>
                <w:rtl/>
                <w:lang w:bidi="fa-IR"/>
              </w:rPr>
            </w:pPr>
            <w:r w:rsidRPr="00657AB0">
              <w:rPr>
                <w:rFonts w:cs="B Zar"/>
                <w:b/>
                <w:bCs/>
                <w:rtl/>
              </w:rPr>
              <w:t>5</w:t>
            </w:r>
          </w:p>
        </w:tc>
        <w:tc>
          <w:tcPr>
            <w:tcW w:w="6762" w:type="dxa"/>
            <w:tcMar>
              <w:left w:w="28" w:type="dxa"/>
              <w:right w:w="28" w:type="dxa"/>
            </w:tcMar>
            <w:vAlign w:val="center"/>
          </w:tcPr>
          <w:p w:rsidR="00C53A1B" w:rsidRPr="00657AB0" w:rsidRDefault="00C53A1B" w:rsidP="00925672">
            <w:pPr>
              <w:rPr>
                <w:rFonts w:cs="B Zar"/>
                <w:rtl/>
                <w:lang w:val="en-AU" w:bidi="fa-IR"/>
              </w:rPr>
            </w:pPr>
            <w:r w:rsidRPr="00657AB0">
              <w:rPr>
                <w:rFonts w:cs="B Zar" w:hint="cs"/>
                <w:sz w:val="22"/>
                <w:szCs w:val="22"/>
                <w:rtl/>
              </w:rPr>
              <w:t xml:space="preserve">   </w:t>
            </w:r>
            <w:r w:rsidRPr="00657AB0">
              <w:rPr>
                <w:rFonts w:cs="B Zar"/>
                <w:sz w:val="22"/>
                <w:szCs w:val="22"/>
              </w:rPr>
              <w:t>PCBs</w:t>
            </w:r>
            <w:r w:rsidRPr="00657AB0">
              <w:rPr>
                <w:rFonts w:cs="B Zar"/>
                <w:rtl/>
                <w:lang w:val="en-AU"/>
              </w:rPr>
              <w:t xml:space="preserve"> و سموم شامل :</w:t>
            </w:r>
          </w:p>
          <w:p w:rsidR="00C53A1B" w:rsidRPr="00657AB0" w:rsidRDefault="00C53A1B" w:rsidP="00925672">
            <w:pPr>
              <w:jc w:val="right"/>
              <w:rPr>
                <w:rFonts w:cs="B Zar"/>
                <w:sz w:val="22"/>
                <w:szCs w:val="22"/>
                <w:rtl/>
                <w:lang w:val="en-AU" w:bidi="fa-IR"/>
              </w:rPr>
            </w:pPr>
            <w:r w:rsidRPr="00657AB0">
              <w:rPr>
                <w:rFonts w:cs="B Zar"/>
                <w:sz w:val="22"/>
                <w:szCs w:val="22"/>
                <w:lang w:bidi="fa-IR"/>
              </w:rPr>
              <w:t>PCB28, PCB52</w:t>
            </w:r>
            <w:r w:rsidRPr="00657AB0">
              <w:rPr>
                <w:rFonts w:cs="B Zar"/>
                <w:sz w:val="22"/>
                <w:szCs w:val="22"/>
              </w:rPr>
              <w:t xml:space="preserve">, </w:t>
            </w:r>
            <w:r w:rsidRPr="00657AB0">
              <w:rPr>
                <w:rFonts w:cs="B Zar"/>
                <w:sz w:val="22"/>
                <w:szCs w:val="22"/>
                <w:lang w:bidi="fa-IR"/>
              </w:rPr>
              <w:t>PCB44</w:t>
            </w:r>
            <w:r w:rsidRPr="00657AB0">
              <w:rPr>
                <w:rFonts w:cs="B Zar"/>
                <w:sz w:val="22"/>
                <w:szCs w:val="22"/>
              </w:rPr>
              <w:t xml:space="preserve">, </w:t>
            </w:r>
            <w:r w:rsidRPr="00657AB0">
              <w:rPr>
                <w:rFonts w:cs="B Zar"/>
                <w:sz w:val="22"/>
                <w:szCs w:val="22"/>
                <w:lang w:bidi="fa-IR"/>
              </w:rPr>
              <w:t>PCB101, PCB118, PCB153, PCB138, PCB180</w:t>
            </w:r>
          </w:p>
          <w:p w:rsidR="00C53A1B" w:rsidRPr="00657AB0" w:rsidRDefault="00C53A1B" w:rsidP="00925672">
            <w:pPr>
              <w:jc w:val="right"/>
              <w:rPr>
                <w:rFonts w:cs="B Zar"/>
                <w:sz w:val="22"/>
                <w:szCs w:val="22"/>
                <w:rtl/>
                <w:lang w:bidi="fa-IR"/>
              </w:rPr>
            </w:pPr>
            <w:r w:rsidRPr="00657AB0">
              <w:rPr>
                <w:rFonts w:cs="B Zar"/>
                <w:sz w:val="22"/>
                <w:szCs w:val="22"/>
              </w:rPr>
              <w:t>Endrin</w:t>
            </w:r>
            <w:r w:rsidRPr="00657AB0">
              <w:rPr>
                <w:rFonts w:cs="B Zar"/>
                <w:b/>
                <w:bCs/>
                <w:sz w:val="22"/>
                <w:szCs w:val="22"/>
              </w:rPr>
              <w:t xml:space="preserve">, </w:t>
            </w:r>
            <w:r w:rsidRPr="00657AB0">
              <w:rPr>
                <w:rFonts w:cs="B Zar"/>
                <w:sz w:val="22"/>
                <w:szCs w:val="22"/>
              </w:rPr>
              <w:t>Dieldrin</w:t>
            </w:r>
            <w:r w:rsidRPr="00657AB0">
              <w:rPr>
                <w:rFonts w:cs="B Zar"/>
                <w:b/>
                <w:bCs/>
                <w:sz w:val="22"/>
                <w:szCs w:val="22"/>
              </w:rPr>
              <w:t xml:space="preserve">, </w:t>
            </w:r>
            <w:r w:rsidRPr="00657AB0">
              <w:rPr>
                <w:rFonts w:cs="B Zar"/>
                <w:sz w:val="22"/>
                <w:szCs w:val="22"/>
              </w:rPr>
              <w:t>Heptachlor, p,p</w:t>
            </w:r>
            <w:r w:rsidRPr="00657AB0">
              <w:rPr>
                <w:rFonts w:cs="B Zar"/>
                <w:sz w:val="22"/>
                <w:szCs w:val="22"/>
              </w:rPr>
              <w:sym w:font="Symbol" w:char="F0A2"/>
            </w:r>
            <w:r w:rsidRPr="00657AB0">
              <w:rPr>
                <w:rFonts w:cs="B Zar"/>
                <w:sz w:val="22"/>
                <w:szCs w:val="22"/>
              </w:rPr>
              <w:t>-DDT, Aldrin, Lindane, HCB</w:t>
            </w:r>
            <w:r w:rsidRPr="00657AB0">
              <w:rPr>
                <w:rFonts w:cs="B Zar"/>
                <w:sz w:val="22"/>
                <w:szCs w:val="22"/>
                <w:lang w:bidi="fa-IR"/>
              </w:rPr>
              <w:t>, Endosulfan</w:t>
            </w:r>
          </w:p>
        </w:tc>
        <w:tc>
          <w:tcPr>
            <w:tcW w:w="1320" w:type="dxa"/>
            <w:tcMar>
              <w:left w:w="28" w:type="dxa"/>
              <w:right w:w="28" w:type="dxa"/>
            </w:tcMar>
            <w:vAlign w:val="center"/>
          </w:tcPr>
          <w:p w:rsidR="00C53A1B" w:rsidRPr="00657AB0" w:rsidRDefault="00C53A1B" w:rsidP="00925672">
            <w:pPr>
              <w:jc w:val="center"/>
              <w:rPr>
                <w:rFonts w:cs="B Zar"/>
                <w:rtl/>
              </w:rPr>
            </w:pPr>
            <w:r w:rsidRPr="00657AB0">
              <w:rPr>
                <w:rFonts w:cs="B Zar" w:hint="cs"/>
                <w:rtl/>
              </w:rPr>
              <w:t>حداقل 4 پارامتر</w:t>
            </w:r>
          </w:p>
        </w:tc>
        <w:tc>
          <w:tcPr>
            <w:tcW w:w="1367" w:type="dxa"/>
            <w:tcMar>
              <w:left w:w="28" w:type="dxa"/>
              <w:right w:w="28" w:type="dxa"/>
            </w:tcMar>
            <w:vAlign w:val="center"/>
          </w:tcPr>
          <w:p w:rsidR="00C53A1B" w:rsidRPr="00657AB0" w:rsidRDefault="00C53A1B" w:rsidP="00925672">
            <w:pPr>
              <w:jc w:val="center"/>
              <w:rPr>
                <w:rFonts w:cs="B Zar"/>
                <w:rtl/>
              </w:rPr>
            </w:pPr>
            <w:r w:rsidRPr="00657AB0">
              <w:rPr>
                <w:rFonts w:cs="B Zar"/>
                <w:rtl/>
              </w:rPr>
              <w:t>3</w:t>
            </w:r>
          </w:p>
          <w:p w:rsidR="00C53A1B" w:rsidRPr="00657AB0" w:rsidRDefault="00C53A1B" w:rsidP="00925672">
            <w:pPr>
              <w:jc w:val="center"/>
              <w:rPr>
                <w:rFonts w:cs="B Zar"/>
                <w:rtl/>
              </w:rPr>
            </w:pPr>
            <w:r w:rsidRPr="00657AB0">
              <w:rPr>
                <w:rFonts w:cs="B Zar" w:hint="cs"/>
                <w:rtl/>
              </w:rPr>
              <w:t>(هر پنج پارامتر یک امتیاز)</w:t>
            </w:r>
          </w:p>
        </w:tc>
      </w:tr>
      <w:tr w:rsidR="00C53A1B" w:rsidRPr="00657AB0" w:rsidTr="00B80EE0">
        <w:trPr>
          <w:trHeight w:val="677"/>
          <w:jc w:val="center"/>
        </w:trPr>
        <w:tc>
          <w:tcPr>
            <w:tcW w:w="7504" w:type="dxa"/>
            <w:gridSpan w:val="2"/>
            <w:tcBorders>
              <w:left w:val="nil"/>
              <w:bottom w:val="nil"/>
            </w:tcBorders>
            <w:shd w:val="clear" w:color="auto" w:fill="auto"/>
            <w:tcMar>
              <w:left w:w="28" w:type="dxa"/>
              <w:right w:w="28" w:type="dxa"/>
            </w:tcMar>
            <w:vAlign w:val="center"/>
          </w:tcPr>
          <w:p w:rsidR="00C53A1B" w:rsidRPr="00657AB0" w:rsidRDefault="00C53A1B" w:rsidP="00925672">
            <w:pPr>
              <w:rPr>
                <w:rFonts w:cs="B Zar"/>
                <w:lang w:bidi="fa-IR"/>
              </w:rPr>
            </w:pPr>
          </w:p>
        </w:tc>
        <w:tc>
          <w:tcPr>
            <w:tcW w:w="1320" w:type="dxa"/>
            <w:shd w:val="clear" w:color="auto" w:fill="D9D9D9"/>
            <w:tcMar>
              <w:left w:w="28" w:type="dxa"/>
              <w:right w:w="28" w:type="dxa"/>
            </w:tcMar>
            <w:vAlign w:val="center"/>
          </w:tcPr>
          <w:p w:rsidR="00C53A1B" w:rsidRPr="00657AB0" w:rsidRDefault="00C53A1B" w:rsidP="00925672">
            <w:pPr>
              <w:jc w:val="center"/>
              <w:rPr>
                <w:rFonts w:cs="B Zar"/>
                <w:b/>
                <w:bCs/>
                <w:rtl/>
              </w:rPr>
            </w:pPr>
            <w:r w:rsidRPr="00657AB0">
              <w:rPr>
                <w:rFonts w:cs="B Zar"/>
                <w:b/>
                <w:bCs/>
                <w:rtl/>
              </w:rPr>
              <w:t>جمع امت</w:t>
            </w:r>
            <w:r w:rsidRPr="00657AB0">
              <w:rPr>
                <w:rFonts w:cs="B Zar" w:hint="cs"/>
                <w:b/>
                <w:bCs/>
                <w:rtl/>
              </w:rPr>
              <w:t>ی</w:t>
            </w:r>
            <w:r w:rsidRPr="00657AB0">
              <w:rPr>
                <w:rFonts w:cs="B Zar"/>
                <w:b/>
                <w:bCs/>
                <w:rtl/>
              </w:rPr>
              <w:t>ازها</w:t>
            </w:r>
          </w:p>
        </w:tc>
        <w:tc>
          <w:tcPr>
            <w:tcW w:w="1367" w:type="dxa"/>
            <w:tcMar>
              <w:left w:w="28" w:type="dxa"/>
              <w:right w:w="28" w:type="dxa"/>
            </w:tcMar>
            <w:vAlign w:val="center"/>
          </w:tcPr>
          <w:p w:rsidR="00C53A1B" w:rsidRPr="00657AB0" w:rsidRDefault="00C53A1B" w:rsidP="00925672">
            <w:pPr>
              <w:jc w:val="center"/>
              <w:rPr>
                <w:rFonts w:cs="B Zar"/>
                <w:rtl/>
              </w:rPr>
            </w:pPr>
            <w:r w:rsidRPr="00657AB0">
              <w:rPr>
                <w:rFonts w:cs="B Zar" w:hint="cs"/>
                <w:rtl/>
              </w:rPr>
              <w:t>19</w:t>
            </w:r>
          </w:p>
        </w:tc>
      </w:tr>
    </w:tbl>
    <w:p w:rsidR="00C53A1B" w:rsidRPr="00657AB0" w:rsidRDefault="00C53A1B" w:rsidP="00925672">
      <w:pPr>
        <w:tabs>
          <w:tab w:val="left" w:pos="9778"/>
        </w:tabs>
        <w:ind w:left="425" w:right="425"/>
        <w:rPr>
          <w:rFonts w:ascii="Tahoma" w:eastAsia="Times New Roman" w:hAnsi="Tahoma" w:cs="B Zar"/>
          <w:sz w:val="28"/>
          <w:szCs w:val="28"/>
          <w:rtl/>
        </w:rPr>
      </w:pPr>
    </w:p>
    <w:p w:rsidR="00C53A1B" w:rsidRPr="00657AB0" w:rsidRDefault="00C53A1B" w:rsidP="00925672">
      <w:pPr>
        <w:jc w:val="center"/>
        <w:rPr>
          <w:rFonts w:cs="B Zar"/>
          <w:b/>
          <w:bCs/>
          <w:rtl/>
        </w:rPr>
      </w:pPr>
      <w:r w:rsidRPr="00657AB0">
        <w:rPr>
          <w:rFonts w:cs="B Zar"/>
          <w:b/>
          <w:bCs/>
          <w:rtl/>
        </w:rPr>
        <w:t>جدول 5 : پارامترها</w:t>
      </w:r>
      <w:r w:rsidRPr="00657AB0">
        <w:rPr>
          <w:rFonts w:cs="B Zar" w:hint="cs"/>
          <w:b/>
          <w:bCs/>
          <w:rtl/>
        </w:rPr>
        <w:t>ی</w:t>
      </w:r>
      <w:r w:rsidRPr="00657AB0">
        <w:rPr>
          <w:rFonts w:cs="B Zar"/>
          <w:b/>
          <w:bCs/>
          <w:rtl/>
        </w:rPr>
        <w:t xml:space="preserve"> قابل اندازه‌گ</w:t>
      </w:r>
      <w:r w:rsidRPr="00657AB0">
        <w:rPr>
          <w:rFonts w:cs="B Zar" w:hint="cs"/>
          <w:b/>
          <w:bCs/>
          <w:rtl/>
        </w:rPr>
        <w:t>ی</w:t>
      </w:r>
      <w:r w:rsidRPr="00657AB0">
        <w:rPr>
          <w:rFonts w:cs="B Zar"/>
          <w:b/>
          <w:bCs/>
          <w:rtl/>
        </w:rPr>
        <w:t>ر</w:t>
      </w:r>
      <w:r w:rsidRPr="00657AB0">
        <w:rPr>
          <w:rFonts w:cs="B Zar" w:hint="cs"/>
          <w:b/>
          <w:bCs/>
          <w:rtl/>
        </w:rPr>
        <w:t>ی</w:t>
      </w:r>
      <w:r w:rsidRPr="00657AB0">
        <w:rPr>
          <w:rFonts w:cs="B Zar"/>
          <w:b/>
          <w:bCs/>
          <w:rtl/>
        </w:rPr>
        <w:t xml:space="preserve"> توسط آزما</w:t>
      </w:r>
      <w:r w:rsidRPr="00657AB0">
        <w:rPr>
          <w:rFonts w:cs="B Zar" w:hint="cs"/>
          <w:b/>
          <w:bCs/>
          <w:rtl/>
        </w:rPr>
        <w:t>ی</w:t>
      </w:r>
      <w:r w:rsidRPr="00657AB0">
        <w:rPr>
          <w:rFonts w:cs="B Zar"/>
          <w:b/>
          <w:bCs/>
          <w:rtl/>
        </w:rPr>
        <w:t>شگاه‌های معتمد در گروه تخصص</w:t>
      </w:r>
      <w:r w:rsidRPr="00657AB0">
        <w:rPr>
          <w:rFonts w:cs="B Zar" w:hint="cs"/>
          <w:b/>
          <w:bCs/>
          <w:rtl/>
        </w:rPr>
        <w:t>ی</w:t>
      </w:r>
      <w:r w:rsidRPr="00657AB0">
        <w:rPr>
          <w:rFonts w:cs="B Zar"/>
          <w:b/>
          <w:bCs/>
          <w:rtl/>
        </w:rPr>
        <w:t xml:space="preserve"> </w:t>
      </w:r>
      <w:r w:rsidRPr="00657AB0">
        <w:rPr>
          <w:rFonts w:cs="B Zar" w:hint="cs"/>
          <w:b/>
          <w:bCs/>
          <w:rtl/>
        </w:rPr>
        <w:t>بیولوژی</w:t>
      </w:r>
    </w:p>
    <w:p w:rsidR="00B31FBF" w:rsidRPr="00657AB0" w:rsidRDefault="00B31FBF" w:rsidP="00925672">
      <w:pPr>
        <w:jc w:val="center"/>
        <w:rPr>
          <w:rFonts w:cs="B Zar"/>
          <w:b/>
          <w:bCs/>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5052"/>
        <w:gridCol w:w="1708"/>
        <w:gridCol w:w="1684"/>
      </w:tblGrid>
      <w:tr w:rsidR="00B31FBF" w:rsidRPr="00657AB0" w:rsidTr="00925672">
        <w:trPr>
          <w:trHeight w:val="534"/>
          <w:jc w:val="center"/>
        </w:trPr>
        <w:tc>
          <w:tcPr>
            <w:tcW w:w="785" w:type="dxa"/>
            <w:shd w:val="clear" w:color="auto" w:fill="D9D9D9"/>
            <w:tcMar>
              <w:left w:w="28" w:type="dxa"/>
              <w:right w:w="28" w:type="dxa"/>
            </w:tcMar>
            <w:vAlign w:val="center"/>
          </w:tcPr>
          <w:p w:rsidR="00B31FBF" w:rsidRPr="00657AB0" w:rsidRDefault="00B31FBF" w:rsidP="00925672">
            <w:pPr>
              <w:jc w:val="center"/>
              <w:rPr>
                <w:rFonts w:cs="B Zar"/>
                <w:b/>
                <w:bCs/>
                <w:rtl/>
              </w:rPr>
            </w:pPr>
            <w:r w:rsidRPr="00657AB0">
              <w:rPr>
                <w:rFonts w:cs="B Zar"/>
                <w:b/>
                <w:bCs/>
                <w:rtl/>
              </w:rPr>
              <w:t>رد</w:t>
            </w:r>
            <w:r w:rsidRPr="00657AB0">
              <w:rPr>
                <w:rFonts w:cs="B Zar" w:hint="cs"/>
                <w:b/>
                <w:bCs/>
                <w:rtl/>
              </w:rPr>
              <w:t>ی</w:t>
            </w:r>
            <w:r w:rsidRPr="00657AB0">
              <w:rPr>
                <w:rFonts w:cs="B Zar"/>
                <w:b/>
                <w:bCs/>
                <w:rtl/>
              </w:rPr>
              <w:t>ف</w:t>
            </w:r>
          </w:p>
        </w:tc>
        <w:tc>
          <w:tcPr>
            <w:tcW w:w="5052" w:type="dxa"/>
            <w:shd w:val="clear" w:color="auto" w:fill="D9D9D9"/>
            <w:tcMar>
              <w:left w:w="28" w:type="dxa"/>
              <w:right w:w="28" w:type="dxa"/>
            </w:tcMar>
            <w:vAlign w:val="center"/>
          </w:tcPr>
          <w:p w:rsidR="00B31FBF" w:rsidRPr="00657AB0" w:rsidRDefault="00B31FBF" w:rsidP="00925672">
            <w:pPr>
              <w:jc w:val="center"/>
              <w:rPr>
                <w:rFonts w:cs="B Zar"/>
                <w:b/>
                <w:bCs/>
                <w:rtl/>
              </w:rPr>
            </w:pPr>
            <w:r w:rsidRPr="00657AB0">
              <w:rPr>
                <w:rFonts w:cs="B Zar"/>
                <w:b/>
                <w:bCs/>
                <w:rtl/>
              </w:rPr>
              <w:t>پارامتر</w:t>
            </w:r>
          </w:p>
        </w:tc>
        <w:tc>
          <w:tcPr>
            <w:tcW w:w="1708" w:type="dxa"/>
            <w:shd w:val="clear" w:color="auto" w:fill="D9D9D9"/>
            <w:tcMar>
              <w:left w:w="28" w:type="dxa"/>
              <w:right w:w="28" w:type="dxa"/>
            </w:tcMar>
            <w:vAlign w:val="center"/>
          </w:tcPr>
          <w:p w:rsidR="00B31FBF" w:rsidRPr="00657AB0" w:rsidRDefault="00B31FBF" w:rsidP="00925672">
            <w:pPr>
              <w:jc w:val="center"/>
              <w:rPr>
                <w:rFonts w:cs="B Zar"/>
                <w:b/>
                <w:bCs/>
                <w:rtl/>
              </w:rPr>
            </w:pPr>
            <w:r w:rsidRPr="00657AB0">
              <w:rPr>
                <w:rFonts w:cs="B Zar"/>
                <w:b/>
                <w:bCs/>
                <w:rtl/>
              </w:rPr>
              <w:t>پارامترها</w:t>
            </w:r>
            <w:r w:rsidRPr="00657AB0">
              <w:rPr>
                <w:rFonts w:cs="B Zar" w:hint="cs"/>
                <w:b/>
                <w:bCs/>
                <w:rtl/>
              </w:rPr>
              <w:t>ی</w:t>
            </w:r>
            <w:r w:rsidRPr="00657AB0">
              <w:rPr>
                <w:rFonts w:cs="B Zar"/>
                <w:b/>
                <w:bCs/>
                <w:rtl/>
              </w:rPr>
              <w:t xml:space="preserve"> اجبار</w:t>
            </w:r>
            <w:r w:rsidRPr="00657AB0">
              <w:rPr>
                <w:rFonts w:cs="B Zar" w:hint="cs"/>
                <w:b/>
                <w:bCs/>
                <w:rtl/>
              </w:rPr>
              <w:t>ی</w:t>
            </w:r>
          </w:p>
        </w:tc>
        <w:tc>
          <w:tcPr>
            <w:tcW w:w="1684" w:type="dxa"/>
            <w:shd w:val="clear" w:color="auto" w:fill="D9D9D9"/>
            <w:vAlign w:val="center"/>
          </w:tcPr>
          <w:p w:rsidR="00B31FBF" w:rsidRPr="00657AB0" w:rsidRDefault="00B31FBF" w:rsidP="00925672">
            <w:pPr>
              <w:jc w:val="center"/>
              <w:rPr>
                <w:rFonts w:cs="B Zar"/>
                <w:b/>
                <w:bCs/>
                <w:rtl/>
              </w:rPr>
            </w:pPr>
            <w:r w:rsidRPr="00657AB0">
              <w:rPr>
                <w:rFonts w:cs="B Zar"/>
                <w:b/>
                <w:bCs/>
                <w:rtl/>
              </w:rPr>
              <w:t>سقف امت</w:t>
            </w:r>
            <w:r w:rsidRPr="00657AB0">
              <w:rPr>
                <w:rFonts w:cs="B Zar" w:hint="cs"/>
                <w:b/>
                <w:bCs/>
                <w:rtl/>
              </w:rPr>
              <w:t>ی</w:t>
            </w:r>
            <w:r w:rsidRPr="00657AB0">
              <w:rPr>
                <w:rFonts w:cs="B Zar"/>
                <w:b/>
                <w:bCs/>
                <w:rtl/>
              </w:rPr>
              <w:t>از</w:t>
            </w:r>
          </w:p>
        </w:tc>
      </w:tr>
      <w:tr w:rsidR="00B31FBF" w:rsidRPr="00657AB0" w:rsidTr="00B31FBF">
        <w:trPr>
          <w:trHeight w:val="561"/>
          <w:jc w:val="center"/>
        </w:trPr>
        <w:tc>
          <w:tcPr>
            <w:tcW w:w="785" w:type="dxa"/>
            <w:shd w:val="clear" w:color="auto" w:fill="D9D9D9"/>
            <w:tcMar>
              <w:left w:w="28" w:type="dxa"/>
              <w:right w:w="28" w:type="dxa"/>
            </w:tcMar>
            <w:vAlign w:val="center"/>
          </w:tcPr>
          <w:p w:rsidR="00B31FBF" w:rsidRPr="00657AB0" w:rsidRDefault="00B31FBF" w:rsidP="00925672">
            <w:pPr>
              <w:jc w:val="center"/>
              <w:rPr>
                <w:rFonts w:cs="B Zar"/>
                <w:b/>
                <w:bCs/>
                <w:rtl/>
              </w:rPr>
            </w:pPr>
            <w:r w:rsidRPr="00657AB0">
              <w:rPr>
                <w:rFonts w:cs="B Zar"/>
                <w:b/>
                <w:bCs/>
                <w:rtl/>
              </w:rPr>
              <w:t>1</w:t>
            </w:r>
          </w:p>
        </w:tc>
        <w:tc>
          <w:tcPr>
            <w:tcW w:w="5052" w:type="dxa"/>
            <w:tcMar>
              <w:left w:w="28" w:type="dxa"/>
              <w:right w:w="28" w:type="dxa"/>
            </w:tcMar>
            <w:vAlign w:val="center"/>
          </w:tcPr>
          <w:p w:rsidR="00B31FBF" w:rsidRPr="00657AB0" w:rsidRDefault="00B31FBF" w:rsidP="00925672">
            <w:pPr>
              <w:jc w:val="center"/>
              <w:rPr>
                <w:rFonts w:cs="B Zar"/>
                <w:rtl/>
                <w:lang w:bidi="fa-IR"/>
              </w:rPr>
            </w:pPr>
            <w:r w:rsidRPr="00657AB0">
              <w:rPr>
                <w:rFonts w:cs="B Zar"/>
                <w:rtl/>
              </w:rPr>
              <w:t>کل</w:t>
            </w:r>
            <w:r w:rsidRPr="00657AB0">
              <w:rPr>
                <w:rFonts w:cs="B Zar" w:hint="cs"/>
                <w:rtl/>
              </w:rPr>
              <w:t>ی</w:t>
            </w:r>
            <w:r w:rsidRPr="00657AB0">
              <w:rPr>
                <w:rFonts w:cs="B Zar"/>
                <w:rtl/>
              </w:rPr>
              <w:t>فرم گوارش</w:t>
            </w:r>
            <w:r w:rsidRPr="00657AB0">
              <w:rPr>
                <w:rFonts w:cs="B Zar" w:hint="cs"/>
                <w:rtl/>
              </w:rPr>
              <w:t>ی</w:t>
            </w:r>
            <w:r w:rsidRPr="00657AB0">
              <w:rPr>
                <w:rFonts w:cs="B Zar"/>
                <w:rtl/>
                <w:lang w:bidi="fa-IR"/>
              </w:rPr>
              <w:t>، کل</w:t>
            </w:r>
            <w:r w:rsidRPr="00657AB0">
              <w:rPr>
                <w:rFonts w:cs="B Zar" w:hint="cs"/>
                <w:rtl/>
                <w:lang w:bidi="fa-IR"/>
              </w:rPr>
              <w:t>ی</w:t>
            </w:r>
            <w:r w:rsidRPr="00657AB0">
              <w:rPr>
                <w:rFonts w:cs="B Zar"/>
                <w:rtl/>
                <w:lang w:bidi="fa-IR"/>
              </w:rPr>
              <w:t>فرم کل</w:t>
            </w:r>
          </w:p>
        </w:tc>
        <w:tc>
          <w:tcPr>
            <w:tcW w:w="1708" w:type="dxa"/>
            <w:tcMar>
              <w:left w:w="28" w:type="dxa"/>
              <w:right w:w="28" w:type="dxa"/>
            </w:tcMar>
            <w:vAlign w:val="center"/>
          </w:tcPr>
          <w:p w:rsidR="00B31FBF" w:rsidRPr="00657AB0" w:rsidRDefault="00B31FBF" w:rsidP="00925672">
            <w:pPr>
              <w:jc w:val="center"/>
              <w:rPr>
                <w:rFonts w:cs="B Zar"/>
                <w:rtl/>
              </w:rPr>
            </w:pPr>
            <w:r w:rsidRPr="00657AB0">
              <w:rPr>
                <w:rFonts w:cs="B Zar"/>
                <w:rtl/>
              </w:rPr>
              <w:t>هر دو</w:t>
            </w:r>
          </w:p>
        </w:tc>
        <w:tc>
          <w:tcPr>
            <w:tcW w:w="1684" w:type="dxa"/>
            <w:vAlign w:val="center"/>
          </w:tcPr>
          <w:p w:rsidR="00B31FBF" w:rsidRPr="00657AB0" w:rsidRDefault="00B31FBF" w:rsidP="00925672">
            <w:pPr>
              <w:jc w:val="center"/>
              <w:rPr>
                <w:rFonts w:cs="B Zar"/>
                <w:rtl/>
              </w:rPr>
            </w:pPr>
            <w:r w:rsidRPr="00657AB0">
              <w:rPr>
                <w:rFonts w:cs="B Zar" w:hint="cs"/>
                <w:rtl/>
              </w:rPr>
              <w:t>2 امتیاز</w:t>
            </w:r>
          </w:p>
        </w:tc>
      </w:tr>
      <w:tr w:rsidR="00B31FBF" w:rsidRPr="00657AB0" w:rsidTr="00925672">
        <w:trPr>
          <w:trHeight w:val="588"/>
          <w:jc w:val="center"/>
        </w:trPr>
        <w:tc>
          <w:tcPr>
            <w:tcW w:w="785" w:type="dxa"/>
            <w:shd w:val="clear" w:color="auto" w:fill="D9D9D9"/>
            <w:tcMar>
              <w:left w:w="28" w:type="dxa"/>
              <w:right w:w="28" w:type="dxa"/>
            </w:tcMar>
            <w:vAlign w:val="center"/>
          </w:tcPr>
          <w:p w:rsidR="00B31FBF" w:rsidRPr="00657AB0" w:rsidRDefault="00B31FBF" w:rsidP="00925672">
            <w:pPr>
              <w:jc w:val="center"/>
              <w:rPr>
                <w:rFonts w:cs="B Zar"/>
                <w:b/>
                <w:bCs/>
                <w:rtl/>
              </w:rPr>
            </w:pPr>
            <w:r w:rsidRPr="00657AB0">
              <w:rPr>
                <w:rFonts w:cs="B Zar"/>
                <w:b/>
                <w:bCs/>
                <w:rtl/>
              </w:rPr>
              <w:t>2</w:t>
            </w:r>
          </w:p>
        </w:tc>
        <w:tc>
          <w:tcPr>
            <w:tcW w:w="5052" w:type="dxa"/>
            <w:tcMar>
              <w:left w:w="28" w:type="dxa"/>
              <w:right w:w="28" w:type="dxa"/>
            </w:tcMar>
            <w:vAlign w:val="center"/>
          </w:tcPr>
          <w:p w:rsidR="00B31FBF" w:rsidRPr="00657AB0" w:rsidRDefault="00B31FBF" w:rsidP="00925672">
            <w:pPr>
              <w:jc w:val="center"/>
              <w:rPr>
                <w:rFonts w:cs="B Zar"/>
                <w:rtl/>
              </w:rPr>
            </w:pPr>
            <w:r w:rsidRPr="00657AB0">
              <w:rPr>
                <w:rFonts w:cs="B Zar"/>
                <w:rtl/>
              </w:rPr>
              <w:t>باس</w:t>
            </w:r>
            <w:r w:rsidRPr="00657AB0">
              <w:rPr>
                <w:rFonts w:cs="B Zar" w:hint="cs"/>
                <w:rtl/>
              </w:rPr>
              <w:t>ی</w:t>
            </w:r>
            <w:r w:rsidRPr="00657AB0">
              <w:rPr>
                <w:rFonts w:cs="B Zar"/>
                <w:rtl/>
              </w:rPr>
              <w:t>لوس استئارو ترموف</w:t>
            </w:r>
            <w:r w:rsidRPr="00657AB0">
              <w:rPr>
                <w:rFonts w:cs="B Zar" w:hint="cs"/>
                <w:rtl/>
              </w:rPr>
              <w:t>ی</w:t>
            </w:r>
            <w:r w:rsidRPr="00657AB0">
              <w:rPr>
                <w:rFonts w:cs="B Zar"/>
                <w:rtl/>
              </w:rPr>
              <w:t>لوس، باس</w:t>
            </w:r>
            <w:r w:rsidRPr="00657AB0">
              <w:rPr>
                <w:rFonts w:cs="B Zar" w:hint="cs"/>
                <w:rtl/>
              </w:rPr>
              <w:t>ی</w:t>
            </w:r>
            <w:r w:rsidRPr="00657AB0">
              <w:rPr>
                <w:rFonts w:cs="B Zar"/>
                <w:rtl/>
              </w:rPr>
              <w:t>لوس سوبتل</w:t>
            </w:r>
            <w:r w:rsidRPr="00657AB0">
              <w:rPr>
                <w:rFonts w:cs="B Zar" w:hint="cs"/>
                <w:rtl/>
              </w:rPr>
              <w:t>ی</w:t>
            </w:r>
            <w:r w:rsidRPr="00657AB0">
              <w:rPr>
                <w:rFonts w:cs="B Zar"/>
                <w:rtl/>
              </w:rPr>
              <w:t>س</w:t>
            </w:r>
          </w:p>
        </w:tc>
        <w:tc>
          <w:tcPr>
            <w:tcW w:w="1708" w:type="dxa"/>
            <w:tcMar>
              <w:left w:w="28" w:type="dxa"/>
              <w:right w:w="28" w:type="dxa"/>
            </w:tcMar>
            <w:vAlign w:val="center"/>
          </w:tcPr>
          <w:p w:rsidR="00B31FBF" w:rsidRPr="00657AB0" w:rsidRDefault="00B31FBF" w:rsidP="00925672">
            <w:pPr>
              <w:jc w:val="center"/>
              <w:rPr>
                <w:rFonts w:cs="B Zar"/>
                <w:rtl/>
              </w:rPr>
            </w:pPr>
            <w:r w:rsidRPr="00657AB0">
              <w:rPr>
                <w:rFonts w:cs="B Zar"/>
                <w:rtl/>
              </w:rPr>
              <w:t>هر دو</w:t>
            </w:r>
          </w:p>
        </w:tc>
        <w:tc>
          <w:tcPr>
            <w:tcW w:w="1684" w:type="dxa"/>
            <w:vAlign w:val="center"/>
          </w:tcPr>
          <w:p w:rsidR="00B31FBF" w:rsidRPr="00657AB0" w:rsidRDefault="00B31FBF" w:rsidP="00925672">
            <w:pPr>
              <w:jc w:val="center"/>
              <w:rPr>
                <w:rFonts w:cs="B Zar"/>
                <w:rtl/>
              </w:rPr>
            </w:pPr>
            <w:r w:rsidRPr="00657AB0">
              <w:rPr>
                <w:rFonts w:cs="B Zar" w:hint="cs"/>
                <w:rtl/>
              </w:rPr>
              <w:t>2 امتیاز</w:t>
            </w:r>
          </w:p>
        </w:tc>
      </w:tr>
      <w:tr w:rsidR="003326B7" w:rsidRPr="00657AB0" w:rsidTr="00925672">
        <w:trPr>
          <w:trHeight w:val="606"/>
          <w:jc w:val="center"/>
        </w:trPr>
        <w:tc>
          <w:tcPr>
            <w:tcW w:w="785" w:type="dxa"/>
            <w:shd w:val="clear" w:color="auto" w:fill="D9D9D9"/>
            <w:tcMar>
              <w:left w:w="28" w:type="dxa"/>
              <w:right w:w="28" w:type="dxa"/>
            </w:tcMar>
            <w:vAlign w:val="center"/>
          </w:tcPr>
          <w:p w:rsidR="003326B7" w:rsidRPr="00EC6381" w:rsidRDefault="003326B7" w:rsidP="003326B7">
            <w:pPr>
              <w:jc w:val="center"/>
              <w:rPr>
                <w:rFonts w:cs="B Zar"/>
                <w:b/>
                <w:bCs/>
                <w:rtl/>
              </w:rPr>
            </w:pPr>
            <w:r w:rsidRPr="00EC6381">
              <w:rPr>
                <w:rFonts w:cs="B Zar" w:hint="cs"/>
                <w:b/>
                <w:bCs/>
                <w:rtl/>
              </w:rPr>
              <w:t>3</w:t>
            </w:r>
          </w:p>
        </w:tc>
        <w:tc>
          <w:tcPr>
            <w:tcW w:w="5052" w:type="dxa"/>
            <w:tcMar>
              <w:left w:w="28" w:type="dxa"/>
              <w:right w:w="28" w:type="dxa"/>
            </w:tcMar>
            <w:vAlign w:val="center"/>
          </w:tcPr>
          <w:p w:rsidR="003326B7" w:rsidRPr="0020071B" w:rsidRDefault="003326B7" w:rsidP="003326B7">
            <w:pPr>
              <w:jc w:val="center"/>
              <w:rPr>
                <w:rFonts w:cs="B Zar"/>
                <w:rtl/>
                <w:lang w:bidi="fa-IR"/>
              </w:rPr>
            </w:pPr>
            <w:r w:rsidRPr="0020071B">
              <w:rPr>
                <w:rFonts w:cs="B Zar" w:hint="cs"/>
                <w:rtl/>
                <w:lang w:bidi="fa-IR"/>
              </w:rPr>
              <w:t>پایش اتوکلاوها با اندیکاتورهای شیمیایی شامل:</w:t>
            </w:r>
          </w:p>
          <w:p w:rsidR="003326B7" w:rsidRPr="0020071B" w:rsidRDefault="003326B7" w:rsidP="003326B7">
            <w:pPr>
              <w:pStyle w:val="ListParagraph"/>
              <w:numPr>
                <w:ilvl w:val="0"/>
                <w:numId w:val="14"/>
              </w:numPr>
              <w:jc w:val="center"/>
              <w:rPr>
                <w:rFonts w:cs="B Zar"/>
              </w:rPr>
            </w:pPr>
            <w:r w:rsidRPr="0020071B">
              <w:rPr>
                <w:rFonts w:cs="B Zar" w:hint="cs"/>
                <w:rtl/>
              </w:rPr>
              <w:t>بوویدیک</w:t>
            </w:r>
          </w:p>
          <w:p w:rsidR="003326B7" w:rsidRPr="0020071B" w:rsidRDefault="003326B7" w:rsidP="003326B7">
            <w:pPr>
              <w:pStyle w:val="ListParagraph"/>
              <w:numPr>
                <w:ilvl w:val="0"/>
                <w:numId w:val="14"/>
              </w:numPr>
              <w:spacing w:after="0" w:afterAutospacing="0"/>
              <w:ind w:left="714" w:hanging="357"/>
              <w:jc w:val="center"/>
              <w:rPr>
                <w:rFonts w:cs="B Zar"/>
                <w:rtl/>
              </w:rPr>
            </w:pPr>
            <w:r w:rsidRPr="0020071B">
              <w:rPr>
                <w:rFonts w:cs="B Zar" w:hint="cs"/>
                <w:rtl/>
              </w:rPr>
              <w:t>کلاس 5 و6</w:t>
            </w:r>
          </w:p>
        </w:tc>
        <w:tc>
          <w:tcPr>
            <w:tcW w:w="1708" w:type="dxa"/>
            <w:tcMar>
              <w:left w:w="28" w:type="dxa"/>
              <w:right w:w="28" w:type="dxa"/>
            </w:tcMar>
            <w:vAlign w:val="center"/>
          </w:tcPr>
          <w:p w:rsidR="003326B7" w:rsidRPr="0020071B" w:rsidRDefault="003326B7" w:rsidP="003326B7">
            <w:pPr>
              <w:jc w:val="center"/>
              <w:rPr>
                <w:rFonts w:cs="B Zar"/>
                <w:rtl/>
              </w:rPr>
            </w:pPr>
            <w:r w:rsidRPr="0020071B">
              <w:rPr>
                <w:rFonts w:cs="B Zar"/>
                <w:rtl/>
              </w:rPr>
              <w:t>هر دو</w:t>
            </w:r>
          </w:p>
        </w:tc>
        <w:tc>
          <w:tcPr>
            <w:tcW w:w="1684" w:type="dxa"/>
            <w:vAlign w:val="center"/>
          </w:tcPr>
          <w:p w:rsidR="003326B7" w:rsidRPr="00EC6381" w:rsidRDefault="003326B7" w:rsidP="003326B7">
            <w:pPr>
              <w:jc w:val="center"/>
              <w:rPr>
                <w:rFonts w:cs="B Zar"/>
                <w:rtl/>
              </w:rPr>
            </w:pPr>
            <w:r w:rsidRPr="00EC6381">
              <w:rPr>
                <w:rFonts w:cs="B Zar" w:hint="cs"/>
                <w:rtl/>
              </w:rPr>
              <w:t>2 امتیاز</w:t>
            </w:r>
          </w:p>
        </w:tc>
      </w:tr>
    </w:tbl>
    <w:p w:rsidR="00C53A1B" w:rsidRPr="00657AB0" w:rsidRDefault="00C53A1B" w:rsidP="00925672">
      <w:pPr>
        <w:jc w:val="center"/>
        <w:rPr>
          <w:rFonts w:cs="B Zar"/>
          <w:sz w:val="28"/>
          <w:szCs w:val="28"/>
          <w:rtl/>
        </w:rPr>
      </w:pPr>
    </w:p>
    <w:p w:rsidR="00D14163" w:rsidRPr="00657AB0" w:rsidRDefault="00D14163" w:rsidP="00925672">
      <w:pPr>
        <w:jc w:val="center"/>
        <w:rPr>
          <w:rFonts w:cs="B Zar"/>
          <w:b/>
          <w:bCs/>
        </w:rPr>
      </w:pPr>
    </w:p>
    <w:p w:rsidR="00C53A1B" w:rsidRPr="00657AB0" w:rsidRDefault="00C53A1B" w:rsidP="00F40007">
      <w:pPr>
        <w:spacing w:line="360" w:lineRule="auto"/>
        <w:jc w:val="center"/>
        <w:rPr>
          <w:rFonts w:cs="B Zar"/>
          <w:b/>
          <w:bCs/>
          <w:rtl/>
        </w:rPr>
      </w:pPr>
      <w:r w:rsidRPr="00657AB0">
        <w:rPr>
          <w:rFonts w:cs="B Zar"/>
          <w:b/>
          <w:bCs/>
          <w:rtl/>
        </w:rPr>
        <w:lastRenderedPageBreak/>
        <w:t>جدول 6 : پارامترها</w:t>
      </w:r>
      <w:r w:rsidRPr="00657AB0">
        <w:rPr>
          <w:rFonts w:cs="B Zar" w:hint="cs"/>
          <w:b/>
          <w:bCs/>
          <w:rtl/>
        </w:rPr>
        <w:t>ی</w:t>
      </w:r>
      <w:r w:rsidRPr="00657AB0">
        <w:rPr>
          <w:rFonts w:cs="B Zar"/>
          <w:b/>
          <w:bCs/>
          <w:rtl/>
        </w:rPr>
        <w:t xml:space="preserve"> قابل اندازه‌گ</w:t>
      </w:r>
      <w:r w:rsidRPr="00657AB0">
        <w:rPr>
          <w:rFonts w:cs="B Zar" w:hint="cs"/>
          <w:b/>
          <w:bCs/>
          <w:rtl/>
        </w:rPr>
        <w:t>ی</w:t>
      </w:r>
      <w:r w:rsidRPr="00657AB0">
        <w:rPr>
          <w:rFonts w:cs="B Zar"/>
          <w:b/>
          <w:bCs/>
          <w:rtl/>
        </w:rPr>
        <w:t>ر</w:t>
      </w:r>
      <w:r w:rsidRPr="00657AB0">
        <w:rPr>
          <w:rFonts w:cs="B Zar" w:hint="cs"/>
          <w:b/>
          <w:bCs/>
          <w:rtl/>
        </w:rPr>
        <w:t>ی</w:t>
      </w:r>
      <w:r w:rsidRPr="00657AB0">
        <w:rPr>
          <w:rFonts w:cs="B Zar"/>
          <w:b/>
          <w:bCs/>
          <w:rtl/>
        </w:rPr>
        <w:t xml:space="preserve"> توسط آزما</w:t>
      </w:r>
      <w:r w:rsidRPr="00657AB0">
        <w:rPr>
          <w:rFonts w:cs="B Zar" w:hint="cs"/>
          <w:b/>
          <w:bCs/>
          <w:rtl/>
        </w:rPr>
        <w:t>ی</w:t>
      </w:r>
      <w:r w:rsidRPr="00657AB0">
        <w:rPr>
          <w:rFonts w:cs="B Zar"/>
          <w:b/>
          <w:bCs/>
          <w:rtl/>
        </w:rPr>
        <w:t>شگاه‌های معتمد در گروه تخصص</w:t>
      </w:r>
      <w:r w:rsidRPr="00657AB0">
        <w:rPr>
          <w:rFonts w:cs="B Zar" w:hint="cs"/>
          <w:b/>
          <w:bCs/>
          <w:rtl/>
        </w:rPr>
        <w:t>ی</w:t>
      </w:r>
      <w:r w:rsidRPr="00657AB0">
        <w:rPr>
          <w:rFonts w:cs="B Zar"/>
          <w:b/>
          <w:bCs/>
          <w:rtl/>
        </w:rPr>
        <w:t xml:space="preserve"> هوا و صدا</w:t>
      </w:r>
      <w:r w:rsidR="00B84588" w:rsidRPr="00657AB0">
        <w:rPr>
          <w:rFonts w:cs="B Zar" w:hint="cs"/>
          <w:b/>
          <w:bCs/>
          <w:rtl/>
        </w:rPr>
        <w:t xml:space="preserve"> </w:t>
      </w:r>
      <w:r w:rsidRPr="00657AB0">
        <w:rPr>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576"/>
        <w:gridCol w:w="5512"/>
        <w:gridCol w:w="1530"/>
        <w:gridCol w:w="1405"/>
      </w:tblGrid>
      <w:tr w:rsidR="003326B7" w:rsidRPr="00657AB0" w:rsidTr="004642C3">
        <w:trPr>
          <w:jc w:val="center"/>
        </w:trPr>
        <w:tc>
          <w:tcPr>
            <w:tcW w:w="572" w:type="dxa"/>
            <w:shd w:val="clear" w:color="auto" w:fill="D9D9D9"/>
            <w:tcMar>
              <w:left w:w="28" w:type="dxa"/>
              <w:right w:w="28" w:type="dxa"/>
            </w:tcMar>
            <w:vAlign w:val="center"/>
          </w:tcPr>
          <w:p w:rsidR="003326B7" w:rsidRPr="00EC6381" w:rsidRDefault="003326B7" w:rsidP="003326B7">
            <w:pPr>
              <w:jc w:val="center"/>
              <w:rPr>
                <w:rFonts w:cs="B Zar"/>
                <w:b/>
                <w:bCs/>
                <w:rtl/>
              </w:rPr>
            </w:pPr>
            <w:r w:rsidRPr="00EC6381">
              <w:rPr>
                <w:rFonts w:cs="B Zar"/>
                <w:b/>
                <w:bCs/>
                <w:rtl/>
              </w:rPr>
              <w:t>بخش</w:t>
            </w:r>
          </w:p>
        </w:tc>
        <w:tc>
          <w:tcPr>
            <w:tcW w:w="576" w:type="dxa"/>
            <w:shd w:val="clear" w:color="auto" w:fill="D9D9D9"/>
            <w:tcMar>
              <w:left w:w="28" w:type="dxa"/>
              <w:right w:w="28" w:type="dxa"/>
            </w:tcMar>
            <w:vAlign w:val="center"/>
          </w:tcPr>
          <w:p w:rsidR="003326B7" w:rsidRPr="00EC6381" w:rsidRDefault="003326B7" w:rsidP="003326B7">
            <w:pPr>
              <w:jc w:val="center"/>
              <w:rPr>
                <w:rFonts w:cs="B Zar"/>
                <w:b/>
                <w:bCs/>
                <w:rtl/>
              </w:rPr>
            </w:pPr>
            <w:r w:rsidRPr="00EC6381">
              <w:rPr>
                <w:rFonts w:cs="B Zar"/>
                <w:b/>
                <w:bCs/>
                <w:rtl/>
              </w:rPr>
              <w:t>رد</w:t>
            </w:r>
            <w:r w:rsidRPr="00EC6381">
              <w:rPr>
                <w:rFonts w:cs="B Zar" w:hint="cs"/>
                <w:b/>
                <w:bCs/>
                <w:rtl/>
              </w:rPr>
              <w:t>ی</w:t>
            </w:r>
            <w:r w:rsidRPr="00EC6381">
              <w:rPr>
                <w:rFonts w:cs="B Zar"/>
                <w:b/>
                <w:bCs/>
                <w:rtl/>
              </w:rPr>
              <w:t>ف</w:t>
            </w:r>
          </w:p>
        </w:tc>
        <w:tc>
          <w:tcPr>
            <w:tcW w:w="5512" w:type="dxa"/>
            <w:shd w:val="clear" w:color="auto" w:fill="D9D9D9"/>
            <w:tcMar>
              <w:left w:w="28" w:type="dxa"/>
              <w:right w:w="28" w:type="dxa"/>
            </w:tcMar>
            <w:vAlign w:val="center"/>
          </w:tcPr>
          <w:p w:rsidR="003326B7" w:rsidRPr="00EC6381" w:rsidRDefault="003326B7" w:rsidP="003326B7">
            <w:pPr>
              <w:jc w:val="center"/>
              <w:rPr>
                <w:rFonts w:cs="B Zar"/>
                <w:b/>
                <w:bCs/>
                <w:rtl/>
              </w:rPr>
            </w:pPr>
            <w:r w:rsidRPr="00EC6381">
              <w:rPr>
                <w:rFonts w:cs="B Zar"/>
                <w:b/>
                <w:bCs/>
                <w:rtl/>
              </w:rPr>
              <w:t>پارامتر</w:t>
            </w:r>
          </w:p>
        </w:tc>
        <w:tc>
          <w:tcPr>
            <w:tcW w:w="1530" w:type="dxa"/>
            <w:shd w:val="clear" w:color="auto" w:fill="D9D9D9"/>
            <w:tcMar>
              <w:left w:w="28" w:type="dxa"/>
              <w:right w:w="28" w:type="dxa"/>
            </w:tcMar>
            <w:vAlign w:val="center"/>
          </w:tcPr>
          <w:p w:rsidR="003326B7" w:rsidRPr="00EC6381" w:rsidRDefault="003326B7" w:rsidP="003326B7">
            <w:pPr>
              <w:jc w:val="center"/>
              <w:rPr>
                <w:rFonts w:cs="B Zar"/>
                <w:b/>
                <w:bCs/>
                <w:rtl/>
              </w:rPr>
            </w:pPr>
            <w:r w:rsidRPr="00EC6381">
              <w:rPr>
                <w:rFonts w:cs="B Zar"/>
                <w:b/>
                <w:bCs/>
                <w:rtl/>
              </w:rPr>
              <w:t>پارامترها</w:t>
            </w:r>
            <w:r w:rsidRPr="00EC6381">
              <w:rPr>
                <w:rFonts w:cs="B Zar" w:hint="cs"/>
                <w:b/>
                <w:bCs/>
                <w:rtl/>
              </w:rPr>
              <w:t>ی</w:t>
            </w:r>
            <w:r w:rsidRPr="00EC6381">
              <w:rPr>
                <w:rFonts w:cs="B Zar"/>
                <w:b/>
                <w:bCs/>
                <w:rtl/>
              </w:rPr>
              <w:t xml:space="preserve"> اجبار</w:t>
            </w:r>
            <w:r w:rsidRPr="00EC6381">
              <w:rPr>
                <w:rFonts w:cs="B Zar" w:hint="cs"/>
                <w:b/>
                <w:bCs/>
                <w:rtl/>
              </w:rPr>
              <w:t>ی</w:t>
            </w:r>
          </w:p>
        </w:tc>
        <w:tc>
          <w:tcPr>
            <w:tcW w:w="1405" w:type="dxa"/>
            <w:tcBorders>
              <w:right w:val="single" w:sz="4" w:space="0" w:color="auto"/>
            </w:tcBorders>
            <w:shd w:val="clear" w:color="auto" w:fill="D9D9D9"/>
            <w:vAlign w:val="center"/>
          </w:tcPr>
          <w:p w:rsidR="003326B7" w:rsidRPr="00EC6381" w:rsidRDefault="003326B7" w:rsidP="003326B7">
            <w:pPr>
              <w:jc w:val="center"/>
              <w:rPr>
                <w:rFonts w:cs="B Zar"/>
                <w:b/>
                <w:bCs/>
                <w:rtl/>
              </w:rPr>
            </w:pPr>
            <w:r w:rsidRPr="00EC6381">
              <w:rPr>
                <w:rFonts w:cs="B Zar"/>
                <w:b/>
                <w:bCs/>
                <w:rtl/>
              </w:rPr>
              <w:t>سقف امت</w:t>
            </w:r>
            <w:r w:rsidRPr="00EC6381">
              <w:rPr>
                <w:rFonts w:cs="B Zar" w:hint="cs"/>
                <w:b/>
                <w:bCs/>
                <w:rtl/>
              </w:rPr>
              <w:t>ی</w:t>
            </w:r>
            <w:r w:rsidRPr="00EC6381">
              <w:rPr>
                <w:rFonts w:cs="B Zar"/>
                <w:b/>
                <w:bCs/>
                <w:rtl/>
              </w:rPr>
              <w:t>از</w:t>
            </w:r>
            <w:r w:rsidRPr="00EC6381">
              <w:rPr>
                <w:rFonts w:cs="B Zar"/>
                <w:b/>
                <w:bCs/>
                <w:vertAlign w:val="superscript"/>
                <w:rtl/>
              </w:rPr>
              <w:t>**</w:t>
            </w:r>
          </w:p>
        </w:tc>
      </w:tr>
      <w:tr w:rsidR="003326B7" w:rsidRPr="00657AB0" w:rsidTr="004642C3">
        <w:trPr>
          <w:jc w:val="center"/>
        </w:trPr>
        <w:tc>
          <w:tcPr>
            <w:tcW w:w="572" w:type="dxa"/>
            <w:vMerge w:val="restart"/>
            <w:tcMar>
              <w:left w:w="28" w:type="dxa"/>
              <w:right w:w="28" w:type="dxa"/>
            </w:tcMar>
            <w:textDirection w:val="btLr"/>
            <w:vAlign w:val="center"/>
          </w:tcPr>
          <w:p w:rsidR="003326B7" w:rsidRPr="00EC6381" w:rsidRDefault="003326B7" w:rsidP="003326B7">
            <w:pPr>
              <w:jc w:val="center"/>
              <w:rPr>
                <w:rFonts w:cs="B Zar"/>
                <w:rtl/>
              </w:rPr>
            </w:pPr>
            <w:r w:rsidRPr="00EC6381">
              <w:rPr>
                <w:rFonts w:cs="B Zar"/>
                <w:rtl/>
              </w:rPr>
              <w:t>آلا</w:t>
            </w:r>
            <w:r w:rsidRPr="00EC6381">
              <w:rPr>
                <w:rFonts w:cs="B Zar" w:hint="cs"/>
                <w:rtl/>
              </w:rPr>
              <w:t>ی</w:t>
            </w:r>
            <w:r w:rsidRPr="00EC6381">
              <w:rPr>
                <w:rFonts w:cs="B Zar"/>
                <w:rtl/>
              </w:rPr>
              <w:t>نده ها</w:t>
            </w:r>
            <w:r w:rsidRPr="00EC6381">
              <w:rPr>
                <w:rFonts w:cs="B Zar" w:hint="cs"/>
                <w:rtl/>
              </w:rPr>
              <w:t>ی</w:t>
            </w:r>
            <w:r w:rsidRPr="00EC6381">
              <w:rPr>
                <w:rFonts w:cs="B Zar"/>
                <w:rtl/>
              </w:rPr>
              <w:t xml:space="preserve"> خروج</w:t>
            </w:r>
            <w:r w:rsidRPr="00EC6381">
              <w:rPr>
                <w:rFonts w:cs="B Zar" w:hint="cs"/>
                <w:rtl/>
              </w:rPr>
              <w:t>ی</w:t>
            </w:r>
            <w:r w:rsidRPr="00EC6381">
              <w:rPr>
                <w:rFonts w:cs="B Zar"/>
                <w:rtl/>
              </w:rPr>
              <w:t xml:space="preserve"> منابع ثابت</w:t>
            </w:r>
          </w:p>
        </w:tc>
        <w:tc>
          <w:tcPr>
            <w:tcW w:w="576" w:type="dxa"/>
            <w:tcMar>
              <w:left w:w="28" w:type="dxa"/>
              <w:right w:w="28" w:type="dxa"/>
            </w:tcMar>
            <w:vAlign w:val="center"/>
          </w:tcPr>
          <w:p w:rsidR="003326B7" w:rsidRPr="00EC6381" w:rsidRDefault="003326B7" w:rsidP="003326B7">
            <w:pPr>
              <w:jc w:val="center"/>
              <w:rPr>
                <w:rFonts w:cs="B Zar"/>
                <w:b/>
                <w:bCs/>
                <w:rtl/>
              </w:rPr>
            </w:pPr>
            <w:r w:rsidRPr="00EC6381">
              <w:rPr>
                <w:rFonts w:cs="B Zar"/>
                <w:b/>
                <w:bCs/>
                <w:rtl/>
              </w:rPr>
              <w:t>1</w:t>
            </w:r>
          </w:p>
        </w:tc>
        <w:tc>
          <w:tcPr>
            <w:tcW w:w="5512" w:type="dxa"/>
            <w:tcMar>
              <w:left w:w="28" w:type="dxa"/>
              <w:right w:w="28" w:type="dxa"/>
            </w:tcMar>
            <w:vAlign w:val="center"/>
          </w:tcPr>
          <w:p w:rsidR="003326B7" w:rsidRPr="00EC6381" w:rsidRDefault="003326B7" w:rsidP="003326B7">
            <w:pPr>
              <w:rPr>
                <w:rFonts w:cs="B Zar"/>
                <w:rtl/>
              </w:rPr>
            </w:pPr>
            <w:r w:rsidRPr="00EC6381">
              <w:rPr>
                <w:rFonts w:cs="B Zar"/>
                <w:rtl/>
              </w:rPr>
              <w:t>گازها</w:t>
            </w:r>
            <w:r w:rsidRPr="00EC6381">
              <w:rPr>
                <w:rFonts w:cs="B Zar" w:hint="cs"/>
                <w:rtl/>
              </w:rPr>
              <w:t>ی</w:t>
            </w:r>
            <w:r w:rsidRPr="00EC6381">
              <w:rPr>
                <w:rFonts w:cs="B Zar"/>
                <w:rtl/>
              </w:rPr>
              <w:t xml:space="preserve"> آلا</w:t>
            </w:r>
            <w:r w:rsidRPr="00EC6381">
              <w:rPr>
                <w:rFonts w:cs="B Zar" w:hint="cs"/>
                <w:rtl/>
              </w:rPr>
              <w:t>ی</w:t>
            </w:r>
            <w:r w:rsidRPr="00EC6381">
              <w:rPr>
                <w:rFonts w:cs="B Zar"/>
                <w:rtl/>
              </w:rPr>
              <w:t>نده خروج</w:t>
            </w:r>
            <w:r w:rsidRPr="00EC6381">
              <w:rPr>
                <w:rFonts w:cs="B Zar" w:hint="cs"/>
                <w:rtl/>
              </w:rPr>
              <w:t>ی</w:t>
            </w:r>
            <w:r w:rsidRPr="00EC6381">
              <w:rPr>
                <w:rFonts w:cs="B Zar"/>
                <w:rtl/>
              </w:rPr>
              <w:t xml:space="preserve"> منابع ثابت شامل :</w:t>
            </w:r>
          </w:p>
          <w:p w:rsidR="003326B7" w:rsidRPr="00EC6381" w:rsidRDefault="003326B7" w:rsidP="00252A89">
            <w:pPr>
              <w:bidi w:val="0"/>
              <w:jc w:val="both"/>
              <w:rPr>
                <w:rFonts w:cs="B Zar"/>
                <w:rtl/>
                <w:lang w:bidi="fa-IR"/>
              </w:rPr>
            </w:pPr>
            <w:r w:rsidRPr="00EC6381">
              <w:rPr>
                <w:rFonts w:cs="B Zar"/>
              </w:rPr>
              <w:t>CO, CO</w:t>
            </w:r>
            <w:r w:rsidRPr="00EC6381">
              <w:rPr>
                <w:rFonts w:cs="B Zar"/>
                <w:vertAlign w:val="subscript"/>
              </w:rPr>
              <w:t>2</w:t>
            </w:r>
            <w:r w:rsidRPr="00EC6381">
              <w:rPr>
                <w:rFonts w:cs="B Zar"/>
              </w:rPr>
              <w:t>*, NOx, NO*, SO</w:t>
            </w:r>
            <w:r w:rsidRPr="00EC6381">
              <w:rPr>
                <w:rFonts w:cs="B Zar"/>
                <w:vertAlign w:val="subscript"/>
              </w:rPr>
              <w:t>2</w:t>
            </w:r>
            <w:r w:rsidRPr="00EC6381">
              <w:rPr>
                <w:rFonts w:cs="B Zar"/>
                <w:lang w:bidi="fa-IR"/>
              </w:rPr>
              <w:t xml:space="preserve">, </w:t>
            </w:r>
            <w:r w:rsidRPr="00EC6381">
              <w:rPr>
                <w:rFonts w:cs="B Zar"/>
              </w:rPr>
              <w:t>H</w:t>
            </w:r>
            <w:r w:rsidRPr="00EC6381">
              <w:rPr>
                <w:rFonts w:cs="B Zar"/>
                <w:vertAlign w:val="subscript"/>
              </w:rPr>
              <w:t>2</w:t>
            </w:r>
            <w:r w:rsidRPr="00EC6381">
              <w:rPr>
                <w:rFonts w:cs="B Zar"/>
              </w:rPr>
              <w:t>S</w:t>
            </w:r>
            <w:r w:rsidRPr="00EC6381">
              <w:rPr>
                <w:rFonts w:cs="B Zar"/>
                <w:lang w:bidi="fa-IR"/>
              </w:rPr>
              <w:t>,</w:t>
            </w:r>
            <w:r w:rsidRPr="00EC6381">
              <w:rPr>
                <w:rFonts w:cs="B Zar"/>
              </w:rPr>
              <w:t xml:space="preserve"> HCl, NH</w:t>
            </w:r>
            <w:r w:rsidRPr="00EC6381">
              <w:rPr>
                <w:rFonts w:cs="B Zar"/>
                <w:vertAlign w:val="subscript"/>
              </w:rPr>
              <w:t>3</w:t>
            </w:r>
            <w:r w:rsidRPr="00EC6381">
              <w:rPr>
                <w:rFonts w:cs="B Zar"/>
                <w:lang w:bidi="fa-IR"/>
              </w:rPr>
              <w:t>, F</w:t>
            </w:r>
            <w:r w:rsidRPr="00EC6381">
              <w:rPr>
                <w:rFonts w:cs="B Zar"/>
                <w:vertAlign w:val="subscript"/>
                <w:lang w:bidi="fa-IR"/>
              </w:rPr>
              <w:t>2</w:t>
            </w:r>
            <w:r w:rsidRPr="00EC6381">
              <w:rPr>
                <w:rFonts w:cs="B Zar"/>
                <w:lang w:bidi="fa-IR"/>
              </w:rPr>
              <w:t xml:space="preserve">, </w:t>
            </w:r>
            <w:r w:rsidRPr="00EC6381">
              <w:rPr>
                <w:rFonts w:cs="B Zar"/>
              </w:rPr>
              <w:t>HF, O</w:t>
            </w:r>
            <w:r w:rsidRPr="00EC6381">
              <w:rPr>
                <w:rFonts w:cs="B Zar"/>
                <w:vertAlign w:val="subscript"/>
              </w:rPr>
              <w:t>2</w:t>
            </w:r>
            <w:r w:rsidRPr="00EC6381">
              <w:rPr>
                <w:rFonts w:cs="B Zar"/>
              </w:rPr>
              <w:t>*</w:t>
            </w:r>
          </w:p>
        </w:tc>
        <w:tc>
          <w:tcPr>
            <w:tcW w:w="1530" w:type="dxa"/>
            <w:tcMar>
              <w:left w:w="28" w:type="dxa"/>
              <w:right w:w="28" w:type="dxa"/>
            </w:tcMar>
            <w:vAlign w:val="center"/>
          </w:tcPr>
          <w:p w:rsidR="003326B7" w:rsidRPr="00EC6381" w:rsidRDefault="003326B7" w:rsidP="003326B7">
            <w:pPr>
              <w:jc w:val="center"/>
              <w:rPr>
                <w:rFonts w:cs="B Zar"/>
                <w:rtl/>
                <w:lang w:bidi="fa-IR"/>
              </w:rPr>
            </w:pPr>
            <w:r w:rsidRPr="00EC6381">
              <w:rPr>
                <w:rFonts w:cs="B Zar"/>
              </w:rPr>
              <w:t>CO, NOx, SO</w:t>
            </w:r>
            <w:r w:rsidRPr="00EC6381">
              <w:rPr>
                <w:rFonts w:cs="B Zar"/>
                <w:vertAlign w:val="subscript"/>
              </w:rPr>
              <w:t>2</w:t>
            </w:r>
            <w:r w:rsidRPr="00EC6381">
              <w:rPr>
                <w:rFonts w:cs="B Zar"/>
              </w:rPr>
              <w:t>,</w:t>
            </w:r>
            <w:r w:rsidRPr="00EC6381">
              <w:rPr>
                <w:rFonts w:cs="B Zar"/>
                <w:lang w:bidi="fa-IR"/>
              </w:rPr>
              <w:t xml:space="preserve"> O</w:t>
            </w:r>
            <w:r w:rsidRPr="00EC6381">
              <w:rPr>
                <w:rFonts w:cs="B Zar"/>
                <w:vertAlign w:val="subscript"/>
                <w:lang w:bidi="fa-IR"/>
              </w:rPr>
              <w:t>2</w:t>
            </w:r>
            <w:r w:rsidRPr="00EC6381">
              <w:rPr>
                <w:rFonts w:cs="B Zar"/>
                <w:lang w:bidi="fa-IR"/>
              </w:rPr>
              <w:t>*</w:t>
            </w:r>
            <w:r w:rsidRPr="00EC6381">
              <w:rPr>
                <w:rFonts w:cs="B Zar"/>
                <w:rtl/>
                <w:lang w:bidi="fa-IR"/>
              </w:rPr>
              <w:t xml:space="preserve"> </w:t>
            </w:r>
          </w:p>
          <w:p w:rsidR="003326B7" w:rsidRPr="00EC6381" w:rsidRDefault="003326B7" w:rsidP="003326B7">
            <w:pPr>
              <w:jc w:val="center"/>
              <w:rPr>
                <w:rFonts w:cs="B Zar"/>
                <w:rtl/>
                <w:lang w:bidi="fa-IR"/>
              </w:rPr>
            </w:pPr>
            <w:r w:rsidRPr="00EC6381">
              <w:rPr>
                <w:rFonts w:cs="B Zar"/>
                <w:rtl/>
                <w:lang w:bidi="fa-IR"/>
              </w:rPr>
              <w:t xml:space="preserve"> (</w:t>
            </w:r>
            <w:r w:rsidRPr="00EC6381">
              <w:rPr>
                <w:rFonts w:cs="B Zar" w:hint="cs"/>
                <w:rtl/>
                <w:lang w:bidi="fa-IR"/>
              </w:rPr>
              <w:t>5</w:t>
            </w:r>
            <w:r w:rsidRPr="00EC6381">
              <w:rPr>
                <w:rFonts w:cs="B Zar"/>
                <w:rtl/>
                <w:lang w:bidi="fa-IR"/>
              </w:rPr>
              <w:t xml:space="preserve"> امت</w:t>
            </w:r>
            <w:r w:rsidRPr="00EC6381">
              <w:rPr>
                <w:rFonts w:cs="B Zar" w:hint="cs"/>
                <w:rtl/>
                <w:lang w:bidi="fa-IR"/>
              </w:rPr>
              <w:t>ی</w:t>
            </w:r>
            <w:r w:rsidRPr="00EC6381">
              <w:rPr>
                <w:rFonts w:cs="B Zar"/>
                <w:rtl/>
                <w:lang w:bidi="fa-IR"/>
              </w:rPr>
              <w:t>از)</w:t>
            </w:r>
          </w:p>
        </w:tc>
        <w:tc>
          <w:tcPr>
            <w:tcW w:w="1405" w:type="dxa"/>
            <w:tcBorders>
              <w:right w:val="single" w:sz="4" w:space="0" w:color="auto"/>
            </w:tcBorders>
            <w:vAlign w:val="center"/>
          </w:tcPr>
          <w:p w:rsidR="003326B7" w:rsidRPr="00EC6381" w:rsidRDefault="003326B7" w:rsidP="003326B7">
            <w:pPr>
              <w:jc w:val="center"/>
              <w:rPr>
                <w:rFonts w:cs="B Zar"/>
                <w:rtl/>
                <w:lang w:bidi="fa-IR"/>
              </w:rPr>
            </w:pPr>
            <w:r w:rsidRPr="00EC6381">
              <w:rPr>
                <w:rFonts w:cs="B Zar" w:hint="cs"/>
                <w:rtl/>
              </w:rPr>
              <w:t>10</w:t>
            </w:r>
          </w:p>
        </w:tc>
      </w:tr>
      <w:tr w:rsidR="003326B7" w:rsidRPr="00657AB0" w:rsidTr="004642C3">
        <w:trPr>
          <w:trHeight w:val="669"/>
          <w:jc w:val="center"/>
        </w:trPr>
        <w:tc>
          <w:tcPr>
            <w:tcW w:w="572" w:type="dxa"/>
            <w:vMerge/>
            <w:tcMar>
              <w:left w:w="28" w:type="dxa"/>
              <w:right w:w="28" w:type="dxa"/>
            </w:tcMar>
            <w:textDirection w:val="btLr"/>
            <w:vAlign w:val="center"/>
          </w:tcPr>
          <w:p w:rsidR="003326B7" w:rsidRPr="00657AB0" w:rsidRDefault="003326B7" w:rsidP="00925672">
            <w:pPr>
              <w:jc w:val="center"/>
              <w:rPr>
                <w:rFonts w:cs="B Zar"/>
                <w:rtl/>
              </w:rPr>
            </w:pPr>
          </w:p>
        </w:tc>
        <w:tc>
          <w:tcPr>
            <w:tcW w:w="576" w:type="dxa"/>
            <w:tcMar>
              <w:left w:w="28" w:type="dxa"/>
              <w:right w:w="28" w:type="dxa"/>
            </w:tcMar>
            <w:vAlign w:val="center"/>
          </w:tcPr>
          <w:p w:rsidR="003326B7" w:rsidRPr="00657AB0" w:rsidRDefault="003326B7" w:rsidP="00925672">
            <w:pPr>
              <w:jc w:val="center"/>
              <w:rPr>
                <w:rFonts w:cs="B Zar"/>
                <w:b/>
                <w:bCs/>
                <w:rtl/>
              </w:rPr>
            </w:pPr>
            <w:r w:rsidRPr="00EC6381">
              <w:rPr>
                <w:rFonts w:cs="B Zar"/>
                <w:b/>
                <w:bCs/>
                <w:rtl/>
              </w:rPr>
              <w:t>2</w:t>
            </w:r>
          </w:p>
        </w:tc>
        <w:tc>
          <w:tcPr>
            <w:tcW w:w="5512" w:type="dxa"/>
            <w:tcMar>
              <w:left w:w="28" w:type="dxa"/>
              <w:right w:w="28" w:type="dxa"/>
            </w:tcMar>
            <w:vAlign w:val="center"/>
          </w:tcPr>
          <w:p w:rsidR="003326B7" w:rsidRPr="00657AB0" w:rsidRDefault="003326B7" w:rsidP="00925672">
            <w:pPr>
              <w:rPr>
                <w:rFonts w:cs="B Zar"/>
                <w:rtl/>
                <w:lang w:bidi="fa-IR"/>
              </w:rPr>
            </w:pPr>
            <w:r w:rsidRPr="00EC6381">
              <w:rPr>
                <w:rFonts w:cs="B Zar"/>
                <w:rtl/>
                <w:lang w:bidi="fa-IR"/>
              </w:rPr>
              <w:t>د</w:t>
            </w:r>
            <w:r w:rsidRPr="00EC6381">
              <w:rPr>
                <w:rFonts w:cs="B Zar" w:hint="cs"/>
                <w:rtl/>
                <w:lang w:bidi="fa-IR"/>
              </w:rPr>
              <w:t>ی</w:t>
            </w:r>
            <w:r w:rsidRPr="00EC6381">
              <w:rPr>
                <w:rFonts w:cs="B Zar"/>
                <w:rtl/>
                <w:lang w:bidi="fa-IR"/>
              </w:rPr>
              <w:t>‌اکس</w:t>
            </w:r>
            <w:r w:rsidRPr="00EC6381">
              <w:rPr>
                <w:rFonts w:cs="B Zar" w:hint="cs"/>
                <w:rtl/>
                <w:lang w:bidi="fa-IR"/>
              </w:rPr>
              <w:t>ی</w:t>
            </w:r>
            <w:r w:rsidRPr="00EC6381">
              <w:rPr>
                <w:rFonts w:cs="B Zar"/>
                <w:rtl/>
                <w:lang w:bidi="fa-IR"/>
              </w:rPr>
              <w:t>ن و فوران</w:t>
            </w:r>
          </w:p>
        </w:tc>
        <w:tc>
          <w:tcPr>
            <w:tcW w:w="1530" w:type="dxa"/>
            <w:tcMar>
              <w:left w:w="28" w:type="dxa"/>
              <w:right w:w="28" w:type="dxa"/>
            </w:tcMar>
            <w:vAlign w:val="center"/>
          </w:tcPr>
          <w:p w:rsidR="003326B7" w:rsidRPr="00EC6381" w:rsidRDefault="003326B7" w:rsidP="003326B7">
            <w:pPr>
              <w:jc w:val="center"/>
              <w:rPr>
                <w:rFonts w:cs="B Zar"/>
                <w:rtl/>
                <w:lang w:bidi="fa-IR"/>
              </w:rPr>
            </w:pPr>
            <w:r w:rsidRPr="00EC6381">
              <w:rPr>
                <w:rFonts w:cs="B Zar"/>
                <w:rtl/>
              </w:rPr>
              <w:t>هردو</w:t>
            </w:r>
          </w:p>
          <w:p w:rsidR="003326B7" w:rsidRPr="00657AB0" w:rsidRDefault="003326B7" w:rsidP="00925672">
            <w:pPr>
              <w:jc w:val="center"/>
              <w:rPr>
                <w:rFonts w:cs="B Zar"/>
                <w:rtl/>
              </w:rPr>
            </w:pPr>
            <w:r w:rsidRPr="00EC6381">
              <w:rPr>
                <w:rFonts w:cs="B Zar"/>
                <w:rtl/>
              </w:rPr>
              <w:t>(</w:t>
            </w:r>
            <w:r w:rsidRPr="00EC6381">
              <w:rPr>
                <w:rFonts w:cs="B Zar" w:hint="cs"/>
                <w:rtl/>
              </w:rPr>
              <w:t>4</w:t>
            </w:r>
            <w:r w:rsidRPr="00EC6381">
              <w:rPr>
                <w:rFonts w:cs="B Zar"/>
                <w:rtl/>
              </w:rPr>
              <w:t xml:space="preserve"> امت</w:t>
            </w:r>
            <w:r w:rsidRPr="00EC6381">
              <w:rPr>
                <w:rFonts w:cs="B Zar" w:hint="cs"/>
                <w:rtl/>
              </w:rPr>
              <w:t>ی</w:t>
            </w:r>
            <w:r w:rsidRPr="00EC6381">
              <w:rPr>
                <w:rFonts w:cs="B Zar"/>
                <w:rtl/>
              </w:rPr>
              <w:t>از)</w:t>
            </w:r>
          </w:p>
        </w:tc>
        <w:tc>
          <w:tcPr>
            <w:tcW w:w="1405" w:type="dxa"/>
            <w:tcBorders>
              <w:right w:val="single" w:sz="4" w:space="0" w:color="auto"/>
            </w:tcBorders>
            <w:vAlign w:val="center"/>
          </w:tcPr>
          <w:p w:rsidR="003326B7" w:rsidRPr="00657AB0" w:rsidRDefault="003326B7" w:rsidP="00925672">
            <w:pPr>
              <w:jc w:val="center"/>
              <w:rPr>
                <w:rFonts w:cs="B Zar"/>
                <w:rtl/>
                <w:lang w:bidi="fa-IR"/>
              </w:rPr>
            </w:pPr>
            <w:r w:rsidRPr="00EC6381">
              <w:rPr>
                <w:rFonts w:cs="B Zar" w:hint="cs"/>
                <w:rtl/>
              </w:rPr>
              <w:t>4</w:t>
            </w:r>
          </w:p>
        </w:tc>
      </w:tr>
      <w:tr w:rsidR="003326B7" w:rsidRPr="00657AB0" w:rsidTr="004642C3">
        <w:trPr>
          <w:jc w:val="center"/>
        </w:trPr>
        <w:tc>
          <w:tcPr>
            <w:tcW w:w="572" w:type="dxa"/>
            <w:vMerge/>
            <w:tcMar>
              <w:left w:w="28" w:type="dxa"/>
              <w:right w:w="28" w:type="dxa"/>
            </w:tcMar>
            <w:textDirection w:val="btLr"/>
            <w:vAlign w:val="center"/>
          </w:tcPr>
          <w:p w:rsidR="003326B7" w:rsidRPr="00657AB0" w:rsidRDefault="003326B7" w:rsidP="00925672">
            <w:pPr>
              <w:jc w:val="center"/>
              <w:rPr>
                <w:rFonts w:cs="B Zar"/>
                <w:rtl/>
                <w:lang w:bidi="fa-IR"/>
              </w:rPr>
            </w:pPr>
          </w:p>
        </w:tc>
        <w:tc>
          <w:tcPr>
            <w:tcW w:w="576" w:type="dxa"/>
            <w:tcMar>
              <w:left w:w="28" w:type="dxa"/>
              <w:right w:w="28" w:type="dxa"/>
            </w:tcMar>
            <w:vAlign w:val="center"/>
          </w:tcPr>
          <w:p w:rsidR="003326B7" w:rsidRPr="00657AB0" w:rsidRDefault="003326B7" w:rsidP="00925672">
            <w:pPr>
              <w:jc w:val="center"/>
              <w:rPr>
                <w:rFonts w:cs="B Zar"/>
                <w:b/>
                <w:bCs/>
                <w:rtl/>
              </w:rPr>
            </w:pPr>
            <w:r w:rsidRPr="00EC6381">
              <w:rPr>
                <w:rFonts w:cs="B Zar"/>
                <w:b/>
                <w:bCs/>
                <w:rtl/>
              </w:rPr>
              <w:t>3</w:t>
            </w:r>
          </w:p>
        </w:tc>
        <w:tc>
          <w:tcPr>
            <w:tcW w:w="5512" w:type="dxa"/>
            <w:tcMar>
              <w:left w:w="28" w:type="dxa"/>
              <w:right w:w="28" w:type="dxa"/>
            </w:tcMar>
            <w:vAlign w:val="center"/>
          </w:tcPr>
          <w:p w:rsidR="003326B7" w:rsidRPr="00657AB0" w:rsidRDefault="003326B7" w:rsidP="00925672">
            <w:pPr>
              <w:jc w:val="both"/>
              <w:rPr>
                <w:rFonts w:cs="B Zar"/>
                <w:rtl/>
                <w:lang w:bidi="fa-IR"/>
              </w:rPr>
            </w:pPr>
            <w:r w:rsidRPr="00EC6381">
              <w:rPr>
                <w:rFonts w:cs="B Zar"/>
                <w:rtl/>
                <w:lang w:bidi="fa-IR"/>
              </w:rPr>
              <w:t>فتالیک انیدرید</w:t>
            </w:r>
            <w:r w:rsidRPr="00EC6381">
              <w:rPr>
                <w:rFonts w:cs="B Zar" w:hint="cs"/>
                <w:rtl/>
                <w:lang w:bidi="fa-IR"/>
              </w:rPr>
              <w:t xml:space="preserve"> </w:t>
            </w:r>
            <w:r w:rsidRPr="00EC6381">
              <w:rPr>
                <w:rFonts w:cs="B Zar"/>
                <w:rtl/>
                <w:lang w:bidi="fa-IR"/>
              </w:rPr>
              <w:t>(</w:t>
            </w:r>
            <w:r w:rsidRPr="00EC6381">
              <w:rPr>
                <w:rFonts w:cs="B Zar"/>
                <w:lang w:bidi="fa-IR"/>
              </w:rPr>
              <w:t>PA</w:t>
            </w:r>
            <w:r w:rsidRPr="00EC6381">
              <w:rPr>
                <w:rFonts w:cs="B Zar"/>
                <w:rtl/>
                <w:lang w:bidi="fa-IR"/>
              </w:rPr>
              <w:t>)، مالئ</w:t>
            </w:r>
            <w:r>
              <w:rPr>
                <w:rFonts w:cs="B Zar" w:hint="cs"/>
                <w:rtl/>
                <w:lang w:bidi="fa-IR"/>
              </w:rPr>
              <w:t>ی</w:t>
            </w:r>
            <w:r w:rsidRPr="00EC6381">
              <w:rPr>
                <w:rFonts w:cs="B Zar"/>
                <w:rtl/>
                <w:lang w:bidi="fa-IR"/>
              </w:rPr>
              <w:t>ک انیدرید</w:t>
            </w:r>
            <w:r w:rsidRPr="00EC6381">
              <w:rPr>
                <w:rFonts w:cs="B Zar" w:hint="cs"/>
                <w:rtl/>
                <w:lang w:bidi="fa-IR"/>
              </w:rPr>
              <w:t xml:space="preserve"> </w:t>
            </w:r>
            <w:r w:rsidRPr="00EC6381">
              <w:rPr>
                <w:rFonts w:cs="B Zar"/>
                <w:rtl/>
                <w:lang w:bidi="fa-IR"/>
              </w:rPr>
              <w:t>(</w:t>
            </w:r>
            <w:r w:rsidRPr="00EC6381">
              <w:rPr>
                <w:rFonts w:cs="B Zar"/>
                <w:lang w:bidi="fa-IR"/>
              </w:rPr>
              <w:t>MA</w:t>
            </w:r>
            <w:r w:rsidRPr="00EC6381">
              <w:rPr>
                <w:rFonts w:cs="B Zar"/>
                <w:rtl/>
                <w:lang w:bidi="fa-IR"/>
              </w:rPr>
              <w:t>)، اتیلن اکساید(</w:t>
            </w:r>
            <w:r w:rsidRPr="00EC6381">
              <w:rPr>
                <w:rFonts w:cs="B Zar"/>
                <w:lang w:bidi="fa-IR"/>
              </w:rPr>
              <w:t>EO</w:t>
            </w:r>
            <w:r w:rsidRPr="00EC6381">
              <w:rPr>
                <w:rFonts w:cs="B Zar"/>
                <w:rtl/>
                <w:lang w:bidi="fa-IR"/>
              </w:rPr>
              <w:t>)، تولوئن دی ایزو سیانات</w:t>
            </w:r>
            <w:r w:rsidRPr="00EC6381">
              <w:rPr>
                <w:rFonts w:cs="B Zar" w:hint="cs"/>
                <w:rtl/>
                <w:lang w:bidi="fa-IR"/>
              </w:rPr>
              <w:t xml:space="preserve"> </w:t>
            </w:r>
            <w:r w:rsidRPr="00EC6381">
              <w:rPr>
                <w:rFonts w:cs="B Zar"/>
                <w:rtl/>
                <w:lang w:bidi="fa-IR"/>
              </w:rPr>
              <w:t>(</w:t>
            </w:r>
            <w:r w:rsidRPr="00EC6381">
              <w:rPr>
                <w:rFonts w:cs="B Zar"/>
                <w:lang w:bidi="fa-IR"/>
              </w:rPr>
              <w:t>TDI</w:t>
            </w:r>
            <w:r w:rsidRPr="00EC6381">
              <w:rPr>
                <w:rFonts w:cs="B Zar"/>
                <w:rtl/>
                <w:lang w:bidi="fa-IR"/>
              </w:rPr>
              <w:t>)، اتیل بنزن، استایرن، تولوئن وترکیبات آروماتیک، پارافین، استن، الفین، منو</w:t>
            </w:r>
            <w:r w:rsidRPr="00EC6381">
              <w:rPr>
                <w:rFonts w:cs="B Zar" w:hint="cs"/>
                <w:rtl/>
                <w:lang w:bidi="fa-IR"/>
              </w:rPr>
              <w:t xml:space="preserve"> </w:t>
            </w:r>
            <w:r w:rsidRPr="00EC6381">
              <w:rPr>
                <w:rFonts w:cs="B Zar"/>
                <w:rtl/>
                <w:lang w:bidi="fa-IR"/>
              </w:rPr>
              <w:t>وینیل کلراید</w:t>
            </w:r>
            <w:r w:rsidRPr="00EC6381">
              <w:rPr>
                <w:rFonts w:cs="B Zar" w:hint="cs"/>
                <w:rtl/>
                <w:lang w:bidi="fa-IR"/>
              </w:rPr>
              <w:t xml:space="preserve">، </w:t>
            </w:r>
            <w:r w:rsidRPr="00EC6381">
              <w:rPr>
                <w:rFonts w:cs="B Zar"/>
                <w:rtl/>
                <w:lang w:bidi="fa-IR"/>
              </w:rPr>
              <w:t>ه</w:t>
            </w:r>
            <w:r w:rsidRPr="00EC6381">
              <w:rPr>
                <w:rFonts w:cs="B Zar" w:hint="cs"/>
                <w:rtl/>
                <w:lang w:bidi="fa-IR"/>
              </w:rPr>
              <w:t>ی</w:t>
            </w:r>
            <w:r w:rsidRPr="00EC6381">
              <w:rPr>
                <w:rFonts w:cs="B Zar"/>
                <w:rtl/>
                <w:lang w:bidi="fa-IR"/>
              </w:rPr>
              <w:t xml:space="preserve">دروکربن‌های منتشره از منابع آلوده کننده هوا مطابق </w:t>
            </w:r>
            <w:r w:rsidRPr="001D271A">
              <w:rPr>
                <w:rFonts w:cs="B Zar" w:hint="cs"/>
                <w:rtl/>
                <w:lang w:bidi="fa-IR"/>
              </w:rPr>
              <w:t xml:space="preserve">تصویب نامه شماره 84411/ت 55181 هـ  مورخ 27/06/1397 </w:t>
            </w:r>
            <w:r w:rsidRPr="00EC6381">
              <w:rPr>
                <w:rFonts w:cs="B Zar"/>
                <w:rtl/>
                <w:lang w:bidi="fa-IR"/>
              </w:rPr>
              <w:t>(گروه‌های 1 و 2 و 3)</w:t>
            </w:r>
          </w:p>
        </w:tc>
        <w:tc>
          <w:tcPr>
            <w:tcW w:w="1530" w:type="dxa"/>
            <w:tcMar>
              <w:left w:w="28" w:type="dxa"/>
              <w:right w:w="28" w:type="dxa"/>
            </w:tcMar>
            <w:vAlign w:val="center"/>
          </w:tcPr>
          <w:p w:rsidR="003326B7" w:rsidRPr="00EC6381" w:rsidRDefault="003326B7" w:rsidP="003326B7">
            <w:pPr>
              <w:jc w:val="center"/>
              <w:rPr>
                <w:rFonts w:cs="B Zar"/>
                <w:rtl/>
              </w:rPr>
            </w:pPr>
            <w:r w:rsidRPr="00EC6381">
              <w:rPr>
                <w:rFonts w:cs="B Zar"/>
                <w:rtl/>
              </w:rPr>
              <w:t>حداقل 1 پارامتر</w:t>
            </w:r>
          </w:p>
          <w:p w:rsidR="003326B7" w:rsidRPr="00657AB0" w:rsidRDefault="003326B7" w:rsidP="00925672">
            <w:pPr>
              <w:jc w:val="center"/>
              <w:rPr>
                <w:rFonts w:cs="B Zar"/>
                <w:rtl/>
              </w:rPr>
            </w:pPr>
            <w:r w:rsidRPr="00EC6381">
              <w:rPr>
                <w:rFonts w:cs="B Zar"/>
                <w:rtl/>
              </w:rPr>
              <w:t>(1 امت</w:t>
            </w:r>
            <w:r w:rsidRPr="00EC6381">
              <w:rPr>
                <w:rFonts w:cs="B Zar" w:hint="cs"/>
                <w:rtl/>
              </w:rPr>
              <w:t>ی</w:t>
            </w:r>
            <w:r w:rsidRPr="00EC6381">
              <w:rPr>
                <w:rFonts w:cs="B Zar"/>
                <w:rtl/>
              </w:rPr>
              <w:t>از)</w:t>
            </w:r>
          </w:p>
        </w:tc>
        <w:tc>
          <w:tcPr>
            <w:tcW w:w="1405" w:type="dxa"/>
            <w:tcBorders>
              <w:right w:val="single" w:sz="4" w:space="0" w:color="auto"/>
            </w:tcBorders>
            <w:vAlign w:val="center"/>
          </w:tcPr>
          <w:p w:rsidR="003326B7" w:rsidRPr="00657AB0" w:rsidRDefault="003326B7" w:rsidP="00925672">
            <w:pPr>
              <w:jc w:val="center"/>
              <w:rPr>
                <w:rFonts w:cs="B Zar"/>
                <w:rtl/>
              </w:rPr>
            </w:pPr>
            <w:r w:rsidRPr="00EC6381">
              <w:rPr>
                <w:rFonts w:cs="B Zar" w:hint="cs"/>
                <w:rtl/>
              </w:rPr>
              <w:t>10</w:t>
            </w:r>
          </w:p>
        </w:tc>
      </w:tr>
      <w:tr w:rsidR="003326B7" w:rsidRPr="00657AB0" w:rsidTr="004642C3">
        <w:trPr>
          <w:trHeight w:val="678"/>
          <w:jc w:val="center"/>
        </w:trPr>
        <w:tc>
          <w:tcPr>
            <w:tcW w:w="572" w:type="dxa"/>
            <w:vMerge/>
            <w:tcMar>
              <w:left w:w="28" w:type="dxa"/>
              <w:right w:w="28" w:type="dxa"/>
            </w:tcMar>
            <w:textDirection w:val="btLr"/>
            <w:vAlign w:val="center"/>
          </w:tcPr>
          <w:p w:rsidR="003326B7" w:rsidRPr="00657AB0" w:rsidRDefault="003326B7" w:rsidP="00925672">
            <w:pPr>
              <w:jc w:val="center"/>
              <w:rPr>
                <w:rFonts w:cs="B Zar"/>
                <w:rtl/>
              </w:rPr>
            </w:pPr>
          </w:p>
        </w:tc>
        <w:tc>
          <w:tcPr>
            <w:tcW w:w="576" w:type="dxa"/>
            <w:tcMar>
              <w:left w:w="28" w:type="dxa"/>
              <w:right w:w="28" w:type="dxa"/>
            </w:tcMar>
            <w:vAlign w:val="center"/>
          </w:tcPr>
          <w:p w:rsidR="003326B7" w:rsidRPr="00657AB0" w:rsidRDefault="003326B7" w:rsidP="00925672">
            <w:pPr>
              <w:jc w:val="center"/>
              <w:rPr>
                <w:rFonts w:cs="B Zar"/>
                <w:b/>
                <w:bCs/>
                <w:rtl/>
              </w:rPr>
            </w:pPr>
            <w:r w:rsidRPr="00EC6381">
              <w:rPr>
                <w:rFonts w:cs="B Zar"/>
                <w:b/>
                <w:bCs/>
                <w:rtl/>
              </w:rPr>
              <w:t>4</w:t>
            </w:r>
          </w:p>
        </w:tc>
        <w:tc>
          <w:tcPr>
            <w:tcW w:w="5512" w:type="dxa"/>
            <w:tcMar>
              <w:left w:w="28" w:type="dxa"/>
              <w:right w:w="28" w:type="dxa"/>
            </w:tcMar>
            <w:vAlign w:val="center"/>
          </w:tcPr>
          <w:p w:rsidR="003326B7" w:rsidRPr="00EC6381" w:rsidRDefault="003326B7" w:rsidP="003326B7">
            <w:pPr>
              <w:rPr>
                <w:rFonts w:cs="B Zar"/>
                <w:rtl/>
              </w:rPr>
            </w:pPr>
            <w:r w:rsidRPr="00EC6381">
              <w:rPr>
                <w:rFonts w:cs="B Zar"/>
                <w:rtl/>
              </w:rPr>
              <w:t>ذرات</w:t>
            </w:r>
            <w:r w:rsidRPr="00EC6381">
              <w:rPr>
                <w:rFonts w:cs="B Zar" w:hint="cs"/>
                <w:rtl/>
              </w:rPr>
              <w:t xml:space="preserve"> (5 امتیاز)</w:t>
            </w:r>
          </w:p>
          <w:p w:rsidR="003326B7" w:rsidRPr="00657AB0" w:rsidRDefault="003326B7" w:rsidP="00925672">
            <w:pPr>
              <w:rPr>
                <w:rFonts w:cs="B Zar"/>
                <w:rtl/>
              </w:rPr>
            </w:pPr>
            <w:r w:rsidRPr="00EC6381">
              <w:rPr>
                <w:rFonts w:cs="B Zar"/>
                <w:rtl/>
              </w:rPr>
              <w:t>فلزات (هر فلز 1 امت</w:t>
            </w:r>
            <w:r w:rsidRPr="00EC6381">
              <w:rPr>
                <w:rFonts w:cs="B Zar" w:hint="cs"/>
                <w:rtl/>
              </w:rPr>
              <w:t>ی</w:t>
            </w:r>
            <w:r w:rsidRPr="00EC6381">
              <w:rPr>
                <w:rFonts w:cs="B Zar"/>
                <w:rtl/>
              </w:rPr>
              <w:t>از)</w:t>
            </w:r>
          </w:p>
        </w:tc>
        <w:tc>
          <w:tcPr>
            <w:tcW w:w="1530" w:type="dxa"/>
            <w:tcMar>
              <w:left w:w="28" w:type="dxa"/>
              <w:right w:w="28" w:type="dxa"/>
            </w:tcMar>
            <w:vAlign w:val="center"/>
          </w:tcPr>
          <w:p w:rsidR="003326B7" w:rsidRPr="00EC6381" w:rsidRDefault="003326B7" w:rsidP="003326B7">
            <w:pPr>
              <w:jc w:val="center"/>
              <w:rPr>
                <w:rFonts w:cs="B Zar"/>
                <w:rtl/>
              </w:rPr>
            </w:pPr>
            <w:r w:rsidRPr="00EC6381">
              <w:rPr>
                <w:rFonts w:cs="B Zar"/>
                <w:rtl/>
              </w:rPr>
              <w:t>ذرات</w:t>
            </w:r>
          </w:p>
          <w:p w:rsidR="003326B7" w:rsidRPr="00657AB0" w:rsidRDefault="003326B7" w:rsidP="00925672">
            <w:pPr>
              <w:jc w:val="center"/>
              <w:rPr>
                <w:rFonts w:cs="B Zar"/>
                <w:rtl/>
              </w:rPr>
            </w:pPr>
            <w:r w:rsidRPr="00EC6381">
              <w:rPr>
                <w:rFonts w:cs="B Zar"/>
                <w:rtl/>
              </w:rPr>
              <w:t>(5 امت</w:t>
            </w:r>
            <w:r w:rsidRPr="00EC6381">
              <w:rPr>
                <w:rFonts w:cs="B Zar" w:hint="cs"/>
                <w:rtl/>
              </w:rPr>
              <w:t>ی</w:t>
            </w:r>
            <w:r w:rsidRPr="00EC6381">
              <w:rPr>
                <w:rFonts w:cs="B Zar"/>
                <w:rtl/>
              </w:rPr>
              <w:t>از)</w:t>
            </w:r>
          </w:p>
        </w:tc>
        <w:tc>
          <w:tcPr>
            <w:tcW w:w="1405" w:type="dxa"/>
            <w:tcBorders>
              <w:right w:val="single" w:sz="4" w:space="0" w:color="auto"/>
            </w:tcBorders>
            <w:vAlign w:val="center"/>
          </w:tcPr>
          <w:p w:rsidR="003326B7" w:rsidRPr="00657AB0" w:rsidRDefault="003326B7" w:rsidP="00925672">
            <w:pPr>
              <w:jc w:val="center"/>
              <w:rPr>
                <w:rFonts w:cs="B Zar"/>
                <w:rtl/>
              </w:rPr>
            </w:pPr>
            <w:r w:rsidRPr="00EC6381">
              <w:rPr>
                <w:rFonts w:cs="B Zar" w:hint="cs"/>
                <w:rtl/>
              </w:rPr>
              <w:t>12</w:t>
            </w:r>
          </w:p>
        </w:tc>
      </w:tr>
      <w:tr w:rsidR="003326B7" w:rsidRPr="00657AB0" w:rsidTr="004642C3">
        <w:trPr>
          <w:trHeight w:val="732"/>
          <w:jc w:val="center"/>
        </w:trPr>
        <w:tc>
          <w:tcPr>
            <w:tcW w:w="572" w:type="dxa"/>
            <w:vMerge w:val="restart"/>
            <w:tcMar>
              <w:left w:w="28" w:type="dxa"/>
              <w:right w:w="28" w:type="dxa"/>
            </w:tcMar>
            <w:textDirection w:val="btLr"/>
            <w:vAlign w:val="center"/>
          </w:tcPr>
          <w:p w:rsidR="003326B7" w:rsidRPr="00EC6381" w:rsidRDefault="003326B7" w:rsidP="003326B7">
            <w:pPr>
              <w:jc w:val="center"/>
              <w:rPr>
                <w:rFonts w:cs="B Zar"/>
                <w:rtl/>
              </w:rPr>
            </w:pPr>
            <w:r w:rsidRPr="00EC6381">
              <w:rPr>
                <w:rFonts w:cs="B Zar"/>
                <w:rtl/>
              </w:rPr>
              <w:t>آلا</w:t>
            </w:r>
            <w:r w:rsidRPr="00EC6381">
              <w:rPr>
                <w:rFonts w:cs="B Zar" w:hint="cs"/>
                <w:rtl/>
              </w:rPr>
              <w:t>ی</w:t>
            </w:r>
            <w:r w:rsidRPr="00EC6381">
              <w:rPr>
                <w:rFonts w:cs="B Zar"/>
                <w:rtl/>
              </w:rPr>
              <w:t>نده‌ها</w:t>
            </w:r>
            <w:r w:rsidRPr="00EC6381">
              <w:rPr>
                <w:rFonts w:cs="B Zar" w:hint="cs"/>
                <w:rtl/>
              </w:rPr>
              <w:t>ی</w:t>
            </w:r>
            <w:r w:rsidRPr="00EC6381">
              <w:rPr>
                <w:rFonts w:cs="B Zar"/>
                <w:rtl/>
              </w:rPr>
              <w:t xml:space="preserve"> مح</w:t>
            </w:r>
            <w:r w:rsidRPr="00EC6381">
              <w:rPr>
                <w:rFonts w:cs="B Zar" w:hint="cs"/>
                <w:rtl/>
              </w:rPr>
              <w:t>ی</w:t>
            </w:r>
            <w:r w:rsidRPr="00EC6381">
              <w:rPr>
                <w:rFonts w:cs="B Zar"/>
                <w:rtl/>
              </w:rPr>
              <w:t>ط</w:t>
            </w:r>
            <w:r w:rsidRPr="00EC6381">
              <w:rPr>
                <w:rFonts w:cs="B Zar" w:hint="cs"/>
                <w:rtl/>
              </w:rPr>
              <w:t>ی</w:t>
            </w:r>
          </w:p>
        </w:tc>
        <w:tc>
          <w:tcPr>
            <w:tcW w:w="576" w:type="dxa"/>
            <w:tcMar>
              <w:left w:w="28" w:type="dxa"/>
              <w:right w:w="28" w:type="dxa"/>
            </w:tcMar>
            <w:vAlign w:val="center"/>
          </w:tcPr>
          <w:p w:rsidR="003326B7" w:rsidRPr="00EC6381" w:rsidRDefault="003326B7" w:rsidP="003326B7">
            <w:pPr>
              <w:jc w:val="center"/>
              <w:rPr>
                <w:rFonts w:cs="B Zar"/>
                <w:b/>
                <w:bCs/>
                <w:rtl/>
              </w:rPr>
            </w:pPr>
            <w:r w:rsidRPr="00EC6381">
              <w:rPr>
                <w:rFonts w:cs="B Zar"/>
                <w:b/>
                <w:bCs/>
                <w:rtl/>
              </w:rPr>
              <w:t>5</w:t>
            </w:r>
          </w:p>
        </w:tc>
        <w:tc>
          <w:tcPr>
            <w:tcW w:w="5512" w:type="dxa"/>
            <w:tcMar>
              <w:left w:w="28" w:type="dxa"/>
              <w:right w:w="28" w:type="dxa"/>
            </w:tcMar>
            <w:vAlign w:val="center"/>
          </w:tcPr>
          <w:p w:rsidR="003326B7" w:rsidRPr="00EC6381" w:rsidRDefault="003326B7" w:rsidP="003326B7">
            <w:pPr>
              <w:jc w:val="both"/>
              <w:rPr>
                <w:rFonts w:cs="B Zar"/>
                <w:rtl/>
                <w:lang w:bidi="fa-IR"/>
              </w:rPr>
            </w:pPr>
            <w:r w:rsidRPr="00EC6381">
              <w:rPr>
                <w:rFonts w:cs="B Zar"/>
                <w:rtl/>
              </w:rPr>
              <w:t>گازها</w:t>
            </w:r>
            <w:r w:rsidRPr="00EC6381">
              <w:rPr>
                <w:rFonts w:cs="B Zar" w:hint="cs"/>
                <w:rtl/>
              </w:rPr>
              <w:t>ی</w:t>
            </w:r>
            <w:r w:rsidRPr="00EC6381">
              <w:rPr>
                <w:rFonts w:cs="B Zar"/>
                <w:rtl/>
              </w:rPr>
              <w:t xml:space="preserve"> آلا</w:t>
            </w:r>
            <w:r w:rsidRPr="00EC6381">
              <w:rPr>
                <w:rFonts w:cs="B Zar" w:hint="cs"/>
                <w:rtl/>
              </w:rPr>
              <w:t>ی</w:t>
            </w:r>
            <w:r w:rsidRPr="00EC6381">
              <w:rPr>
                <w:rFonts w:cs="B Zar"/>
                <w:rtl/>
              </w:rPr>
              <w:t xml:space="preserve">نده شامل : </w:t>
            </w:r>
          </w:p>
          <w:p w:rsidR="003326B7" w:rsidRPr="00EC6381" w:rsidRDefault="003326B7" w:rsidP="003326B7">
            <w:pPr>
              <w:jc w:val="both"/>
              <w:rPr>
                <w:rFonts w:cs="B Zar"/>
                <w:rtl/>
                <w:lang w:bidi="fa-IR"/>
              </w:rPr>
            </w:pPr>
            <w:r w:rsidRPr="00EC6381">
              <w:rPr>
                <w:rFonts w:cs="B Zar"/>
              </w:rPr>
              <w:t>CO, O</w:t>
            </w:r>
            <w:r w:rsidRPr="00EC6381">
              <w:rPr>
                <w:rFonts w:cs="B Zar"/>
                <w:vertAlign w:val="subscript"/>
              </w:rPr>
              <w:t>3</w:t>
            </w:r>
            <w:r w:rsidRPr="00EC6381">
              <w:rPr>
                <w:rFonts w:cs="B Zar"/>
              </w:rPr>
              <w:t>, SO</w:t>
            </w:r>
            <w:r w:rsidRPr="00EC6381">
              <w:rPr>
                <w:rFonts w:cs="B Zar"/>
                <w:vertAlign w:val="subscript"/>
              </w:rPr>
              <w:t>2</w:t>
            </w:r>
            <w:r w:rsidRPr="00EC6381">
              <w:rPr>
                <w:rFonts w:cs="B Zar"/>
                <w:rtl/>
                <w:lang w:bidi="fa-IR"/>
              </w:rPr>
              <w:t xml:space="preserve"> </w:t>
            </w:r>
            <w:r w:rsidRPr="00EC6381">
              <w:rPr>
                <w:rFonts w:cs="B Zar"/>
              </w:rPr>
              <w:t>NO</w:t>
            </w:r>
            <w:r w:rsidRPr="00EC6381">
              <w:rPr>
                <w:rFonts w:cs="B Zar"/>
                <w:vertAlign w:val="subscript"/>
              </w:rPr>
              <w:t>2</w:t>
            </w:r>
            <w:r w:rsidRPr="00EC6381">
              <w:rPr>
                <w:rFonts w:cs="B Zar"/>
                <w:lang w:bidi="fa-IR"/>
              </w:rPr>
              <w:t>,</w:t>
            </w:r>
            <w:r w:rsidRPr="00EC6381">
              <w:rPr>
                <w:rFonts w:cs="B Zar"/>
                <w:rtl/>
                <w:lang w:bidi="fa-IR"/>
              </w:rPr>
              <w:t xml:space="preserve"> </w:t>
            </w:r>
            <w:r w:rsidRPr="00EC6381">
              <w:rPr>
                <w:rFonts w:cs="B Zar" w:hint="cs"/>
                <w:rtl/>
                <w:lang w:bidi="fa-IR"/>
              </w:rPr>
              <w:t xml:space="preserve">، </w:t>
            </w:r>
            <w:r w:rsidRPr="00EC6381">
              <w:rPr>
                <w:rFonts w:cs="B Zar"/>
                <w:rtl/>
              </w:rPr>
              <w:t>بنزن</w:t>
            </w:r>
            <w:r w:rsidRPr="00EC6381">
              <w:rPr>
                <w:rFonts w:cs="B Zar" w:hint="cs"/>
                <w:rtl/>
              </w:rPr>
              <w:t xml:space="preserve">، </w:t>
            </w:r>
            <w:r w:rsidRPr="0020071B">
              <w:rPr>
                <w:rFonts w:cs="B Zar" w:hint="cs"/>
                <w:rtl/>
              </w:rPr>
              <w:t>بنزوآلفاپی</w:t>
            </w:r>
            <w:r w:rsidRPr="0020071B">
              <w:rPr>
                <w:rFonts w:cs="B Zar"/>
                <w:rtl/>
              </w:rPr>
              <w:t>رن</w:t>
            </w:r>
            <w:r w:rsidRPr="0020071B">
              <w:rPr>
                <w:rFonts w:cs="B Zar" w:hint="cs"/>
                <w:rtl/>
                <w:lang w:bidi="fa-IR"/>
              </w:rPr>
              <w:t>، تولوئن، اتیل بنزن ، زایلن</w:t>
            </w:r>
          </w:p>
        </w:tc>
        <w:tc>
          <w:tcPr>
            <w:tcW w:w="1530" w:type="dxa"/>
            <w:tcMar>
              <w:left w:w="28" w:type="dxa"/>
              <w:right w:w="28" w:type="dxa"/>
            </w:tcMar>
            <w:vAlign w:val="center"/>
          </w:tcPr>
          <w:p w:rsidR="003326B7" w:rsidRPr="00EC6381" w:rsidRDefault="003326B7" w:rsidP="003326B7">
            <w:pPr>
              <w:jc w:val="center"/>
              <w:rPr>
                <w:rFonts w:cs="B Zar"/>
                <w:rtl/>
                <w:lang w:bidi="fa-IR"/>
              </w:rPr>
            </w:pPr>
            <w:r w:rsidRPr="00EC6381">
              <w:rPr>
                <w:rFonts w:cs="B Zar"/>
              </w:rPr>
              <w:t>CO, NO</w:t>
            </w:r>
            <w:r w:rsidRPr="00EC6381">
              <w:rPr>
                <w:rFonts w:cs="B Zar"/>
                <w:vertAlign w:val="subscript"/>
              </w:rPr>
              <w:t>2</w:t>
            </w:r>
            <w:r w:rsidRPr="00EC6381">
              <w:rPr>
                <w:rFonts w:cs="B Zar"/>
              </w:rPr>
              <w:t>, SO</w:t>
            </w:r>
            <w:r w:rsidRPr="00EC6381">
              <w:rPr>
                <w:rFonts w:cs="B Zar"/>
                <w:vertAlign w:val="subscript"/>
              </w:rPr>
              <w:t>2</w:t>
            </w:r>
          </w:p>
          <w:p w:rsidR="003326B7" w:rsidRPr="00EC6381" w:rsidRDefault="003326B7" w:rsidP="003326B7">
            <w:pPr>
              <w:jc w:val="center"/>
              <w:rPr>
                <w:rFonts w:cs="B Zar"/>
                <w:rtl/>
                <w:lang w:bidi="fa-IR"/>
              </w:rPr>
            </w:pPr>
            <w:r w:rsidRPr="00EC6381">
              <w:rPr>
                <w:rFonts w:cs="B Zar"/>
                <w:rtl/>
                <w:lang w:bidi="fa-IR"/>
              </w:rPr>
              <w:t>(5 امت</w:t>
            </w:r>
            <w:r w:rsidRPr="00EC6381">
              <w:rPr>
                <w:rFonts w:cs="B Zar" w:hint="cs"/>
                <w:rtl/>
                <w:lang w:bidi="fa-IR"/>
              </w:rPr>
              <w:t>ی</w:t>
            </w:r>
            <w:r w:rsidRPr="00EC6381">
              <w:rPr>
                <w:rFonts w:cs="B Zar"/>
                <w:rtl/>
                <w:lang w:bidi="fa-IR"/>
              </w:rPr>
              <w:t>از)</w:t>
            </w:r>
          </w:p>
        </w:tc>
        <w:tc>
          <w:tcPr>
            <w:tcW w:w="1405" w:type="dxa"/>
            <w:tcBorders>
              <w:right w:val="single" w:sz="4" w:space="0" w:color="auto"/>
            </w:tcBorders>
            <w:vAlign w:val="center"/>
          </w:tcPr>
          <w:p w:rsidR="003326B7" w:rsidRPr="00EC6381" w:rsidRDefault="003326B7" w:rsidP="003326B7">
            <w:pPr>
              <w:jc w:val="center"/>
              <w:rPr>
                <w:rFonts w:cs="B Zar"/>
                <w:rtl/>
              </w:rPr>
            </w:pPr>
            <w:r w:rsidRPr="00EC6381">
              <w:rPr>
                <w:rFonts w:cs="B Zar" w:hint="cs"/>
                <w:rtl/>
              </w:rPr>
              <w:t>7</w:t>
            </w:r>
          </w:p>
        </w:tc>
      </w:tr>
      <w:tr w:rsidR="003326B7" w:rsidRPr="00657AB0" w:rsidTr="004642C3">
        <w:trPr>
          <w:trHeight w:val="561"/>
          <w:jc w:val="center"/>
        </w:trPr>
        <w:tc>
          <w:tcPr>
            <w:tcW w:w="572" w:type="dxa"/>
            <w:vMerge/>
            <w:tcMar>
              <w:left w:w="28" w:type="dxa"/>
              <w:right w:w="28" w:type="dxa"/>
            </w:tcMar>
            <w:textDirection w:val="btLr"/>
            <w:vAlign w:val="center"/>
          </w:tcPr>
          <w:p w:rsidR="003326B7" w:rsidRPr="00657AB0" w:rsidRDefault="003326B7" w:rsidP="00925672">
            <w:pPr>
              <w:jc w:val="center"/>
              <w:rPr>
                <w:rFonts w:cs="B Zar"/>
                <w:rtl/>
              </w:rPr>
            </w:pPr>
          </w:p>
        </w:tc>
        <w:tc>
          <w:tcPr>
            <w:tcW w:w="576" w:type="dxa"/>
            <w:tcMar>
              <w:left w:w="28" w:type="dxa"/>
              <w:right w:w="28" w:type="dxa"/>
            </w:tcMar>
            <w:vAlign w:val="center"/>
          </w:tcPr>
          <w:p w:rsidR="003326B7" w:rsidRPr="00657AB0" w:rsidRDefault="003326B7" w:rsidP="00925672">
            <w:pPr>
              <w:jc w:val="center"/>
              <w:rPr>
                <w:rFonts w:cs="B Zar"/>
                <w:b/>
                <w:bCs/>
                <w:rtl/>
              </w:rPr>
            </w:pPr>
            <w:r w:rsidRPr="00EC6381">
              <w:rPr>
                <w:rFonts w:cs="B Zar"/>
                <w:b/>
                <w:bCs/>
                <w:rtl/>
              </w:rPr>
              <w:t>6</w:t>
            </w:r>
          </w:p>
        </w:tc>
        <w:tc>
          <w:tcPr>
            <w:tcW w:w="5512" w:type="dxa"/>
            <w:tcMar>
              <w:left w:w="28" w:type="dxa"/>
              <w:right w:w="28" w:type="dxa"/>
            </w:tcMar>
            <w:vAlign w:val="center"/>
          </w:tcPr>
          <w:p w:rsidR="003326B7" w:rsidRPr="00657AB0" w:rsidRDefault="003326B7" w:rsidP="00925672">
            <w:pPr>
              <w:rPr>
                <w:rFonts w:cs="B Zar"/>
                <w:rtl/>
                <w:lang w:bidi="fa-IR"/>
              </w:rPr>
            </w:pPr>
            <w:r w:rsidRPr="00EC6381">
              <w:rPr>
                <w:rFonts w:cs="B Zar"/>
              </w:rPr>
              <w:t>PM</w:t>
            </w:r>
            <w:r w:rsidRPr="00EC6381">
              <w:rPr>
                <w:rFonts w:cs="B Zar"/>
                <w:vertAlign w:val="subscript"/>
              </w:rPr>
              <w:t>10</w:t>
            </w:r>
            <w:r w:rsidRPr="00EC6381">
              <w:rPr>
                <w:rFonts w:cs="B Zar"/>
              </w:rPr>
              <w:t>, PM</w:t>
            </w:r>
            <w:r w:rsidRPr="00EC6381">
              <w:rPr>
                <w:rFonts w:cs="B Zar"/>
                <w:vertAlign w:val="subscript"/>
              </w:rPr>
              <w:t>2.5</w:t>
            </w:r>
            <w:r w:rsidRPr="00EC6381">
              <w:rPr>
                <w:rFonts w:cs="B Zar"/>
                <w:rtl/>
                <w:lang w:bidi="fa-IR"/>
              </w:rPr>
              <w:t xml:space="preserve">، </w:t>
            </w:r>
            <w:r w:rsidRPr="00EC6381">
              <w:rPr>
                <w:rFonts w:cs="B Zar" w:hint="cs"/>
                <w:rtl/>
                <w:lang w:bidi="fa-IR"/>
              </w:rPr>
              <w:t>سرب</w:t>
            </w:r>
          </w:p>
        </w:tc>
        <w:tc>
          <w:tcPr>
            <w:tcW w:w="1530" w:type="dxa"/>
            <w:tcMar>
              <w:left w:w="28" w:type="dxa"/>
              <w:right w:w="28" w:type="dxa"/>
            </w:tcMar>
            <w:vAlign w:val="center"/>
          </w:tcPr>
          <w:p w:rsidR="003326B7" w:rsidRPr="00EC6381" w:rsidRDefault="003326B7" w:rsidP="003326B7">
            <w:pPr>
              <w:jc w:val="center"/>
              <w:rPr>
                <w:rFonts w:cs="B Zar"/>
                <w:vertAlign w:val="subscript"/>
                <w:rtl/>
                <w:lang w:bidi="fa-IR"/>
              </w:rPr>
            </w:pPr>
            <w:r w:rsidRPr="00EC6381">
              <w:rPr>
                <w:rFonts w:cs="B Zar"/>
              </w:rPr>
              <w:t>PM</w:t>
            </w:r>
            <w:r w:rsidRPr="00EC6381">
              <w:rPr>
                <w:rFonts w:cs="B Zar"/>
                <w:vertAlign w:val="subscript"/>
              </w:rPr>
              <w:t>10</w:t>
            </w:r>
            <w:r w:rsidRPr="00EC6381">
              <w:rPr>
                <w:rFonts w:cs="B Zar"/>
              </w:rPr>
              <w:t>, PM</w:t>
            </w:r>
            <w:r w:rsidRPr="00EC6381">
              <w:rPr>
                <w:rFonts w:cs="B Zar"/>
                <w:vertAlign w:val="subscript"/>
              </w:rPr>
              <w:t>2.5</w:t>
            </w:r>
          </w:p>
          <w:p w:rsidR="003326B7" w:rsidRPr="00657AB0" w:rsidRDefault="003326B7" w:rsidP="00925672">
            <w:pPr>
              <w:jc w:val="center"/>
              <w:rPr>
                <w:rFonts w:cs="B Zar"/>
                <w:rtl/>
                <w:lang w:bidi="fa-IR"/>
              </w:rPr>
            </w:pPr>
            <w:r w:rsidRPr="00EC6381">
              <w:rPr>
                <w:rFonts w:cs="B Zar"/>
                <w:rtl/>
                <w:lang w:bidi="fa-IR"/>
              </w:rPr>
              <w:t>(2 امت</w:t>
            </w:r>
            <w:r w:rsidRPr="00EC6381">
              <w:rPr>
                <w:rFonts w:cs="B Zar" w:hint="cs"/>
                <w:rtl/>
                <w:lang w:bidi="fa-IR"/>
              </w:rPr>
              <w:t>ی</w:t>
            </w:r>
            <w:r w:rsidRPr="00EC6381">
              <w:rPr>
                <w:rFonts w:cs="B Zar"/>
                <w:rtl/>
                <w:lang w:bidi="fa-IR"/>
              </w:rPr>
              <w:t>از)</w:t>
            </w:r>
          </w:p>
        </w:tc>
        <w:tc>
          <w:tcPr>
            <w:tcW w:w="1405" w:type="dxa"/>
            <w:tcBorders>
              <w:right w:val="single" w:sz="4" w:space="0" w:color="auto"/>
            </w:tcBorders>
            <w:vAlign w:val="center"/>
          </w:tcPr>
          <w:p w:rsidR="003326B7" w:rsidRPr="00657AB0" w:rsidRDefault="003326B7" w:rsidP="00925672">
            <w:pPr>
              <w:jc w:val="center"/>
              <w:rPr>
                <w:rFonts w:cs="B Zar"/>
                <w:rtl/>
              </w:rPr>
            </w:pPr>
            <w:r w:rsidRPr="00EC6381">
              <w:rPr>
                <w:rFonts w:cs="B Zar" w:hint="cs"/>
                <w:rtl/>
              </w:rPr>
              <w:t>3</w:t>
            </w:r>
          </w:p>
        </w:tc>
      </w:tr>
      <w:tr w:rsidR="003326B7" w:rsidRPr="00657AB0" w:rsidTr="004642C3">
        <w:trPr>
          <w:trHeight w:val="543"/>
          <w:jc w:val="center"/>
        </w:trPr>
        <w:tc>
          <w:tcPr>
            <w:tcW w:w="572" w:type="dxa"/>
            <w:tcMar>
              <w:left w:w="28" w:type="dxa"/>
              <w:right w:w="28" w:type="dxa"/>
            </w:tcMar>
            <w:textDirection w:val="btLr"/>
            <w:vAlign w:val="center"/>
          </w:tcPr>
          <w:p w:rsidR="003326B7" w:rsidRPr="00EC6381" w:rsidRDefault="003326B7" w:rsidP="003326B7">
            <w:pPr>
              <w:jc w:val="center"/>
              <w:rPr>
                <w:rFonts w:cs="B Zar"/>
                <w:rtl/>
                <w:lang w:val="en-AU"/>
              </w:rPr>
            </w:pPr>
            <w:r w:rsidRPr="00EC6381">
              <w:rPr>
                <w:rFonts w:cs="B Zar"/>
                <w:rtl/>
                <w:lang w:val="en-AU"/>
              </w:rPr>
              <w:t>صوت</w:t>
            </w:r>
          </w:p>
        </w:tc>
        <w:tc>
          <w:tcPr>
            <w:tcW w:w="576" w:type="dxa"/>
            <w:tcMar>
              <w:left w:w="28" w:type="dxa"/>
              <w:right w:w="28" w:type="dxa"/>
            </w:tcMar>
            <w:vAlign w:val="center"/>
          </w:tcPr>
          <w:p w:rsidR="003326B7" w:rsidRPr="00EC6381" w:rsidRDefault="003326B7" w:rsidP="003326B7">
            <w:pPr>
              <w:jc w:val="center"/>
              <w:rPr>
                <w:rFonts w:cs="B Zar"/>
                <w:b/>
                <w:bCs/>
                <w:rtl/>
              </w:rPr>
            </w:pPr>
            <w:r w:rsidRPr="00EC6381">
              <w:rPr>
                <w:rFonts w:cs="B Zar" w:hint="cs"/>
                <w:b/>
                <w:bCs/>
                <w:rtl/>
              </w:rPr>
              <w:t>7</w:t>
            </w:r>
          </w:p>
        </w:tc>
        <w:tc>
          <w:tcPr>
            <w:tcW w:w="5512" w:type="dxa"/>
            <w:tcMar>
              <w:left w:w="28" w:type="dxa"/>
              <w:right w:w="28" w:type="dxa"/>
            </w:tcMar>
            <w:vAlign w:val="center"/>
          </w:tcPr>
          <w:p w:rsidR="003326B7" w:rsidRPr="00EC6381" w:rsidRDefault="003326B7" w:rsidP="003326B7">
            <w:pPr>
              <w:rPr>
                <w:rFonts w:cs="B Zar"/>
              </w:rPr>
            </w:pPr>
            <w:r w:rsidRPr="00EC6381">
              <w:rPr>
                <w:rFonts w:cs="B Zar"/>
                <w:rtl/>
                <w:lang w:val="en-AU"/>
              </w:rPr>
              <w:t>صوت ز</w:t>
            </w:r>
            <w:r w:rsidRPr="00EC6381">
              <w:rPr>
                <w:rFonts w:cs="B Zar" w:hint="cs"/>
                <w:rtl/>
                <w:lang w:val="en-AU"/>
              </w:rPr>
              <w:t>ی</w:t>
            </w:r>
            <w:r w:rsidRPr="00EC6381">
              <w:rPr>
                <w:rFonts w:cs="B Zar"/>
                <w:rtl/>
                <w:lang w:val="en-AU"/>
              </w:rPr>
              <w:t>ست‌مح</w:t>
            </w:r>
            <w:r w:rsidRPr="00EC6381">
              <w:rPr>
                <w:rFonts w:cs="B Zar" w:hint="cs"/>
                <w:rtl/>
                <w:lang w:val="en-AU"/>
              </w:rPr>
              <w:t>ی</w:t>
            </w:r>
            <w:r w:rsidRPr="00EC6381">
              <w:rPr>
                <w:rFonts w:cs="B Zar"/>
                <w:rtl/>
                <w:lang w:val="en-AU"/>
              </w:rPr>
              <w:t>ط</w:t>
            </w:r>
            <w:r w:rsidRPr="00EC6381">
              <w:rPr>
                <w:rFonts w:cs="B Zar" w:hint="cs"/>
                <w:rtl/>
                <w:lang w:val="en-AU"/>
              </w:rPr>
              <w:t>ی</w:t>
            </w:r>
            <w:r w:rsidRPr="00EC6381">
              <w:rPr>
                <w:rFonts w:cs="B Zar"/>
                <w:rtl/>
                <w:lang w:val="en-AU" w:bidi="fa-IR"/>
              </w:rPr>
              <w:t xml:space="preserve"> شامل :</w:t>
            </w:r>
            <w:r w:rsidRPr="00EC6381">
              <w:rPr>
                <w:rFonts w:cs="B Zar"/>
                <w:rtl/>
              </w:rPr>
              <w:t xml:space="preserve"> </w:t>
            </w:r>
            <w:r w:rsidRPr="00EC6381">
              <w:rPr>
                <w:rFonts w:cs="B Zar"/>
              </w:rPr>
              <w:t>L</w:t>
            </w:r>
            <w:r w:rsidRPr="00EC6381">
              <w:rPr>
                <w:rFonts w:cs="B Zar"/>
                <w:vertAlign w:val="subscript"/>
              </w:rPr>
              <w:t>eq</w:t>
            </w:r>
            <w:r w:rsidRPr="00EC6381">
              <w:rPr>
                <w:rFonts w:cs="B Zar"/>
              </w:rPr>
              <w:t>, L</w:t>
            </w:r>
            <w:r w:rsidRPr="00EC6381">
              <w:rPr>
                <w:rFonts w:cs="B Zar"/>
                <w:vertAlign w:val="subscript"/>
              </w:rPr>
              <w:t>min</w:t>
            </w:r>
            <w:r w:rsidRPr="00EC6381">
              <w:rPr>
                <w:rFonts w:cs="B Zar"/>
              </w:rPr>
              <w:t>*, L</w:t>
            </w:r>
            <w:r w:rsidRPr="00EC6381">
              <w:rPr>
                <w:rFonts w:cs="B Zar"/>
                <w:vertAlign w:val="subscript"/>
              </w:rPr>
              <w:t>max</w:t>
            </w:r>
            <w:r w:rsidRPr="00EC6381">
              <w:rPr>
                <w:rFonts w:cs="B Zar"/>
              </w:rPr>
              <w:t>*</w:t>
            </w:r>
          </w:p>
        </w:tc>
        <w:tc>
          <w:tcPr>
            <w:tcW w:w="1530" w:type="dxa"/>
            <w:tcMar>
              <w:left w:w="28" w:type="dxa"/>
              <w:right w:w="28" w:type="dxa"/>
            </w:tcMar>
            <w:vAlign w:val="center"/>
          </w:tcPr>
          <w:p w:rsidR="003326B7" w:rsidRPr="00EC6381" w:rsidRDefault="003326B7" w:rsidP="003326B7">
            <w:pPr>
              <w:jc w:val="center"/>
              <w:rPr>
                <w:rFonts w:cs="B Zar"/>
                <w:rtl/>
                <w:lang w:bidi="fa-IR"/>
              </w:rPr>
            </w:pPr>
            <w:r w:rsidRPr="00EC6381">
              <w:rPr>
                <w:rFonts w:cs="B Zar"/>
              </w:rPr>
              <w:t>L</w:t>
            </w:r>
            <w:r w:rsidRPr="00EC6381">
              <w:rPr>
                <w:rFonts w:cs="B Zar"/>
                <w:vertAlign w:val="subscript"/>
              </w:rPr>
              <w:t>eq</w:t>
            </w:r>
          </w:p>
          <w:p w:rsidR="003326B7" w:rsidRPr="00EC6381" w:rsidRDefault="003326B7" w:rsidP="003326B7">
            <w:pPr>
              <w:jc w:val="center"/>
              <w:rPr>
                <w:rFonts w:cs="B Zar"/>
                <w:lang w:bidi="fa-IR"/>
              </w:rPr>
            </w:pPr>
            <w:r w:rsidRPr="00EC6381">
              <w:rPr>
                <w:rFonts w:cs="B Zar"/>
                <w:rtl/>
                <w:lang w:bidi="fa-IR"/>
              </w:rPr>
              <w:t>(</w:t>
            </w:r>
            <w:r w:rsidRPr="00EC6381">
              <w:rPr>
                <w:rFonts w:cs="B Zar" w:hint="cs"/>
                <w:rtl/>
                <w:lang w:bidi="fa-IR"/>
              </w:rPr>
              <w:t>2</w:t>
            </w:r>
            <w:r w:rsidRPr="00EC6381">
              <w:rPr>
                <w:rFonts w:cs="B Zar"/>
                <w:rtl/>
                <w:lang w:bidi="fa-IR"/>
              </w:rPr>
              <w:t xml:space="preserve"> امت</w:t>
            </w:r>
            <w:r w:rsidRPr="00EC6381">
              <w:rPr>
                <w:rFonts w:cs="B Zar" w:hint="cs"/>
                <w:rtl/>
                <w:lang w:bidi="fa-IR"/>
              </w:rPr>
              <w:t>ی</w:t>
            </w:r>
            <w:r w:rsidRPr="00EC6381">
              <w:rPr>
                <w:rFonts w:cs="B Zar"/>
                <w:rtl/>
                <w:lang w:bidi="fa-IR"/>
              </w:rPr>
              <w:t>از)</w:t>
            </w:r>
          </w:p>
        </w:tc>
        <w:tc>
          <w:tcPr>
            <w:tcW w:w="1405" w:type="dxa"/>
            <w:tcBorders>
              <w:right w:val="single" w:sz="4" w:space="0" w:color="auto"/>
            </w:tcBorders>
            <w:vAlign w:val="center"/>
          </w:tcPr>
          <w:p w:rsidR="003326B7" w:rsidRPr="00EC6381" w:rsidRDefault="003326B7" w:rsidP="003326B7">
            <w:pPr>
              <w:jc w:val="center"/>
              <w:rPr>
                <w:rFonts w:cs="B Zar"/>
                <w:rtl/>
              </w:rPr>
            </w:pPr>
            <w:r w:rsidRPr="00EC6381">
              <w:rPr>
                <w:rFonts w:cs="B Zar" w:hint="cs"/>
                <w:rtl/>
              </w:rPr>
              <w:t>2</w:t>
            </w:r>
          </w:p>
        </w:tc>
      </w:tr>
      <w:tr w:rsidR="003326B7" w:rsidRPr="00657AB0" w:rsidTr="004642C3">
        <w:trPr>
          <w:cantSplit/>
          <w:trHeight w:val="705"/>
          <w:jc w:val="center"/>
        </w:trPr>
        <w:tc>
          <w:tcPr>
            <w:tcW w:w="572" w:type="dxa"/>
            <w:vMerge w:val="restart"/>
            <w:tcMar>
              <w:left w:w="28" w:type="dxa"/>
              <w:right w:w="28" w:type="dxa"/>
            </w:tcMar>
            <w:textDirection w:val="btLr"/>
            <w:vAlign w:val="center"/>
          </w:tcPr>
          <w:p w:rsidR="003326B7" w:rsidRPr="00EC6381" w:rsidRDefault="003326B7" w:rsidP="003326B7">
            <w:pPr>
              <w:jc w:val="center"/>
              <w:rPr>
                <w:rFonts w:cs="B Zar"/>
                <w:rtl/>
              </w:rPr>
            </w:pPr>
            <w:r w:rsidRPr="00EC6381">
              <w:rPr>
                <w:rFonts w:cs="B Zar"/>
                <w:rtl/>
              </w:rPr>
              <w:t>اگزوز</w:t>
            </w:r>
          </w:p>
        </w:tc>
        <w:tc>
          <w:tcPr>
            <w:tcW w:w="576" w:type="dxa"/>
            <w:tcMar>
              <w:left w:w="28" w:type="dxa"/>
              <w:right w:w="28" w:type="dxa"/>
            </w:tcMar>
            <w:vAlign w:val="center"/>
          </w:tcPr>
          <w:p w:rsidR="003326B7" w:rsidRPr="00EC6381" w:rsidRDefault="003326B7" w:rsidP="003326B7">
            <w:pPr>
              <w:jc w:val="center"/>
              <w:rPr>
                <w:rFonts w:cs="B Zar"/>
                <w:b/>
                <w:bCs/>
                <w:rtl/>
                <w:lang w:bidi="fa-IR"/>
              </w:rPr>
            </w:pPr>
            <w:r w:rsidRPr="00EC6381">
              <w:rPr>
                <w:rFonts w:cs="B Zar" w:hint="cs"/>
                <w:b/>
                <w:bCs/>
                <w:rtl/>
                <w:lang w:bidi="fa-IR"/>
              </w:rPr>
              <w:t>8</w:t>
            </w:r>
          </w:p>
        </w:tc>
        <w:tc>
          <w:tcPr>
            <w:tcW w:w="5512" w:type="dxa"/>
            <w:tcMar>
              <w:left w:w="28" w:type="dxa"/>
              <w:right w:w="28" w:type="dxa"/>
            </w:tcMar>
            <w:vAlign w:val="center"/>
          </w:tcPr>
          <w:p w:rsidR="003326B7" w:rsidRPr="00EC6381" w:rsidRDefault="003326B7" w:rsidP="003326B7">
            <w:pPr>
              <w:rPr>
                <w:rFonts w:cs="B Zar"/>
                <w:rtl/>
              </w:rPr>
            </w:pPr>
            <w:r w:rsidRPr="00EC6381">
              <w:rPr>
                <w:rFonts w:cs="B Zar"/>
              </w:rPr>
              <w:t>CO, HC</w:t>
            </w:r>
            <w:r w:rsidRPr="00EC6381">
              <w:rPr>
                <w:rFonts w:cs="B Zar"/>
                <w:rtl/>
              </w:rPr>
              <w:t xml:space="preserve"> (</w:t>
            </w:r>
            <w:r w:rsidRPr="00EC6381">
              <w:rPr>
                <w:rFonts w:cs="B Zar"/>
                <w:rtl/>
                <w:lang w:bidi="fa-IR"/>
              </w:rPr>
              <w:t>در خودروها</w:t>
            </w:r>
            <w:r w:rsidRPr="00EC6381">
              <w:rPr>
                <w:rFonts w:cs="B Zar" w:hint="cs"/>
                <w:rtl/>
                <w:lang w:bidi="fa-IR"/>
              </w:rPr>
              <w:t>ی</w:t>
            </w:r>
            <w:r w:rsidRPr="00EC6381">
              <w:rPr>
                <w:rFonts w:cs="B Zar"/>
                <w:rtl/>
                <w:lang w:bidi="fa-IR"/>
              </w:rPr>
              <w:t xml:space="preserve"> </w:t>
            </w:r>
            <w:r w:rsidRPr="00EC6381">
              <w:rPr>
                <w:rFonts w:cs="B Zar"/>
                <w:rtl/>
              </w:rPr>
              <w:t>بنز</w:t>
            </w:r>
            <w:r w:rsidRPr="00EC6381">
              <w:rPr>
                <w:rFonts w:cs="B Zar" w:hint="cs"/>
                <w:rtl/>
              </w:rPr>
              <w:t>ی</w:t>
            </w:r>
            <w:r w:rsidRPr="00EC6381">
              <w:rPr>
                <w:rFonts w:cs="B Zar"/>
                <w:rtl/>
              </w:rPr>
              <w:t>ن</w:t>
            </w:r>
            <w:r w:rsidRPr="00EC6381">
              <w:rPr>
                <w:rFonts w:cs="B Zar" w:hint="cs"/>
                <w:rtl/>
              </w:rPr>
              <w:t>ی</w:t>
            </w:r>
            <w:r w:rsidRPr="00EC6381">
              <w:rPr>
                <w:rFonts w:cs="B Zar"/>
                <w:rtl/>
              </w:rPr>
              <w:t>)</w:t>
            </w:r>
          </w:p>
        </w:tc>
        <w:tc>
          <w:tcPr>
            <w:tcW w:w="1530" w:type="dxa"/>
            <w:tcMar>
              <w:left w:w="28" w:type="dxa"/>
              <w:right w:w="28" w:type="dxa"/>
            </w:tcMar>
            <w:vAlign w:val="center"/>
          </w:tcPr>
          <w:p w:rsidR="003326B7" w:rsidRPr="00EC6381" w:rsidRDefault="003326B7" w:rsidP="003326B7">
            <w:pPr>
              <w:jc w:val="center"/>
              <w:rPr>
                <w:rFonts w:cs="B Zar"/>
                <w:rtl/>
                <w:lang w:bidi="fa-IR"/>
              </w:rPr>
            </w:pPr>
            <w:r w:rsidRPr="00EC6381">
              <w:rPr>
                <w:rFonts w:cs="B Zar"/>
              </w:rPr>
              <w:t>CO, HC</w:t>
            </w:r>
          </w:p>
          <w:p w:rsidR="003326B7" w:rsidRPr="00EC6381" w:rsidRDefault="003326B7" w:rsidP="003326B7">
            <w:pPr>
              <w:jc w:val="center"/>
              <w:rPr>
                <w:rFonts w:cs="B Zar"/>
                <w:rtl/>
                <w:lang w:bidi="fa-IR"/>
              </w:rPr>
            </w:pPr>
            <w:r w:rsidRPr="00EC6381">
              <w:rPr>
                <w:rFonts w:cs="B Zar"/>
                <w:rtl/>
                <w:lang w:bidi="fa-IR"/>
              </w:rPr>
              <w:t>(</w:t>
            </w:r>
            <w:r w:rsidRPr="00EC6381">
              <w:rPr>
                <w:rFonts w:cs="B Zar" w:hint="cs"/>
                <w:rtl/>
                <w:lang w:bidi="fa-IR"/>
              </w:rPr>
              <w:t>3</w:t>
            </w:r>
            <w:r w:rsidRPr="00EC6381">
              <w:rPr>
                <w:rFonts w:cs="B Zar"/>
                <w:rtl/>
                <w:lang w:bidi="fa-IR"/>
              </w:rPr>
              <w:t xml:space="preserve"> امت</w:t>
            </w:r>
            <w:r w:rsidRPr="00EC6381">
              <w:rPr>
                <w:rFonts w:cs="B Zar" w:hint="cs"/>
                <w:rtl/>
                <w:lang w:bidi="fa-IR"/>
              </w:rPr>
              <w:t>ی</w:t>
            </w:r>
            <w:r w:rsidRPr="00EC6381">
              <w:rPr>
                <w:rFonts w:cs="B Zar"/>
                <w:rtl/>
                <w:lang w:bidi="fa-IR"/>
              </w:rPr>
              <w:t>از)</w:t>
            </w:r>
          </w:p>
        </w:tc>
        <w:tc>
          <w:tcPr>
            <w:tcW w:w="1405" w:type="dxa"/>
            <w:tcBorders>
              <w:right w:val="single" w:sz="4" w:space="0" w:color="auto"/>
            </w:tcBorders>
            <w:vAlign w:val="center"/>
          </w:tcPr>
          <w:p w:rsidR="003326B7" w:rsidRPr="00EC6381" w:rsidRDefault="003326B7" w:rsidP="003326B7">
            <w:pPr>
              <w:jc w:val="center"/>
              <w:rPr>
                <w:rFonts w:cs="B Zar"/>
                <w:rtl/>
              </w:rPr>
            </w:pPr>
            <w:r w:rsidRPr="00EC6381">
              <w:rPr>
                <w:rFonts w:cs="B Zar" w:hint="cs"/>
                <w:rtl/>
              </w:rPr>
              <w:t>3</w:t>
            </w:r>
          </w:p>
        </w:tc>
      </w:tr>
      <w:tr w:rsidR="003326B7" w:rsidRPr="00657AB0" w:rsidTr="004642C3">
        <w:trPr>
          <w:cantSplit/>
          <w:trHeight w:val="633"/>
          <w:jc w:val="center"/>
        </w:trPr>
        <w:tc>
          <w:tcPr>
            <w:tcW w:w="572" w:type="dxa"/>
            <w:vMerge/>
            <w:tcBorders>
              <w:bottom w:val="single" w:sz="4" w:space="0" w:color="auto"/>
            </w:tcBorders>
            <w:tcMar>
              <w:left w:w="28" w:type="dxa"/>
              <w:right w:w="28" w:type="dxa"/>
            </w:tcMar>
            <w:textDirection w:val="btLr"/>
            <w:vAlign w:val="center"/>
          </w:tcPr>
          <w:p w:rsidR="003326B7" w:rsidRPr="00657AB0" w:rsidRDefault="003326B7" w:rsidP="00925672">
            <w:pPr>
              <w:jc w:val="center"/>
              <w:rPr>
                <w:rFonts w:cs="B Zar"/>
                <w:rtl/>
              </w:rPr>
            </w:pPr>
          </w:p>
        </w:tc>
        <w:tc>
          <w:tcPr>
            <w:tcW w:w="576" w:type="dxa"/>
            <w:tcBorders>
              <w:bottom w:val="single" w:sz="4" w:space="0" w:color="auto"/>
            </w:tcBorders>
            <w:tcMar>
              <w:left w:w="28" w:type="dxa"/>
              <w:right w:w="28" w:type="dxa"/>
            </w:tcMar>
            <w:vAlign w:val="center"/>
          </w:tcPr>
          <w:p w:rsidR="003326B7" w:rsidRPr="00657AB0" w:rsidRDefault="003326B7" w:rsidP="00925672">
            <w:pPr>
              <w:jc w:val="center"/>
              <w:rPr>
                <w:rFonts w:cs="B Zar"/>
                <w:b/>
                <w:bCs/>
                <w:rtl/>
              </w:rPr>
            </w:pPr>
            <w:r w:rsidRPr="00EC6381">
              <w:rPr>
                <w:rFonts w:cs="B Zar" w:hint="cs"/>
                <w:b/>
                <w:bCs/>
                <w:rtl/>
              </w:rPr>
              <w:t>9</w:t>
            </w:r>
          </w:p>
        </w:tc>
        <w:tc>
          <w:tcPr>
            <w:tcW w:w="5512" w:type="dxa"/>
            <w:tcBorders>
              <w:bottom w:val="single" w:sz="4" w:space="0" w:color="auto"/>
            </w:tcBorders>
            <w:tcMar>
              <w:left w:w="28" w:type="dxa"/>
              <w:right w:w="28" w:type="dxa"/>
            </w:tcMar>
            <w:vAlign w:val="center"/>
          </w:tcPr>
          <w:p w:rsidR="003326B7" w:rsidRPr="00657AB0" w:rsidRDefault="003326B7" w:rsidP="00925672">
            <w:pPr>
              <w:rPr>
                <w:rFonts w:cs="B Zar"/>
                <w:rtl/>
              </w:rPr>
            </w:pPr>
            <w:r w:rsidRPr="00EC6381">
              <w:rPr>
                <w:rFonts w:cs="B Zar"/>
                <w:rtl/>
              </w:rPr>
              <w:t>ت</w:t>
            </w:r>
            <w:r w:rsidRPr="00EC6381">
              <w:rPr>
                <w:rFonts w:cs="B Zar" w:hint="cs"/>
                <w:rtl/>
              </w:rPr>
              <w:t>ی</w:t>
            </w:r>
            <w:r w:rsidRPr="00EC6381">
              <w:rPr>
                <w:rFonts w:cs="B Zar"/>
                <w:rtl/>
              </w:rPr>
              <w:t>رگ</w:t>
            </w:r>
            <w:r w:rsidRPr="00EC6381">
              <w:rPr>
                <w:rFonts w:cs="B Zar" w:hint="cs"/>
                <w:rtl/>
              </w:rPr>
              <w:t>ی</w:t>
            </w:r>
            <w:r w:rsidRPr="00EC6381">
              <w:rPr>
                <w:rFonts w:cs="B Zar"/>
                <w:rtl/>
              </w:rPr>
              <w:t xml:space="preserve"> (در خودروها</w:t>
            </w:r>
            <w:r w:rsidRPr="00EC6381">
              <w:rPr>
                <w:rFonts w:cs="B Zar" w:hint="cs"/>
                <w:rtl/>
              </w:rPr>
              <w:t>ی</w:t>
            </w:r>
            <w:r w:rsidRPr="00EC6381">
              <w:rPr>
                <w:rFonts w:cs="B Zar"/>
                <w:rtl/>
              </w:rPr>
              <w:t xml:space="preserve"> د</w:t>
            </w:r>
            <w:r w:rsidRPr="00EC6381">
              <w:rPr>
                <w:rFonts w:cs="B Zar" w:hint="cs"/>
                <w:rtl/>
              </w:rPr>
              <w:t>ی</w:t>
            </w:r>
            <w:r w:rsidRPr="00EC6381">
              <w:rPr>
                <w:rFonts w:cs="B Zar"/>
                <w:rtl/>
              </w:rPr>
              <w:t>زل</w:t>
            </w:r>
            <w:r w:rsidRPr="00EC6381">
              <w:rPr>
                <w:rFonts w:cs="B Zar" w:hint="cs"/>
                <w:rtl/>
              </w:rPr>
              <w:t>ی</w:t>
            </w:r>
            <w:r w:rsidRPr="00EC6381">
              <w:rPr>
                <w:rFonts w:cs="B Zar"/>
                <w:rtl/>
              </w:rPr>
              <w:t>)</w:t>
            </w:r>
          </w:p>
        </w:tc>
        <w:tc>
          <w:tcPr>
            <w:tcW w:w="1530" w:type="dxa"/>
            <w:tcBorders>
              <w:bottom w:val="single" w:sz="4" w:space="0" w:color="auto"/>
            </w:tcBorders>
            <w:tcMar>
              <w:left w:w="28" w:type="dxa"/>
              <w:right w:w="28" w:type="dxa"/>
            </w:tcMar>
            <w:vAlign w:val="center"/>
          </w:tcPr>
          <w:p w:rsidR="003326B7" w:rsidRPr="00EC6381" w:rsidRDefault="003326B7" w:rsidP="003326B7">
            <w:pPr>
              <w:jc w:val="center"/>
              <w:rPr>
                <w:rFonts w:cs="B Zar"/>
                <w:rtl/>
              </w:rPr>
            </w:pPr>
            <w:r w:rsidRPr="00EC6381">
              <w:rPr>
                <w:rFonts w:cs="B Zar"/>
                <w:rtl/>
              </w:rPr>
              <w:t>ت</w:t>
            </w:r>
            <w:r w:rsidRPr="00EC6381">
              <w:rPr>
                <w:rFonts w:cs="B Zar" w:hint="cs"/>
                <w:rtl/>
              </w:rPr>
              <w:t>ی</w:t>
            </w:r>
            <w:r w:rsidRPr="00EC6381">
              <w:rPr>
                <w:rFonts w:cs="B Zar"/>
                <w:rtl/>
              </w:rPr>
              <w:t>رگ</w:t>
            </w:r>
            <w:r w:rsidRPr="00EC6381">
              <w:rPr>
                <w:rFonts w:cs="B Zar" w:hint="cs"/>
                <w:rtl/>
              </w:rPr>
              <w:t>ی</w:t>
            </w:r>
          </w:p>
          <w:p w:rsidR="003326B7" w:rsidRPr="00657AB0" w:rsidRDefault="003326B7" w:rsidP="00925672">
            <w:pPr>
              <w:jc w:val="center"/>
              <w:rPr>
                <w:rFonts w:cs="B Zar"/>
              </w:rPr>
            </w:pPr>
            <w:r w:rsidRPr="00EC6381">
              <w:rPr>
                <w:rFonts w:cs="B Zar"/>
                <w:rtl/>
              </w:rPr>
              <w:t>(</w:t>
            </w:r>
            <w:r w:rsidRPr="00EC6381">
              <w:rPr>
                <w:rFonts w:cs="B Zar" w:hint="cs"/>
                <w:rtl/>
              </w:rPr>
              <w:t>1</w:t>
            </w:r>
            <w:r w:rsidRPr="00EC6381">
              <w:rPr>
                <w:rFonts w:cs="B Zar"/>
                <w:rtl/>
              </w:rPr>
              <w:t xml:space="preserve"> امت</w:t>
            </w:r>
            <w:r w:rsidRPr="00EC6381">
              <w:rPr>
                <w:rFonts w:cs="B Zar" w:hint="cs"/>
                <w:rtl/>
              </w:rPr>
              <w:t>ی</w:t>
            </w:r>
            <w:r w:rsidRPr="00EC6381">
              <w:rPr>
                <w:rFonts w:cs="B Zar"/>
                <w:rtl/>
              </w:rPr>
              <w:t>از)</w:t>
            </w:r>
          </w:p>
        </w:tc>
        <w:tc>
          <w:tcPr>
            <w:tcW w:w="1405" w:type="dxa"/>
            <w:tcBorders>
              <w:right w:val="single" w:sz="4" w:space="0" w:color="auto"/>
            </w:tcBorders>
            <w:vAlign w:val="center"/>
          </w:tcPr>
          <w:p w:rsidR="003326B7" w:rsidRPr="00657AB0" w:rsidRDefault="003326B7" w:rsidP="00925672">
            <w:pPr>
              <w:jc w:val="center"/>
              <w:rPr>
                <w:rFonts w:cs="B Zar"/>
                <w:rtl/>
              </w:rPr>
            </w:pPr>
            <w:r w:rsidRPr="00EC6381">
              <w:rPr>
                <w:rFonts w:cs="B Zar" w:hint="cs"/>
                <w:rtl/>
              </w:rPr>
              <w:t>1</w:t>
            </w:r>
          </w:p>
        </w:tc>
      </w:tr>
      <w:tr w:rsidR="003326B7" w:rsidRPr="00657AB0" w:rsidTr="004642C3">
        <w:trPr>
          <w:cantSplit/>
          <w:trHeight w:val="435"/>
          <w:jc w:val="center"/>
        </w:trPr>
        <w:tc>
          <w:tcPr>
            <w:tcW w:w="572" w:type="dxa"/>
            <w:tcBorders>
              <w:top w:val="single" w:sz="4" w:space="0" w:color="auto"/>
              <w:left w:val="nil"/>
              <w:bottom w:val="nil"/>
              <w:right w:val="nil"/>
            </w:tcBorders>
            <w:tcMar>
              <w:left w:w="28" w:type="dxa"/>
              <w:right w:w="28" w:type="dxa"/>
            </w:tcMar>
            <w:textDirection w:val="btLr"/>
            <w:vAlign w:val="center"/>
          </w:tcPr>
          <w:p w:rsidR="003326B7" w:rsidRPr="00EC6381" w:rsidRDefault="003326B7" w:rsidP="003326B7">
            <w:pPr>
              <w:jc w:val="center"/>
              <w:rPr>
                <w:rFonts w:cs="B Zar"/>
                <w:rtl/>
              </w:rPr>
            </w:pPr>
          </w:p>
        </w:tc>
        <w:tc>
          <w:tcPr>
            <w:tcW w:w="576" w:type="dxa"/>
            <w:tcBorders>
              <w:top w:val="single" w:sz="4" w:space="0" w:color="auto"/>
              <w:left w:val="nil"/>
              <w:bottom w:val="nil"/>
              <w:right w:val="nil"/>
            </w:tcBorders>
            <w:tcMar>
              <w:left w:w="28" w:type="dxa"/>
              <w:right w:w="28" w:type="dxa"/>
            </w:tcMar>
            <w:vAlign w:val="center"/>
          </w:tcPr>
          <w:p w:rsidR="003326B7" w:rsidRPr="00EC6381" w:rsidRDefault="003326B7" w:rsidP="003326B7">
            <w:pPr>
              <w:jc w:val="center"/>
              <w:rPr>
                <w:rFonts w:cs="B Zar"/>
                <w:b/>
                <w:bCs/>
                <w:rtl/>
              </w:rPr>
            </w:pPr>
          </w:p>
        </w:tc>
        <w:tc>
          <w:tcPr>
            <w:tcW w:w="5512" w:type="dxa"/>
            <w:tcBorders>
              <w:top w:val="single" w:sz="4" w:space="0" w:color="auto"/>
              <w:left w:val="nil"/>
              <w:bottom w:val="nil"/>
              <w:right w:val="single" w:sz="4" w:space="0" w:color="auto"/>
            </w:tcBorders>
            <w:tcMar>
              <w:left w:w="28" w:type="dxa"/>
              <w:right w:w="28" w:type="dxa"/>
            </w:tcMar>
            <w:vAlign w:val="center"/>
          </w:tcPr>
          <w:p w:rsidR="003326B7" w:rsidRPr="00EC6381" w:rsidRDefault="003326B7" w:rsidP="003326B7">
            <w:pPr>
              <w:rPr>
                <w:rFonts w:cs="B Zar"/>
                <w:rtl/>
              </w:rPr>
            </w:pPr>
          </w:p>
        </w:tc>
        <w:tc>
          <w:tcPr>
            <w:tcW w:w="1530" w:type="dxa"/>
            <w:tcBorders>
              <w:left w:val="single" w:sz="4" w:space="0" w:color="auto"/>
            </w:tcBorders>
            <w:shd w:val="clear" w:color="auto" w:fill="D9D9D9" w:themeFill="background1" w:themeFillShade="D9"/>
            <w:tcMar>
              <w:left w:w="28" w:type="dxa"/>
              <w:right w:w="28" w:type="dxa"/>
            </w:tcMar>
            <w:vAlign w:val="center"/>
          </w:tcPr>
          <w:p w:rsidR="003326B7" w:rsidRPr="00EC6381" w:rsidRDefault="003326B7" w:rsidP="003326B7">
            <w:pPr>
              <w:jc w:val="center"/>
              <w:rPr>
                <w:rFonts w:cs="B Zar"/>
                <w:b/>
                <w:bCs/>
                <w:rtl/>
              </w:rPr>
            </w:pPr>
            <w:r w:rsidRPr="00EC6381">
              <w:rPr>
                <w:rFonts w:cs="B Zar" w:hint="cs"/>
                <w:b/>
                <w:bCs/>
                <w:rtl/>
              </w:rPr>
              <w:t>جمع امتیازها</w:t>
            </w:r>
          </w:p>
        </w:tc>
        <w:tc>
          <w:tcPr>
            <w:tcW w:w="1405" w:type="dxa"/>
            <w:tcBorders>
              <w:right w:val="single" w:sz="4" w:space="0" w:color="auto"/>
            </w:tcBorders>
            <w:vAlign w:val="center"/>
          </w:tcPr>
          <w:p w:rsidR="003326B7" w:rsidRPr="00EC6381" w:rsidDel="00154262" w:rsidRDefault="003326B7" w:rsidP="003326B7">
            <w:pPr>
              <w:jc w:val="center"/>
              <w:rPr>
                <w:rFonts w:cs="B Zar"/>
                <w:rtl/>
              </w:rPr>
            </w:pPr>
            <w:r w:rsidRPr="00EC6381">
              <w:rPr>
                <w:rFonts w:cs="B Zar" w:hint="cs"/>
                <w:rtl/>
              </w:rPr>
              <w:t>52</w:t>
            </w:r>
          </w:p>
        </w:tc>
      </w:tr>
    </w:tbl>
    <w:p w:rsidR="00C53A1B" w:rsidRPr="00657AB0" w:rsidRDefault="00C53A1B" w:rsidP="00925672">
      <w:pPr>
        <w:ind w:left="709" w:right="709"/>
        <w:jc w:val="both"/>
        <w:rPr>
          <w:rFonts w:ascii="Tahoma" w:eastAsia="Times New Roman" w:hAnsi="Tahoma" w:cs="B Zar"/>
          <w:rtl/>
        </w:rPr>
      </w:pPr>
      <w:r w:rsidRPr="00657AB0">
        <w:rPr>
          <w:rFonts w:eastAsia="Times New Roman"/>
          <w:rtl/>
        </w:rPr>
        <w:t>*</w:t>
      </w:r>
      <w:r w:rsidRPr="00657AB0">
        <w:rPr>
          <w:rFonts w:ascii="Tahoma" w:eastAsia="Times New Roman" w:hAnsi="Tahoma" w:cs="B Zar"/>
          <w:rtl/>
        </w:rPr>
        <w:t xml:space="preserve"> </w:t>
      </w:r>
      <w:r w:rsidRPr="00657AB0">
        <w:rPr>
          <w:rFonts w:ascii="Tahoma" w:eastAsia="Times New Roman" w:hAnsi="Tahoma" w:cs="B Zar" w:hint="eastAsia"/>
          <w:rtl/>
        </w:rPr>
        <w:t>موارد</w:t>
      </w:r>
      <w:r w:rsidRPr="00657AB0">
        <w:rPr>
          <w:rFonts w:ascii="Tahoma" w:eastAsia="Times New Roman" w:hAnsi="Tahoma" w:cs="B Zar"/>
          <w:rtl/>
        </w:rPr>
        <w:t xml:space="preserve"> </w:t>
      </w:r>
      <w:r w:rsidRPr="00657AB0">
        <w:rPr>
          <w:rFonts w:ascii="Tahoma" w:eastAsia="Times New Roman" w:hAnsi="Tahoma" w:cs="B Zar" w:hint="eastAsia"/>
          <w:rtl/>
        </w:rPr>
        <w:t>ستاره</w:t>
      </w:r>
      <w:r w:rsidRPr="00657AB0">
        <w:rPr>
          <w:rFonts w:ascii="Tahoma" w:eastAsia="Times New Roman" w:hAnsi="Tahoma" w:cs="B Zar"/>
          <w:rtl/>
        </w:rPr>
        <w:t xml:space="preserve"> </w:t>
      </w:r>
      <w:r w:rsidRPr="00657AB0">
        <w:rPr>
          <w:rFonts w:ascii="Tahoma" w:eastAsia="Times New Roman" w:hAnsi="Tahoma" w:cs="B Zar" w:hint="eastAsia"/>
          <w:rtl/>
        </w:rPr>
        <w:t>دار</w:t>
      </w:r>
      <w:r w:rsidRPr="00657AB0">
        <w:rPr>
          <w:rFonts w:ascii="Tahoma" w:eastAsia="Times New Roman" w:hAnsi="Tahoma" w:cs="B Zar"/>
          <w:rtl/>
        </w:rPr>
        <w:t xml:space="preserve"> </w:t>
      </w:r>
      <w:r w:rsidRPr="00657AB0">
        <w:rPr>
          <w:rFonts w:ascii="Tahoma" w:eastAsia="Times New Roman" w:hAnsi="Tahoma" w:cs="B Zar" w:hint="eastAsia"/>
          <w:rtl/>
        </w:rPr>
        <w:t>مشتمل</w:t>
      </w:r>
      <w:r w:rsidRPr="00657AB0">
        <w:rPr>
          <w:rFonts w:ascii="Tahoma" w:eastAsia="Times New Roman" w:hAnsi="Tahoma" w:cs="B Zar"/>
          <w:rtl/>
        </w:rPr>
        <w:t xml:space="preserve"> </w:t>
      </w:r>
      <w:r w:rsidRPr="00657AB0">
        <w:rPr>
          <w:rFonts w:ascii="Tahoma" w:eastAsia="Times New Roman" w:hAnsi="Tahoma" w:cs="B Zar" w:hint="eastAsia"/>
          <w:rtl/>
        </w:rPr>
        <w:t>بر</w:t>
      </w:r>
      <w:r w:rsidRPr="00657AB0">
        <w:rPr>
          <w:rFonts w:ascii="Tahoma" w:eastAsia="Times New Roman" w:hAnsi="Tahoma" w:cs="B Zar"/>
          <w:rtl/>
        </w:rPr>
        <w:t xml:space="preserve"> </w:t>
      </w:r>
      <w:r w:rsidRPr="00657AB0">
        <w:rPr>
          <w:rFonts w:ascii="Tahoma" w:eastAsia="Times New Roman" w:hAnsi="Tahoma" w:cs="B Zar" w:hint="eastAsia"/>
          <w:rtl/>
        </w:rPr>
        <w:t>پارامترها</w:t>
      </w:r>
      <w:r w:rsidRPr="00657AB0">
        <w:rPr>
          <w:rFonts w:ascii="Tahoma" w:eastAsia="Times New Roman" w:hAnsi="Tahoma" w:cs="B Zar" w:hint="cs"/>
          <w:rtl/>
        </w:rPr>
        <w:t>یی</w:t>
      </w:r>
      <w:r w:rsidRPr="00657AB0">
        <w:rPr>
          <w:rFonts w:ascii="Tahoma" w:eastAsia="Times New Roman" w:hAnsi="Tahoma" w:cs="B Zar"/>
          <w:rtl/>
        </w:rPr>
        <w:t xml:space="preserve"> </w:t>
      </w:r>
      <w:r w:rsidRPr="00657AB0">
        <w:rPr>
          <w:rFonts w:ascii="Tahoma" w:eastAsia="Times New Roman" w:hAnsi="Tahoma" w:cs="B Zar" w:hint="eastAsia"/>
          <w:rtl/>
        </w:rPr>
        <w:t>است</w:t>
      </w:r>
      <w:r w:rsidRPr="00657AB0">
        <w:rPr>
          <w:rFonts w:ascii="Tahoma" w:eastAsia="Times New Roman" w:hAnsi="Tahoma" w:cs="B Zar"/>
          <w:rtl/>
        </w:rPr>
        <w:t xml:space="preserve"> </w:t>
      </w:r>
      <w:r w:rsidRPr="00657AB0">
        <w:rPr>
          <w:rFonts w:ascii="Tahoma" w:eastAsia="Times New Roman" w:hAnsi="Tahoma" w:cs="B Zar" w:hint="eastAsia"/>
          <w:rtl/>
        </w:rPr>
        <w:t>که</w:t>
      </w:r>
      <w:r w:rsidRPr="00657AB0">
        <w:rPr>
          <w:rFonts w:ascii="Tahoma" w:eastAsia="Times New Roman" w:hAnsi="Tahoma" w:cs="B Zar"/>
          <w:rtl/>
        </w:rPr>
        <w:t xml:space="preserve"> </w:t>
      </w:r>
      <w:r w:rsidRPr="00657AB0">
        <w:rPr>
          <w:rFonts w:ascii="Tahoma" w:eastAsia="Times New Roman" w:hAnsi="Tahoma" w:cs="B Zar" w:hint="eastAsia"/>
          <w:rtl/>
        </w:rPr>
        <w:t>استاندارد</w:t>
      </w:r>
      <w:r w:rsidRPr="00657AB0">
        <w:rPr>
          <w:rFonts w:ascii="Tahoma" w:eastAsia="Times New Roman" w:hAnsi="Tahoma" w:cs="B Zar"/>
          <w:rtl/>
        </w:rPr>
        <w:t xml:space="preserve"> </w:t>
      </w:r>
      <w:r w:rsidRPr="00657AB0">
        <w:rPr>
          <w:rFonts w:ascii="Tahoma" w:eastAsia="Times New Roman" w:hAnsi="Tahoma" w:cs="B Zar" w:hint="eastAsia"/>
          <w:rtl/>
        </w:rPr>
        <w:t>مل</w:t>
      </w:r>
      <w:r w:rsidRPr="00657AB0">
        <w:rPr>
          <w:rFonts w:ascii="Tahoma" w:eastAsia="Times New Roman" w:hAnsi="Tahoma" w:cs="B Zar" w:hint="cs"/>
          <w:rtl/>
        </w:rPr>
        <w:t>ی</w:t>
      </w:r>
      <w:r w:rsidRPr="00657AB0">
        <w:rPr>
          <w:rFonts w:ascii="Tahoma" w:eastAsia="Times New Roman" w:hAnsi="Tahoma" w:cs="B Zar"/>
          <w:rtl/>
        </w:rPr>
        <w:t xml:space="preserve"> </w:t>
      </w:r>
      <w:r w:rsidRPr="00657AB0">
        <w:rPr>
          <w:rFonts w:ascii="Tahoma" w:eastAsia="Times New Roman" w:hAnsi="Tahoma" w:cs="B Zar" w:hint="eastAsia"/>
          <w:rtl/>
        </w:rPr>
        <w:t>مصوب</w:t>
      </w:r>
      <w:r w:rsidRPr="00657AB0">
        <w:rPr>
          <w:rFonts w:ascii="Tahoma" w:eastAsia="Times New Roman" w:hAnsi="Tahoma" w:cs="B Zar"/>
          <w:rtl/>
        </w:rPr>
        <w:t xml:space="preserve"> </w:t>
      </w:r>
      <w:r w:rsidRPr="00657AB0">
        <w:rPr>
          <w:rFonts w:ascii="Tahoma" w:eastAsia="Times New Roman" w:hAnsi="Tahoma" w:cs="B Zar" w:hint="eastAsia"/>
          <w:rtl/>
        </w:rPr>
        <w:t>ندارد،</w:t>
      </w:r>
      <w:r w:rsidRPr="00657AB0">
        <w:rPr>
          <w:rFonts w:ascii="Tahoma" w:eastAsia="Times New Roman" w:hAnsi="Tahoma" w:cs="B Zar"/>
          <w:rtl/>
        </w:rPr>
        <w:t xml:space="preserve"> </w:t>
      </w:r>
      <w:r w:rsidRPr="00657AB0">
        <w:rPr>
          <w:rFonts w:ascii="Tahoma" w:eastAsia="Times New Roman" w:hAnsi="Tahoma" w:cs="B Zar" w:hint="eastAsia"/>
          <w:rtl/>
        </w:rPr>
        <w:t>ول</w:t>
      </w:r>
      <w:r w:rsidRPr="00657AB0">
        <w:rPr>
          <w:rFonts w:ascii="Tahoma" w:eastAsia="Times New Roman" w:hAnsi="Tahoma" w:cs="B Zar" w:hint="cs"/>
          <w:rtl/>
        </w:rPr>
        <w:t>ی</w:t>
      </w:r>
      <w:r w:rsidRPr="00657AB0">
        <w:rPr>
          <w:rFonts w:ascii="Tahoma" w:eastAsia="Times New Roman" w:hAnsi="Tahoma" w:cs="B Zar"/>
          <w:rtl/>
        </w:rPr>
        <w:t xml:space="preserve"> </w:t>
      </w:r>
      <w:r w:rsidRPr="00657AB0">
        <w:rPr>
          <w:rFonts w:ascii="Tahoma" w:eastAsia="Times New Roman" w:hAnsi="Tahoma" w:cs="B Zar" w:hint="eastAsia"/>
          <w:rtl/>
        </w:rPr>
        <w:t>به</w:t>
      </w:r>
      <w:r w:rsidRPr="00657AB0">
        <w:rPr>
          <w:rFonts w:ascii="Tahoma" w:eastAsia="Times New Roman" w:hAnsi="Tahoma" w:cs="B Zar"/>
          <w:rtl/>
        </w:rPr>
        <w:t xml:space="preserve"> </w:t>
      </w:r>
      <w:r w:rsidRPr="00657AB0">
        <w:rPr>
          <w:rFonts w:ascii="Tahoma" w:eastAsia="Times New Roman" w:hAnsi="Tahoma" w:cs="B Zar" w:hint="eastAsia"/>
          <w:rtl/>
        </w:rPr>
        <w:t>منظور</w:t>
      </w:r>
      <w:r w:rsidRPr="00657AB0">
        <w:rPr>
          <w:rFonts w:ascii="Tahoma" w:eastAsia="Times New Roman" w:hAnsi="Tahoma" w:cs="B Zar"/>
          <w:rtl/>
        </w:rPr>
        <w:t xml:space="preserve"> </w:t>
      </w:r>
      <w:r w:rsidRPr="00657AB0">
        <w:rPr>
          <w:rFonts w:ascii="Tahoma" w:eastAsia="Times New Roman" w:hAnsi="Tahoma" w:cs="B Zar" w:hint="eastAsia"/>
          <w:rtl/>
        </w:rPr>
        <w:t>محاسبه</w:t>
      </w:r>
      <w:r w:rsidRPr="00657AB0">
        <w:rPr>
          <w:rFonts w:ascii="Tahoma" w:eastAsia="Times New Roman" w:hAnsi="Tahoma" w:cs="B Zar"/>
          <w:rtl/>
        </w:rPr>
        <w:t xml:space="preserve"> </w:t>
      </w:r>
      <w:r w:rsidRPr="00657AB0">
        <w:rPr>
          <w:rFonts w:ascii="Tahoma" w:eastAsia="Times New Roman" w:hAnsi="Tahoma" w:cs="B Zar" w:hint="eastAsia"/>
          <w:rtl/>
        </w:rPr>
        <w:t>و</w:t>
      </w:r>
      <w:r w:rsidRPr="00657AB0">
        <w:rPr>
          <w:rFonts w:ascii="Tahoma" w:eastAsia="Times New Roman" w:hAnsi="Tahoma" w:cs="B Zar"/>
          <w:rtl/>
        </w:rPr>
        <w:t xml:space="preserve"> </w:t>
      </w:r>
      <w:r w:rsidRPr="00657AB0">
        <w:rPr>
          <w:rFonts w:ascii="Tahoma" w:eastAsia="Times New Roman" w:hAnsi="Tahoma" w:cs="B Zar" w:hint="cs"/>
          <w:rtl/>
        </w:rPr>
        <w:t>ی</w:t>
      </w:r>
      <w:r w:rsidRPr="00657AB0">
        <w:rPr>
          <w:rFonts w:ascii="Tahoma" w:eastAsia="Times New Roman" w:hAnsi="Tahoma" w:cs="B Zar" w:hint="eastAsia"/>
          <w:rtl/>
        </w:rPr>
        <w:t>ا</w:t>
      </w:r>
      <w:r w:rsidRPr="00657AB0">
        <w:rPr>
          <w:rFonts w:ascii="Tahoma" w:eastAsia="Times New Roman" w:hAnsi="Tahoma" w:cs="B Zar"/>
          <w:rtl/>
        </w:rPr>
        <w:t xml:space="preserve"> </w:t>
      </w:r>
      <w:r w:rsidRPr="00657AB0">
        <w:rPr>
          <w:rFonts w:ascii="Tahoma" w:eastAsia="Times New Roman" w:hAnsi="Tahoma" w:cs="B Zar" w:hint="eastAsia"/>
          <w:rtl/>
        </w:rPr>
        <w:t>اصلاح</w:t>
      </w:r>
      <w:r w:rsidRPr="00657AB0">
        <w:rPr>
          <w:rFonts w:ascii="Tahoma" w:eastAsia="Times New Roman" w:hAnsi="Tahoma" w:cs="B Zar"/>
          <w:rtl/>
        </w:rPr>
        <w:t xml:space="preserve"> </w:t>
      </w:r>
      <w:r w:rsidRPr="00657AB0">
        <w:rPr>
          <w:rFonts w:ascii="Tahoma" w:eastAsia="Times New Roman" w:hAnsi="Tahoma" w:cs="B Zar" w:hint="eastAsia"/>
          <w:rtl/>
        </w:rPr>
        <w:t>نتا</w:t>
      </w:r>
      <w:r w:rsidRPr="00657AB0">
        <w:rPr>
          <w:rFonts w:ascii="Tahoma" w:eastAsia="Times New Roman" w:hAnsi="Tahoma" w:cs="B Zar" w:hint="cs"/>
          <w:rtl/>
        </w:rPr>
        <w:t>ی</w:t>
      </w:r>
      <w:r w:rsidRPr="00657AB0">
        <w:rPr>
          <w:rFonts w:ascii="Tahoma" w:eastAsia="Times New Roman" w:hAnsi="Tahoma" w:cs="B Zar" w:hint="eastAsia"/>
          <w:rtl/>
        </w:rPr>
        <w:t>ج،</w:t>
      </w:r>
      <w:r w:rsidRPr="00657AB0">
        <w:rPr>
          <w:rFonts w:ascii="Tahoma" w:eastAsia="Times New Roman" w:hAnsi="Tahoma" w:cs="B Zar"/>
          <w:rtl/>
        </w:rPr>
        <w:t xml:space="preserve"> </w:t>
      </w:r>
      <w:r w:rsidRPr="00657AB0">
        <w:rPr>
          <w:rFonts w:ascii="Tahoma" w:eastAsia="Times New Roman" w:hAnsi="Tahoma" w:cs="B Zar" w:hint="eastAsia"/>
          <w:rtl/>
        </w:rPr>
        <w:t>با</w:t>
      </w:r>
      <w:r w:rsidRPr="00657AB0">
        <w:rPr>
          <w:rFonts w:ascii="Tahoma" w:eastAsia="Times New Roman" w:hAnsi="Tahoma" w:cs="B Zar" w:hint="cs"/>
          <w:rtl/>
        </w:rPr>
        <w:t>ی</w:t>
      </w:r>
      <w:r w:rsidRPr="00657AB0">
        <w:rPr>
          <w:rFonts w:ascii="Tahoma" w:eastAsia="Times New Roman" w:hAnsi="Tahoma" w:cs="B Zar" w:hint="eastAsia"/>
          <w:rtl/>
        </w:rPr>
        <w:t>د</w:t>
      </w:r>
      <w:r w:rsidRPr="00657AB0">
        <w:rPr>
          <w:rFonts w:ascii="Tahoma" w:eastAsia="Times New Roman" w:hAnsi="Tahoma" w:cs="B Zar"/>
          <w:rtl/>
        </w:rPr>
        <w:t xml:space="preserve"> </w:t>
      </w:r>
      <w:r w:rsidRPr="00657AB0">
        <w:rPr>
          <w:rFonts w:ascii="Tahoma" w:eastAsia="Times New Roman" w:hAnsi="Tahoma" w:cs="B Zar" w:hint="eastAsia"/>
          <w:rtl/>
        </w:rPr>
        <w:t>مورد</w:t>
      </w:r>
      <w:r w:rsidRPr="00657AB0">
        <w:rPr>
          <w:rFonts w:ascii="Tahoma" w:eastAsia="Times New Roman" w:hAnsi="Tahoma" w:cs="B Zar"/>
          <w:rtl/>
        </w:rPr>
        <w:t xml:space="preserve"> </w:t>
      </w:r>
      <w:r w:rsidRPr="00657AB0">
        <w:rPr>
          <w:rFonts w:ascii="Tahoma" w:eastAsia="Times New Roman" w:hAnsi="Tahoma" w:cs="B Zar" w:hint="eastAsia"/>
          <w:rtl/>
        </w:rPr>
        <w:t>اندازه‌گ</w:t>
      </w:r>
      <w:r w:rsidRPr="00657AB0">
        <w:rPr>
          <w:rFonts w:ascii="Tahoma" w:eastAsia="Times New Roman" w:hAnsi="Tahoma" w:cs="B Zar" w:hint="cs"/>
          <w:rtl/>
        </w:rPr>
        <w:t>ی</w:t>
      </w:r>
      <w:r w:rsidRPr="00657AB0">
        <w:rPr>
          <w:rFonts w:ascii="Tahoma" w:eastAsia="Times New Roman" w:hAnsi="Tahoma" w:cs="B Zar" w:hint="eastAsia"/>
          <w:rtl/>
        </w:rPr>
        <w:t>ر</w:t>
      </w:r>
      <w:r w:rsidRPr="00657AB0">
        <w:rPr>
          <w:rFonts w:ascii="Tahoma" w:eastAsia="Times New Roman" w:hAnsi="Tahoma" w:cs="B Zar" w:hint="cs"/>
          <w:rtl/>
        </w:rPr>
        <w:t>ی</w:t>
      </w:r>
      <w:r w:rsidRPr="00657AB0">
        <w:rPr>
          <w:rFonts w:ascii="Tahoma" w:eastAsia="Times New Roman" w:hAnsi="Tahoma" w:cs="B Zar"/>
          <w:rtl/>
        </w:rPr>
        <w:t xml:space="preserve"> </w:t>
      </w:r>
      <w:r w:rsidRPr="00657AB0">
        <w:rPr>
          <w:rFonts w:ascii="Tahoma" w:eastAsia="Times New Roman" w:hAnsi="Tahoma" w:cs="B Zar" w:hint="eastAsia"/>
          <w:rtl/>
        </w:rPr>
        <w:t>قرار</w:t>
      </w:r>
      <w:r w:rsidRPr="00657AB0">
        <w:rPr>
          <w:rFonts w:ascii="Tahoma" w:eastAsia="Times New Roman" w:hAnsi="Tahoma" w:cs="B Zar"/>
          <w:rtl/>
        </w:rPr>
        <w:t xml:space="preserve"> </w:t>
      </w:r>
      <w:r w:rsidRPr="00657AB0">
        <w:rPr>
          <w:rFonts w:ascii="Tahoma" w:eastAsia="Times New Roman" w:hAnsi="Tahoma" w:cs="B Zar" w:hint="eastAsia"/>
          <w:rtl/>
        </w:rPr>
        <w:t>گ</w:t>
      </w:r>
      <w:r w:rsidRPr="00657AB0">
        <w:rPr>
          <w:rFonts w:ascii="Tahoma" w:eastAsia="Times New Roman" w:hAnsi="Tahoma" w:cs="B Zar" w:hint="cs"/>
          <w:rtl/>
        </w:rPr>
        <w:t>ی</w:t>
      </w:r>
      <w:r w:rsidRPr="00657AB0">
        <w:rPr>
          <w:rFonts w:ascii="Tahoma" w:eastAsia="Times New Roman" w:hAnsi="Tahoma" w:cs="B Zar" w:hint="eastAsia"/>
          <w:rtl/>
        </w:rPr>
        <w:t>رد</w:t>
      </w:r>
      <w:r w:rsidRPr="00657AB0">
        <w:rPr>
          <w:rFonts w:ascii="Tahoma" w:eastAsia="Times New Roman" w:hAnsi="Tahoma" w:cs="B Zar"/>
          <w:rtl/>
        </w:rPr>
        <w:t>.</w:t>
      </w:r>
    </w:p>
    <w:p w:rsidR="00C53A1B" w:rsidRPr="00657AB0" w:rsidRDefault="00C53A1B" w:rsidP="00925672">
      <w:pPr>
        <w:ind w:left="709" w:right="709"/>
        <w:jc w:val="both"/>
        <w:rPr>
          <w:rFonts w:ascii="Tahoma" w:eastAsia="Times New Roman" w:hAnsi="Tahoma" w:cs="B Zar"/>
          <w:rtl/>
          <w:lang w:bidi="fa-IR"/>
        </w:rPr>
      </w:pPr>
      <w:r w:rsidRPr="00657AB0">
        <w:rPr>
          <w:rtl/>
        </w:rPr>
        <w:t>**</w:t>
      </w:r>
      <w:r w:rsidRPr="00657AB0">
        <w:rPr>
          <w:rFonts w:ascii="Tahoma" w:eastAsia="Times New Roman" w:hAnsi="Tahoma" w:cs="B Zar"/>
          <w:rtl/>
        </w:rPr>
        <w:t xml:space="preserve"> </w:t>
      </w:r>
      <w:r w:rsidRPr="00657AB0">
        <w:rPr>
          <w:rFonts w:ascii="Tahoma" w:eastAsia="Times New Roman" w:hAnsi="Tahoma" w:cs="B Zar" w:hint="eastAsia"/>
          <w:rtl/>
        </w:rPr>
        <w:t>پارامترها</w:t>
      </w:r>
      <w:r w:rsidRPr="00657AB0">
        <w:rPr>
          <w:rFonts w:ascii="Tahoma" w:eastAsia="Times New Roman" w:hAnsi="Tahoma" w:cs="B Zar" w:hint="cs"/>
          <w:rtl/>
        </w:rPr>
        <w:t>ی</w:t>
      </w:r>
      <w:r w:rsidRPr="00657AB0">
        <w:rPr>
          <w:rFonts w:ascii="Tahoma" w:eastAsia="Times New Roman" w:hAnsi="Tahoma" w:cs="B Zar"/>
          <w:rtl/>
        </w:rPr>
        <w:t xml:space="preserve"> </w:t>
      </w:r>
      <w:r w:rsidRPr="00657AB0">
        <w:rPr>
          <w:rFonts w:ascii="Tahoma" w:eastAsia="Times New Roman" w:hAnsi="Tahoma" w:cs="B Zar" w:hint="eastAsia"/>
          <w:rtl/>
        </w:rPr>
        <w:t>اضافه</w:t>
      </w:r>
      <w:r w:rsidRPr="00657AB0">
        <w:rPr>
          <w:rFonts w:ascii="Tahoma" w:eastAsia="Times New Roman" w:hAnsi="Tahoma" w:cs="B Zar"/>
          <w:rtl/>
        </w:rPr>
        <w:t xml:space="preserve"> </w:t>
      </w:r>
      <w:r w:rsidRPr="00657AB0">
        <w:rPr>
          <w:rFonts w:ascii="Tahoma" w:eastAsia="Times New Roman" w:hAnsi="Tahoma" w:cs="B Zar" w:hint="eastAsia"/>
          <w:rtl/>
        </w:rPr>
        <w:t>بر</w:t>
      </w:r>
      <w:r w:rsidRPr="00657AB0">
        <w:rPr>
          <w:rFonts w:ascii="Tahoma" w:eastAsia="Times New Roman" w:hAnsi="Tahoma" w:cs="B Zar"/>
          <w:rtl/>
        </w:rPr>
        <w:t xml:space="preserve"> </w:t>
      </w:r>
      <w:r w:rsidRPr="00657AB0">
        <w:rPr>
          <w:rFonts w:ascii="Tahoma" w:eastAsia="Times New Roman" w:hAnsi="Tahoma" w:cs="B Zar" w:hint="eastAsia"/>
          <w:rtl/>
        </w:rPr>
        <w:t>موارد</w:t>
      </w:r>
      <w:r w:rsidRPr="00657AB0">
        <w:rPr>
          <w:rFonts w:ascii="Tahoma" w:eastAsia="Times New Roman" w:hAnsi="Tahoma" w:cs="B Zar"/>
          <w:rtl/>
        </w:rPr>
        <w:t xml:space="preserve"> </w:t>
      </w:r>
      <w:r w:rsidRPr="00657AB0">
        <w:rPr>
          <w:rFonts w:ascii="Tahoma" w:eastAsia="Times New Roman" w:hAnsi="Tahoma" w:cs="B Zar" w:hint="eastAsia"/>
          <w:rtl/>
        </w:rPr>
        <w:t>اجبار</w:t>
      </w:r>
      <w:r w:rsidRPr="00657AB0">
        <w:rPr>
          <w:rFonts w:ascii="Tahoma" w:eastAsia="Times New Roman" w:hAnsi="Tahoma" w:cs="B Zar" w:hint="cs"/>
          <w:rtl/>
        </w:rPr>
        <w:t>ی</w:t>
      </w:r>
      <w:r w:rsidRPr="00657AB0">
        <w:rPr>
          <w:rFonts w:ascii="Tahoma" w:eastAsia="Times New Roman" w:hAnsi="Tahoma" w:cs="B Zar" w:hint="eastAsia"/>
          <w:rtl/>
        </w:rPr>
        <w:t>،</w:t>
      </w:r>
      <w:r w:rsidRPr="00657AB0">
        <w:rPr>
          <w:rFonts w:ascii="Tahoma" w:eastAsia="Times New Roman" w:hAnsi="Tahoma" w:cs="B Zar"/>
          <w:rtl/>
        </w:rPr>
        <w:t xml:space="preserve"> </w:t>
      </w:r>
      <w:r w:rsidRPr="00657AB0">
        <w:rPr>
          <w:rFonts w:ascii="Tahoma" w:eastAsia="Times New Roman" w:hAnsi="Tahoma" w:cs="B Zar" w:hint="eastAsia"/>
          <w:rtl/>
        </w:rPr>
        <w:t>هر</w:t>
      </w:r>
      <w:r w:rsidRPr="00657AB0">
        <w:rPr>
          <w:rFonts w:ascii="Tahoma" w:eastAsia="Times New Roman" w:hAnsi="Tahoma" w:cs="B Zar"/>
          <w:rtl/>
        </w:rPr>
        <w:t xml:space="preserve"> </w:t>
      </w:r>
      <w:r w:rsidRPr="00657AB0">
        <w:rPr>
          <w:rFonts w:ascii="Tahoma" w:eastAsia="Times New Roman" w:hAnsi="Tahoma" w:cs="B Zar" w:hint="eastAsia"/>
          <w:rtl/>
        </w:rPr>
        <w:t>پارامتر</w:t>
      </w:r>
      <w:r w:rsidRPr="00657AB0">
        <w:rPr>
          <w:rFonts w:ascii="Tahoma" w:eastAsia="Times New Roman" w:hAnsi="Tahoma" w:cs="B Zar"/>
          <w:rtl/>
        </w:rPr>
        <w:t xml:space="preserve"> </w:t>
      </w:r>
      <w:r w:rsidRPr="00657AB0">
        <w:rPr>
          <w:rFonts w:ascii="Tahoma" w:eastAsia="Times New Roman" w:hAnsi="Tahoma" w:cs="B Zar" w:hint="cs"/>
          <w:rtl/>
        </w:rPr>
        <w:t>ی</w:t>
      </w:r>
      <w:r w:rsidRPr="00657AB0">
        <w:rPr>
          <w:rFonts w:ascii="Tahoma" w:eastAsia="Times New Roman" w:hAnsi="Tahoma" w:cs="B Zar" w:hint="eastAsia"/>
          <w:rtl/>
        </w:rPr>
        <w:t>ک</w:t>
      </w:r>
      <w:r w:rsidRPr="00657AB0">
        <w:rPr>
          <w:rFonts w:ascii="Tahoma" w:eastAsia="Times New Roman" w:hAnsi="Tahoma" w:cs="B Zar"/>
          <w:rtl/>
        </w:rPr>
        <w:t xml:space="preserve"> </w:t>
      </w:r>
      <w:r w:rsidRPr="00657AB0">
        <w:rPr>
          <w:rFonts w:ascii="Tahoma" w:eastAsia="Times New Roman" w:hAnsi="Tahoma" w:cs="B Zar" w:hint="eastAsia"/>
          <w:rtl/>
        </w:rPr>
        <w:t>امت</w:t>
      </w:r>
      <w:r w:rsidRPr="00657AB0">
        <w:rPr>
          <w:rFonts w:ascii="Tahoma" w:eastAsia="Times New Roman" w:hAnsi="Tahoma" w:cs="B Zar" w:hint="cs"/>
          <w:rtl/>
        </w:rPr>
        <w:t>ی</w:t>
      </w:r>
      <w:r w:rsidRPr="00657AB0">
        <w:rPr>
          <w:rFonts w:ascii="Tahoma" w:eastAsia="Times New Roman" w:hAnsi="Tahoma" w:cs="B Zar" w:hint="eastAsia"/>
          <w:rtl/>
        </w:rPr>
        <w:t>از</w:t>
      </w:r>
      <w:r w:rsidRPr="00657AB0">
        <w:rPr>
          <w:rFonts w:ascii="Tahoma" w:eastAsia="Times New Roman" w:hAnsi="Tahoma" w:cs="B Zar"/>
          <w:rtl/>
        </w:rPr>
        <w:t xml:space="preserve"> </w:t>
      </w:r>
      <w:r w:rsidRPr="00657AB0">
        <w:rPr>
          <w:rFonts w:ascii="Tahoma" w:eastAsia="Times New Roman" w:hAnsi="Tahoma" w:cs="B Zar" w:hint="eastAsia"/>
          <w:rtl/>
        </w:rPr>
        <w:t>دارد؛</w:t>
      </w:r>
      <w:r w:rsidRPr="00657AB0">
        <w:rPr>
          <w:rFonts w:ascii="Tahoma" w:eastAsia="Times New Roman" w:hAnsi="Tahoma" w:cs="B Zar"/>
          <w:rtl/>
        </w:rPr>
        <w:t xml:space="preserve"> </w:t>
      </w:r>
      <w:r w:rsidRPr="00657AB0">
        <w:rPr>
          <w:rFonts w:ascii="Tahoma" w:eastAsia="Times New Roman" w:hAnsi="Tahoma" w:cs="B Zar" w:hint="eastAsia"/>
          <w:rtl/>
        </w:rPr>
        <w:t>مگر</w:t>
      </w:r>
      <w:r w:rsidRPr="00657AB0">
        <w:rPr>
          <w:rFonts w:ascii="Tahoma" w:eastAsia="Times New Roman" w:hAnsi="Tahoma" w:cs="B Zar"/>
          <w:rtl/>
        </w:rPr>
        <w:t xml:space="preserve"> </w:t>
      </w:r>
      <w:r w:rsidRPr="00657AB0">
        <w:rPr>
          <w:rFonts w:ascii="Tahoma" w:eastAsia="Times New Roman" w:hAnsi="Tahoma" w:cs="B Zar" w:hint="eastAsia"/>
          <w:rtl/>
        </w:rPr>
        <w:t>موارد</w:t>
      </w:r>
      <w:r w:rsidRPr="00657AB0">
        <w:rPr>
          <w:rFonts w:ascii="Tahoma" w:eastAsia="Times New Roman" w:hAnsi="Tahoma" w:cs="B Zar" w:hint="cs"/>
          <w:rtl/>
        </w:rPr>
        <w:t>ی</w:t>
      </w:r>
      <w:r w:rsidRPr="00657AB0">
        <w:rPr>
          <w:rFonts w:ascii="Tahoma" w:eastAsia="Times New Roman" w:hAnsi="Tahoma" w:cs="B Zar"/>
          <w:rtl/>
        </w:rPr>
        <w:t xml:space="preserve"> </w:t>
      </w:r>
      <w:r w:rsidRPr="00657AB0">
        <w:rPr>
          <w:rFonts w:ascii="Tahoma" w:eastAsia="Times New Roman" w:hAnsi="Tahoma" w:cs="B Zar" w:hint="eastAsia"/>
          <w:rtl/>
        </w:rPr>
        <w:t>که</w:t>
      </w:r>
      <w:r w:rsidRPr="00657AB0">
        <w:rPr>
          <w:rFonts w:ascii="Tahoma" w:eastAsia="Times New Roman" w:hAnsi="Tahoma" w:cs="B Zar"/>
          <w:rtl/>
        </w:rPr>
        <w:t xml:space="preserve"> </w:t>
      </w:r>
      <w:r w:rsidRPr="00657AB0">
        <w:rPr>
          <w:rFonts w:ascii="Tahoma" w:eastAsia="Times New Roman" w:hAnsi="Tahoma" w:cs="B Zar" w:hint="eastAsia"/>
          <w:rtl/>
        </w:rPr>
        <w:t>صراحتاً</w:t>
      </w:r>
      <w:r w:rsidRPr="00657AB0">
        <w:rPr>
          <w:rFonts w:ascii="Tahoma" w:eastAsia="Times New Roman" w:hAnsi="Tahoma" w:cs="B Zar"/>
          <w:rtl/>
        </w:rPr>
        <w:t xml:space="preserve"> </w:t>
      </w:r>
      <w:r w:rsidRPr="00657AB0">
        <w:rPr>
          <w:rFonts w:ascii="Tahoma" w:eastAsia="Times New Roman" w:hAnsi="Tahoma" w:cs="B Zar" w:hint="eastAsia"/>
          <w:rtl/>
        </w:rPr>
        <w:t>ق</w:t>
      </w:r>
      <w:r w:rsidRPr="00657AB0">
        <w:rPr>
          <w:rFonts w:ascii="Tahoma" w:eastAsia="Times New Roman" w:hAnsi="Tahoma" w:cs="B Zar" w:hint="cs"/>
          <w:rtl/>
        </w:rPr>
        <w:t>ی</w:t>
      </w:r>
      <w:r w:rsidRPr="00657AB0">
        <w:rPr>
          <w:rFonts w:ascii="Tahoma" w:eastAsia="Times New Roman" w:hAnsi="Tahoma" w:cs="B Zar" w:hint="eastAsia"/>
          <w:rtl/>
        </w:rPr>
        <w:t>د</w:t>
      </w:r>
      <w:r w:rsidRPr="00657AB0">
        <w:rPr>
          <w:rFonts w:ascii="Tahoma" w:eastAsia="Times New Roman" w:hAnsi="Tahoma" w:cs="B Zar"/>
          <w:rtl/>
        </w:rPr>
        <w:t xml:space="preserve"> </w:t>
      </w:r>
      <w:r w:rsidRPr="00657AB0">
        <w:rPr>
          <w:rFonts w:ascii="Tahoma" w:eastAsia="Times New Roman" w:hAnsi="Tahoma" w:cs="B Zar" w:hint="eastAsia"/>
          <w:rtl/>
        </w:rPr>
        <w:t>شده</w:t>
      </w:r>
      <w:r w:rsidRPr="00657AB0">
        <w:rPr>
          <w:rFonts w:ascii="Tahoma" w:eastAsia="Times New Roman" w:hAnsi="Tahoma" w:cs="B Zar"/>
          <w:rtl/>
        </w:rPr>
        <w:t xml:space="preserve"> </w:t>
      </w:r>
      <w:r w:rsidRPr="00657AB0">
        <w:rPr>
          <w:rFonts w:ascii="Tahoma" w:eastAsia="Times New Roman" w:hAnsi="Tahoma" w:cs="B Zar" w:hint="eastAsia"/>
          <w:rtl/>
        </w:rPr>
        <w:t>باشد</w:t>
      </w:r>
      <w:r w:rsidRPr="00657AB0">
        <w:rPr>
          <w:rFonts w:ascii="Tahoma" w:eastAsia="Times New Roman" w:hAnsi="Tahoma" w:cs="B Zar"/>
          <w:rtl/>
        </w:rPr>
        <w:t>.</w:t>
      </w:r>
    </w:p>
    <w:p w:rsidR="00C53A1B" w:rsidRPr="00657AB0" w:rsidRDefault="00C53A1B" w:rsidP="00925672">
      <w:pPr>
        <w:jc w:val="center"/>
        <w:rPr>
          <w:rFonts w:cs="B Zar"/>
          <w:b/>
          <w:bCs/>
          <w:sz w:val="16"/>
          <w:szCs w:val="16"/>
          <w:rtl/>
        </w:rPr>
      </w:pPr>
    </w:p>
    <w:p w:rsidR="00C53A1B" w:rsidRPr="00657AB0" w:rsidRDefault="00C53A1B" w:rsidP="00F40007">
      <w:pPr>
        <w:spacing w:line="360" w:lineRule="auto"/>
        <w:jc w:val="center"/>
        <w:rPr>
          <w:rFonts w:cs="B Zar"/>
          <w:b/>
          <w:bCs/>
          <w:rtl/>
        </w:rPr>
      </w:pPr>
      <w:r w:rsidRPr="00657AB0">
        <w:rPr>
          <w:rFonts w:cs="B Zar"/>
          <w:b/>
          <w:bCs/>
          <w:rtl/>
        </w:rPr>
        <w:t>جدول 7 : حداقل شرا</w:t>
      </w:r>
      <w:r w:rsidRPr="00657AB0">
        <w:rPr>
          <w:rFonts w:cs="B Zar" w:hint="cs"/>
          <w:b/>
          <w:bCs/>
          <w:rtl/>
        </w:rPr>
        <w:t>ی</w:t>
      </w:r>
      <w:r w:rsidRPr="00657AB0">
        <w:rPr>
          <w:rFonts w:cs="B Zar"/>
          <w:b/>
          <w:bCs/>
          <w:rtl/>
        </w:rPr>
        <w:t>ط لازم برا</w:t>
      </w:r>
      <w:r w:rsidRPr="00657AB0">
        <w:rPr>
          <w:rFonts w:cs="B Zar" w:hint="cs"/>
          <w:b/>
          <w:bCs/>
          <w:rtl/>
        </w:rPr>
        <w:t>ی</w:t>
      </w:r>
      <w:r w:rsidRPr="00657AB0">
        <w:rPr>
          <w:rFonts w:cs="B Zar"/>
          <w:b/>
          <w:bCs/>
          <w:rtl/>
        </w:rPr>
        <w:t xml:space="preserve"> تع</w:t>
      </w:r>
      <w:r w:rsidRPr="00657AB0">
        <w:rPr>
          <w:rFonts w:cs="B Zar" w:hint="cs"/>
          <w:b/>
          <w:bCs/>
          <w:rtl/>
        </w:rPr>
        <w:t>یی</w:t>
      </w:r>
      <w:r w:rsidRPr="00657AB0">
        <w:rPr>
          <w:rFonts w:cs="B Zar"/>
          <w:b/>
          <w:bCs/>
          <w:rtl/>
        </w:rPr>
        <w:t>ن پا</w:t>
      </w:r>
      <w:r w:rsidRPr="00657AB0">
        <w:rPr>
          <w:rFonts w:cs="B Zar" w:hint="cs"/>
          <w:b/>
          <w:bCs/>
          <w:rtl/>
        </w:rPr>
        <w:t>ی</w:t>
      </w:r>
      <w:r w:rsidRPr="00657AB0">
        <w:rPr>
          <w:rFonts w:cs="B Zar"/>
          <w:b/>
          <w:bCs/>
          <w:rtl/>
        </w:rPr>
        <w:t>ه آزما</w:t>
      </w:r>
      <w:r w:rsidRPr="00657AB0">
        <w:rPr>
          <w:rFonts w:cs="B Zar" w:hint="cs"/>
          <w:b/>
          <w:bCs/>
          <w:rtl/>
        </w:rPr>
        <w:t>ی</w:t>
      </w:r>
      <w:r w:rsidRPr="00657AB0">
        <w:rPr>
          <w:rFonts w:cs="B Zar"/>
          <w:b/>
          <w:bCs/>
          <w:rtl/>
        </w:rPr>
        <w:t>شگاه معتمد در خصوص تعداد پارامترها</w:t>
      </w:r>
      <w:r w:rsidRPr="00657AB0">
        <w:rPr>
          <w:rFonts w:cs="B Zar" w:hint="cs"/>
          <w:b/>
          <w:bCs/>
          <w:rtl/>
        </w:rPr>
        <w:t>ی</w:t>
      </w:r>
      <w:r w:rsidRPr="00657AB0">
        <w:rPr>
          <w:rFonts w:cs="B Zar"/>
          <w:b/>
          <w:bCs/>
          <w:rtl/>
        </w:rPr>
        <w:t xml:space="preserve"> قابل اندازه‌گ</w:t>
      </w:r>
      <w:r w:rsidRPr="00657AB0">
        <w:rPr>
          <w:rFonts w:cs="B Zar" w:hint="cs"/>
          <w:b/>
          <w:bCs/>
          <w:rtl/>
        </w:rPr>
        <w:t>ی</w:t>
      </w:r>
      <w:r w:rsidRPr="00657AB0">
        <w:rPr>
          <w:rFonts w:cs="B Zar"/>
          <w:b/>
          <w:bCs/>
          <w:rtl/>
        </w:rPr>
        <w:t>ر</w:t>
      </w:r>
      <w:r w:rsidRPr="00657AB0">
        <w:rPr>
          <w:rFonts w:cs="B Zar" w:hint="cs"/>
          <w:b/>
          <w:bCs/>
          <w:rtl/>
        </w:rPr>
        <w:t>ی</w:t>
      </w:r>
    </w:p>
    <w:tbl>
      <w:tblPr>
        <w:bidiVisual/>
        <w:tblW w:w="8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2259"/>
        <w:gridCol w:w="2112"/>
        <w:gridCol w:w="2343"/>
      </w:tblGrid>
      <w:tr w:rsidR="00B31FBF" w:rsidRPr="00657AB0" w:rsidTr="000423EE">
        <w:trPr>
          <w:jc w:val="center"/>
        </w:trPr>
        <w:tc>
          <w:tcPr>
            <w:tcW w:w="1635" w:type="dxa"/>
            <w:shd w:val="clear" w:color="auto" w:fill="D9D9D9"/>
            <w:tcMar>
              <w:left w:w="28" w:type="dxa"/>
              <w:right w:w="28" w:type="dxa"/>
            </w:tcMar>
          </w:tcPr>
          <w:p w:rsidR="00B31FBF" w:rsidRPr="00657AB0" w:rsidRDefault="00B31FBF" w:rsidP="00925672">
            <w:pPr>
              <w:jc w:val="center"/>
              <w:rPr>
                <w:rFonts w:cs="B Zar"/>
                <w:b/>
                <w:bCs/>
                <w:rtl/>
              </w:rPr>
            </w:pPr>
            <w:r w:rsidRPr="00657AB0">
              <w:rPr>
                <w:rFonts w:cs="B Zar"/>
                <w:b/>
                <w:bCs/>
                <w:rtl/>
              </w:rPr>
              <w:t>گروه تخصص</w:t>
            </w:r>
            <w:r w:rsidRPr="00657AB0">
              <w:rPr>
                <w:rFonts w:cs="B Zar" w:hint="cs"/>
                <w:b/>
                <w:bCs/>
                <w:rtl/>
              </w:rPr>
              <w:t>ی</w:t>
            </w:r>
          </w:p>
        </w:tc>
        <w:tc>
          <w:tcPr>
            <w:tcW w:w="2259" w:type="dxa"/>
            <w:shd w:val="clear" w:color="auto" w:fill="D9D9D9"/>
            <w:tcMar>
              <w:left w:w="28" w:type="dxa"/>
              <w:right w:w="28" w:type="dxa"/>
            </w:tcMar>
          </w:tcPr>
          <w:p w:rsidR="00B31FBF" w:rsidRPr="00657AB0" w:rsidRDefault="00B31FBF" w:rsidP="00925672">
            <w:pPr>
              <w:jc w:val="center"/>
              <w:rPr>
                <w:rFonts w:cs="B Zar"/>
                <w:b/>
                <w:bCs/>
                <w:rtl/>
              </w:rPr>
            </w:pPr>
            <w:r w:rsidRPr="00657AB0">
              <w:rPr>
                <w:rFonts w:cs="B Zar"/>
                <w:b/>
                <w:bCs/>
                <w:rtl/>
              </w:rPr>
              <w:t>پا</w:t>
            </w:r>
            <w:r w:rsidRPr="00657AB0">
              <w:rPr>
                <w:rFonts w:cs="B Zar" w:hint="cs"/>
                <w:b/>
                <w:bCs/>
                <w:rtl/>
              </w:rPr>
              <w:t>ی</w:t>
            </w:r>
            <w:r w:rsidRPr="00657AB0">
              <w:rPr>
                <w:rFonts w:cs="B Zar"/>
                <w:b/>
                <w:bCs/>
                <w:rtl/>
              </w:rPr>
              <w:t>ه 3</w:t>
            </w:r>
          </w:p>
        </w:tc>
        <w:tc>
          <w:tcPr>
            <w:tcW w:w="2112" w:type="dxa"/>
            <w:shd w:val="clear" w:color="auto" w:fill="D9D9D9"/>
            <w:tcMar>
              <w:left w:w="28" w:type="dxa"/>
              <w:right w:w="28" w:type="dxa"/>
            </w:tcMar>
          </w:tcPr>
          <w:p w:rsidR="00B31FBF" w:rsidRPr="00657AB0" w:rsidRDefault="00B31FBF" w:rsidP="00925672">
            <w:pPr>
              <w:jc w:val="center"/>
              <w:rPr>
                <w:rFonts w:cs="B Zar"/>
                <w:b/>
                <w:bCs/>
                <w:rtl/>
              </w:rPr>
            </w:pPr>
            <w:r w:rsidRPr="00657AB0">
              <w:rPr>
                <w:rFonts w:cs="B Zar"/>
                <w:b/>
                <w:bCs/>
                <w:rtl/>
              </w:rPr>
              <w:t>پا</w:t>
            </w:r>
            <w:r w:rsidRPr="00657AB0">
              <w:rPr>
                <w:rFonts w:cs="B Zar" w:hint="cs"/>
                <w:b/>
                <w:bCs/>
                <w:rtl/>
              </w:rPr>
              <w:t>ی</w:t>
            </w:r>
            <w:r w:rsidRPr="00657AB0">
              <w:rPr>
                <w:rFonts w:cs="B Zar"/>
                <w:b/>
                <w:bCs/>
                <w:rtl/>
              </w:rPr>
              <w:t>ه 2</w:t>
            </w:r>
          </w:p>
        </w:tc>
        <w:tc>
          <w:tcPr>
            <w:tcW w:w="2343" w:type="dxa"/>
            <w:shd w:val="clear" w:color="auto" w:fill="D9D9D9"/>
            <w:tcMar>
              <w:left w:w="28" w:type="dxa"/>
              <w:right w:w="28" w:type="dxa"/>
            </w:tcMar>
          </w:tcPr>
          <w:p w:rsidR="00B31FBF" w:rsidRPr="00657AB0" w:rsidRDefault="00B31FBF" w:rsidP="00925672">
            <w:pPr>
              <w:jc w:val="center"/>
              <w:rPr>
                <w:rFonts w:cs="B Zar"/>
                <w:b/>
                <w:bCs/>
                <w:rtl/>
              </w:rPr>
            </w:pPr>
            <w:r w:rsidRPr="00657AB0">
              <w:rPr>
                <w:rFonts w:cs="B Zar"/>
                <w:b/>
                <w:bCs/>
                <w:rtl/>
              </w:rPr>
              <w:t>پا</w:t>
            </w:r>
            <w:r w:rsidRPr="00657AB0">
              <w:rPr>
                <w:rFonts w:cs="B Zar" w:hint="cs"/>
                <w:b/>
                <w:bCs/>
                <w:rtl/>
              </w:rPr>
              <w:t>ی</w:t>
            </w:r>
            <w:r w:rsidRPr="00657AB0">
              <w:rPr>
                <w:rFonts w:cs="B Zar"/>
                <w:b/>
                <w:bCs/>
                <w:rtl/>
              </w:rPr>
              <w:t>ه 1</w:t>
            </w:r>
          </w:p>
        </w:tc>
      </w:tr>
      <w:tr w:rsidR="00B31FBF" w:rsidRPr="00657AB0" w:rsidTr="000423EE">
        <w:trPr>
          <w:trHeight w:val="705"/>
          <w:jc w:val="center"/>
        </w:trPr>
        <w:tc>
          <w:tcPr>
            <w:tcW w:w="1635" w:type="dxa"/>
            <w:tcMar>
              <w:left w:w="28" w:type="dxa"/>
              <w:right w:w="28" w:type="dxa"/>
            </w:tcMar>
            <w:vAlign w:val="center"/>
          </w:tcPr>
          <w:p w:rsidR="00B31FBF" w:rsidRPr="00657AB0" w:rsidRDefault="00B31FBF" w:rsidP="00925672">
            <w:pPr>
              <w:jc w:val="center"/>
              <w:rPr>
                <w:rFonts w:cs="B Zar"/>
                <w:b/>
                <w:bCs/>
                <w:rtl/>
              </w:rPr>
            </w:pPr>
            <w:r w:rsidRPr="00657AB0">
              <w:rPr>
                <w:rFonts w:cs="B Zar"/>
                <w:b/>
                <w:bCs/>
                <w:rtl/>
              </w:rPr>
              <w:t>ف</w:t>
            </w:r>
            <w:r w:rsidRPr="00657AB0">
              <w:rPr>
                <w:rFonts w:cs="B Zar" w:hint="cs"/>
                <w:b/>
                <w:bCs/>
                <w:rtl/>
              </w:rPr>
              <w:t>ی</w:t>
            </w:r>
            <w:r w:rsidRPr="00657AB0">
              <w:rPr>
                <w:rFonts w:cs="B Zar"/>
                <w:b/>
                <w:bCs/>
                <w:rtl/>
              </w:rPr>
              <w:t>ز</w:t>
            </w:r>
            <w:r w:rsidRPr="00657AB0">
              <w:rPr>
                <w:rFonts w:cs="B Zar" w:hint="cs"/>
                <w:b/>
                <w:bCs/>
                <w:rtl/>
              </w:rPr>
              <w:t>یک</w:t>
            </w:r>
            <w:r w:rsidRPr="00657AB0">
              <w:rPr>
                <w:rFonts w:cs="B Zar"/>
                <w:b/>
                <w:bCs/>
                <w:rtl/>
              </w:rPr>
              <w:t>وش</w:t>
            </w:r>
            <w:r w:rsidRPr="00657AB0">
              <w:rPr>
                <w:rFonts w:cs="B Zar" w:hint="cs"/>
                <w:b/>
                <w:bCs/>
                <w:rtl/>
              </w:rPr>
              <w:t>ی</w:t>
            </w:r>
            <w:r w:rsidRPr="00657AB0">
              <w:rPr>
                <w:rFonts w:cs="B Zar"/>
                <w:b/>
                <w:bCs/>
                <w:rtl/>
              </w:rPr>
              <w:t>م</w:t>
            </w:r>
            <w:r w:rsidRPr="00657AB0">
              <w:rPr>
                <w:rFonts w:cs="B Zar" w:hint="cs"/>
                <w:b/>
                <w:bCs/>
                <w:rtl/>
              </w:rPr>
              <w:t>ی</w:t>
            </w:r>
            <w:r w:rsidRPr="00657AB0">
              <w:rPr>
                <w:rFonts w:cs="B Zar"/>
                <w:b/>
                <w:bCs/>
                <w:rtl/>
              </w:rPr>
              <w:t>ا</w:t>
            </w:r>
            <w:r w:rsidRPr="00657AB0">
              <w:rPr>
                <w:rFonts w:cs="B Zar" w:hint="cs"/>
                <w:b/>
                <w:bCs/>
                <w:rtl/>
              </w:rPr>
              <w:t>یی</w:t>
            </w:r>
          </w:p>
        </w:tc>
        <w:tc>
          <w:tcPr>
            <w:tcW w:w="2259" w:type="dxa"/>
            <w:tcMar>
              <w:left w:w="28" w:type="dxa"/>
              <w:right w:w="28" w:type="dxa"/>
            </w:tcMar>
            <w:vAlign w:val="center"/>
          </w:tcPr>
          <w:p w:rsidR="00B31FBF" w:rsidRPr="00657AB0" w:rsidRDefault="00B31FBF" w:rsidP="00925672">
            <w:pPr>
              <w:jc w:val="center"/>
              <w:rPr>
                <w:rFonts w:cs="B Zar"/>
                <w:rtl/>
              </w:rPr>
            </w:pPr>
            <w:r w:rsidRPr="00657AB0">
              <w:rPr>
                <w:rFonts w:cs="B Zar"/>
                <w:rtl/>
              </w:rPr>
              <w:t>2 امت</w:t>
            </w:r>
            <w:r w:rsidRPr="00657AB0">
              <w:rPr>
                <w:rFonts w:cs="B Zar" w:hint="cs"/>
                <w:rtl/>
              </w:rPr>
              <w:t>ی</w:t>
            </w:r>
            <w:r w:rsidRPr="00657AB0">
              <w:rPr>
                <w:rFonts w:cs="B Zar"/>
                <w:rtl/>
              </w:rPr>
              <w:t xml:space="preserve">از از </w:t>
            </w:r>
            <w:r w:rsidRPr="00657AB0">
              <w:rPr>
                <w:rFonts w:cs="B Zar" w:hint="cs"/>
                <w:rtl/>
              </w:rPr>
              <w:t>19</w:t>
            </w:r>
            <w:r w:rsidRPr="00657AB0">
              <w:rPr>
                <w:rFonts w:cs="B Zar"/>
                <w:rtl/>
              </w:rPr>
              <w:t xml:space="preserve"> امت</w:t>
            </w:r>
            <w:r w:rsidRPr="00657AB0">
              <w:rPr>
                <w:rFonts w:cs="B Zar" w:hint="cs"/>
                <w:rtl/>
              </w:rPr>
              <w:t>ی</w:t>
            </w:r>
            <w:r w:rsidRPr="00657AB0">
              <w:rPr>
                <w:rFonts w:cs="B Zar"/>
                <w:rtl/>
              </w:rPr>
              <w:t>از</w:t>
            </w:r>
          </w:p>
          <w:p w:rsidR="00B31FBF" w:rsidRPr="00657AB0" w:rsidRDefault="00B31FBF" w:rsidP="00925672">
            <w:pPr>
              <w:jc w:val="center"/>
              <w:rPr>
                <w:rFonts w:cs="B Zar"/>
                <w:rtl/>
              </w:rPr>
            </w:pPr>
            <w:r w:rsidRPr="00657AB0">
              <w:rPr>
                <w:rFonts w:cs="B Zar"/>
                <w:rtl/>
              </w:rPr>
              <w:t>جدول 4</w:t>
            </w:r>
          </w:p>
        </w:tc>
        <w:tc>
          <w:tcPr>
            <w:tcW w:w="2112" w:type="dxa"/>
            <w:tcMar>
              <w:left w:w="28" w:type="dxa"/>
              <w:right w:w="28" w:type="dxa"/>
            </w:tcMar>
            <w:vAlign w:val="center"/>
          </w:tcPr>
          <w:p w:rsidR="00B31FBF" w:rsidRPr="00657AB0" w:rsidRDefault="00B31FBF" w:rsidP="00925672">
            <w:pPr>
              <w:jc w:val="center"/>
              <w:rPr>
                <w:rFonts w:cs="B Zar"/>
                <w:rtl/>
              </w:rPr>
            </w:pPr>
            <w:r w:rsidRPr="00657AB0">
              <w:rPr>
                <w:rFonts w:cs="B Zar"/>
                <w:rtl/>
              </w:rPr>
              <w:t>7 امت</w:t>
            </w:r>
            <w:r w:rsidRPr="00657AB0">
              <w:rPr>
                <w:rFonts w:cs="B Zar" w:hint="cs"/>
                <w:rtl/>
              </w:rPr>
              <w:t>ی</w:t>
            </w:r>
            <w:r w:rsidRPr="00657AB0">
              <w:rPr>
                <w:rFonts w:cs="B Zar"/>
                <w:rtl/>
              </w:rPr>
              <w:t xml:space="preserve">از از </w:t>
            </w:r>
            <w:r w:rsidRPr="00657AB0">
              <w:rPr>
                <w:rFonts w:cs="B Zar" w:hint="cs"/>
                <w:rtl/>
              </w:rPr>
              <w:t>19</w:t>
            </w:r>
            <w:r w:rsidRPr="00657AB0">
              <w:rPr>
                <w:rFonts w:cs="B Zar"/>
                <w:rtl/>
              </w:rPr>
              <w:t xml:space="preserve"> امت</w:t>
            </w:r>
            <w:r w:rsidRPr="00657AB0">
              <w:rPr>
                <w:rFonts w:cs="B Zar" w:hint="cs"/>
                <w:rtl/>
              </w:rPr>
              <w:t>ی</w:t>
            </w:r>
            <w:r w:rsidRPr="00657AB0">
              <w:rPr>
                <w:rFonts w:cs="B Zar"/>
                <w:rtl/>
              </w:rPr>
              <w:t>از</w:t>
            </w:r>
          </w:p>
          <w:p w:rsidR="00B31FBF" w:rsidRPr="00657AB0" w:rsidRDefault="00B31FBF" w:rsidP="00925672">
            <w:pPr>
              <w:jc w:val="center"/>
              <w:rPr>
                <w:rFonts w:cs="B Zar"/>
                <w:rtl/>
              </w:rPr>
            </w:pPr>
            <w:r w:rsidRPr="00657AB0">
              <w:rPr>
                <w:rFonts w:cs="B Zar"/>
                <w:rtl/>
              </w:rPr>
              <w:t>جدول 4</w:t>
            </w:r>
          </w:p>
        </w:tc>
        <w:tc>
          <w:tcPr>
            <w:tcW w:w="2343" w:type="dxa"/>
            <w:tcMar>
              <w:left w:w="28" w:type="dxa"/>
              <w:right w:w="28" w:type="dxa"/>
            </w:tcMar>
            <w:vAlign w:val="center"/>
          </w:tcPr>
          <w:p w:rsidR="00B31FBF" w:rsidRPr="00657AB0" w:rsidRDefault="00B31FBF" w:rsidP="00925672">
            <w:pPr>
              <w:jc w:val="center"/>
              <w:rPr>
                <w:rFonts w:cs="B Zar"/>
                <w:rtl/>
              </w:rPr>
            </w:pPr>
            <w:r w:rsidRPr="00657AB0">
              <w:rPr>
                <w:rFonts w:cs="B Zar"/>
                <w:rtl/>
              </w:rPr>
              <w:t>12 امت</w:t>
            </w:r>
            <w:r w:rsidRPr="00657AB0">
              <w:rPr>
                <w:rFonts w:cs="B Zar" w:hint="cs"/>
                <w:rtl/>
              </w:rPr>
              <w:t>ی</w:t>
            </w:r>
            <w:r w:rsidRPr="00657AB0">
              <w:rPr>
                <w:rFonts w:cs="B Zar"/>
                <w:rtl/>
              </w:rPr>
              <w:t xml:space="preserve">از از </w:t>
            </w:r>
            <w:r w:rsidRPr="00657AB0">
              <w:rPr>
                <w:rFonts w:cs="B Zar" w:hint="cs"/>
                <w:rtl/>
              </w:rPr>
              <w:t>19</w:t>
            </w:r>
            <w:r w:rsidRPr="00657AB0">
              <w:rPr>
                <w:rFonts w:cs="B Zar"/>
                <w:rtl/>
              </w:rPr>
              <w:t xml:space="preserve"> امت</w:t>
            </w:r>
            <w:r w:rsidRPr="00657AB0">
              <w:rPr>
                <w:rFonts w:cs="B Zar" w:hint="cs"/>
                <w:rtl/>
              </w:rPr>
              <w:t>ی</w:t>
            </w:r>
            <w:r w:rsidRPr="00657AB0">
              <w:rPr>
                <w:rFonts w:cs="B Zar"/>
                <w:rtl/>
              </w:rPr>
              <w:t>از</w:t>
            </w:r>
          </w:p>
          <w:p w:rsidR="00B31FBF" w:rsidRPr="00657AB0" w:rsidRDefault="00B31FBF" w:rsidP="00925672">
            <w:pPr>
              <w:jc w:val="center"/>
              <w:rPr>
                <w:rFonts w:cs="B Zar"/>
                <w:rtl/>
              </w:rPr>
            </w:pPr>
            <w:r w:rsidRPr="00657AB0">
              <w:rPr>
                <w:rFonts w:cs="B Zar"/>
                <w:rtl/>
              </w:rPr>
              <w:t>جدول 4</w:t>
            </w:r>
          </w:p>
        </w:tc>
      </w:tr>
      <w:tr w:rsidR="00B31FBF" w:rsidRPr="00657AB0" w:rsidTr="000423EE">
        <w:trPr>
          <w:jc w:val="center"/>
        </w:trPr>
        <w:tc>
          <w:tcPr>
            <w:tcW w:w="1635" w:type="dxa"/>
            <w:tcMar>
              <w:left w:w="28" w:type="dxa"/>
              <w:right w:w="28" w:type="dxa"/>
            </w:tcMar>
            <w:vAlign w:val="center"/>
          </w:tcPr>
          <w:p w:rsidR="00B31FBF" w:rsidRPr="00657AB0" w:rsidRDefault="00B31FBF" w:rsidP="00925672">
            <w:pPr>
              <w:jc w:val="center"/>
              <w:rPr>
                <w:rFonts w:cs="B Zar"/>
                <w:b/>
                <w:bCs/>
                <w:rtl/>
              </w:rPr>
            </w:pPr>
            <w:r w:rsidRPr="00657AB0">
              <w:rPr>
                <w:rFonts w:cs="B Zar" w:hint="cs"/>
                <w:b/>
                <w:bCs/>
                <w:rtl/>
              </w:rPr>
              <w:t>بیولوژی</w:t>
            </w:r>
          </w:p>
        </w:tc>
        <w:tc>
          <w:tcPr>
            <w:tcW w:w="2259" w:type="dxa"/>
            <w:tcMar>
              <w:left w:w="28" w:type="dxa"/>
              <w:right w:w="28" w:type="dxa"/>
            </w:tcMar>
            <w:vAlign w:val="center"/>
          </w:tcPr>
          <w:p w:rsidR="00B31FBF" w:rsidRPr="00657AB0" w:rsidRDefault="00B31FBF" w:rsidP="00925672">
            <w:pPr>
              <w:jc w:val="center"/>
              <w:rPr>
                <w:rFonts w:cs="B Zar"/>
                <w:rtl/>
              </w:rPr>
            </w:pPr>
            <w:r w:rsidRPr="00657AB0">
              <w:rPr>
                <w:rFonts w:cs="B Zar" w:hint="cs"/>
                <w:rtl/>
              </w:rPr>
              <w:t xml:space="preserve">2 امتیاز </w:t>
            </w:r>
            <w:r w:rsidRPr="00657AB0">
              <w:rPr>
                <w:rFonts w:cs="B Zar"/>
                <w:rtl/>
              </w:rPr>
              <w:t>از</w:t>
            </w:r>
            <w:r w:rsidRPr="00657AB0">
              <w:rPr>
                <w:rFonts w:cs="B Zar" w:hint="cs"/>
                <w:rtl/>
              </w:rPr>
              <w:t xml:space="preserve"> 6 امتیاز</w:t>
            </w:r>
          </w:p>
          <w:p w:rsidR="00B31FBF" w:rsidRPr="00657AB0" w:rsidRDefault="00B31FBF" w:rsidP="00925672">
            <w:pPr>
              <w:jc w:val="center"/>
              <w:rPr>
                <w:rFonts w:cs="B Zar"/>
                <w:rtl/>
              </w:rPr>
            </w:pPr>
            <w:r w:rsidRPr="00657AB0">
              <w:rPr>
                <w:rFonts w:cs="B Zar"/>
                <w:rtl/>
              </w:rPr>
              <w:t xml:space="preserve"> جدول 5</w:t>
            </w:r>
          </w:p>
        </w:tc>
        <w:tc>
          <w:tcPr>
            <w:tcW w:w="2112" w:type="dxa"/>
            <w:tcMar>
              <w:left w:w="28" w:type="dxa"/>
              <w:right w:w="28" w:type="dxa"/>
            </w:tcMar>
          </w:tcPr>
          <w:p w:rsidR="00B31FBF" w:rsidRPr="00657AB0" w:rsidRDefault="00B31FBF" w:rsidP="00925672">
            <w:pPr>
              <w:jc w:val="center"/>
              <w:rPr>
                <w:rFonts w:cs="B Zar"/>
                <w:rtl/>
              </w:rPr>
            </w:pPr>
            <w:r w:rsidRPr="00657AB0">
              <w:rPr>
                <w:rFonts w:cs="B Zar" w:hint="cs"/>
                <w:rtl/>
              </w:rPr>
              <w:t xml:space="preserve">4 امتیاز </w:t>
            </w:r>
            <w:r w:rsidRPr="00657AB0">
              <w:rPr>
                <w:rFonts w:cs="B Zar"/>
                <w:rtl/>
              </w:rPr>
              <w:t>از</w:t>
            </w:r>
            <w:r w:rsidRPr="00657AB0">
              <w:rPr>
                <w:rFonts w:cs="B Zar" w:hint="cs"/>
                <w:rtl/>
              </w:rPr>
              <w:t xml:space="preserve"> 6 امتیاز</w:t>
            </w:r>
          </w:p>
          <w:p w:rsidR="00B31FBF" w:rsidRPr="00657AB0" w:rsidRDefault="00B31FBF" w:rsidP="00925672">
            <w:pPr>
              <w:jc w:val="center"/>
              <w:rPr>
                <w:rFonts w:cs="B Zar"/>
                <w:rtl/>
              </w:rPr>
            </w:pPr>
            <w:r w:rsidRPr="00657AB0">
              <w:rPr>
                <w:rFonts w:cs="B Zar"/>
                <w:rtl/>
              </w:rPr>
              <w:t xml:space="preserve"> جدول 5</w:t>
            </w:r>
          </w:p>
        </w:tc>
        <w:tc>
          <w:tcPr>
            <w:tcW w:w="2343" w:type="dxa"/>
            <w:tcMar>
              <w:left w:w="28" w:type="dxa"/>
              <w:right w:w="28" w:type="dxa"/>
            </w:tcMar>
          </w:tcPr>
          <w:p w:rsidR="004642C3" w:rsidRPr="0020071B" w:rsidRDefault="004642C3" w:rsidP="004642C3">
            <w:pPr>
              <w:spacing w:line="216" w:lineRule="auto"/>
              <w:jc w:val="center"/>
              <w:rPr>
                <w:rFonts w:cs="B Zar"/>
                <w:rtl/>
              </w:rPr>
            </w:pPr>
            <w:r w:rsidRPr="0020071B">
              <w:rPr>
                <w:rFonts w:cs="B Zar" w:hint="cs"/>
                <w:rtl/>
              </w:rPr>
              <w:t xml:space="preserve">6 امتیاز </w:t>
            </w:r>
            <w:r w:rsidRPr="0020071B">
              <w:rPr>
                <w:rFonts w:cs="B Zar"/>
                <w:rtl/>
              </w:rPr>
              <w:t>از</w:t>
            </w:r>
            <w:r w:rsidRPr="0020071B">
              <w:rPr>
                <w:rFonts w:cs="B Zar" w:hint="cs"/>
                <w:rtl/>
              </w:rPr>
              <w:t xml:space="preserve"> 6 امتیاز</w:t>
            </w:r>
          </w:p>
          <w:p w:rsidR="00B31FBF" w:rsidRPr="00657AB0" w:rsidRDefault="004642C3" w:rsidP="004642C3">
            <w:pPr>
              <w:jc w:val="center"/>
            </w:pPr>
            <w:r w:rsidRPr="0020071B">
              <w:rPr>
                <w:rFonts w:cs="B Zar"/>
                <w:rtl/>
              </w:rPr>
              <w:t>جدول</w:t>
            </w:r>
            <w:r w:rsidRPr="00EC6381">
              <w:rPr>
                <w:rFonts w:cs="B Zar"/>
                <w:rtl/>
              </w:rPr>
              <w:t xml:space="preserve"> 5</w:t>
            </w:r>
          </w:p>
        </w:tc>
      </w:tr>
      <w:tr w:rsidR="00B31FBF" w:rsidRPr="00657AB0" w:rsidTr="000423EE">
        <w:trPr>
          <w:jc w:val="center"/>
        </w:trPr>
        <w:tc>
          <w:tcPr>
            <w:tcW w:w="1635" w:type="dxa"/>
            <w:tcMar>
              <w:left w:w="28" w:type="dxa"/>
              <w:right w:w="28" w:type="dxa"/>
            </w:tcMar>
            <w:vAlign w:val="center"/>
          </w:tcPr>
          <w:p w:rsidR="00B31FBF" w:rsidRPr="00657AB0" w:rsidRDefault="00B31FBF" w:rsidP="00925672">
            <w:pPr>
              <w:jc w:val="center"/>
              <w:rPr>
                <w:rFonts w:cs="B Zar"/>
                <w:b/>
                <w:bCs/>
                <w:rtl/>
              </w:rPr>
            </w:pPr>
            <w:r w:rsidRPr="00657AB0">
              <w:rPr>
                <w:rFonts w:cs="B Zar"/>
                <w:b/>
                <w:bCs/>
                <w:rtl/>
              </w:rPr>
              <w:t>هوا و صدا</w:t>
            </w:r>
          </w:p>
        </w:tc>
        <w:tc>
          <w:tcPr>
            <w:tcW w:w="2259" w:type="dxa"/>
            <w:tcMar>
              <w:left w:w="28" w:type="dxa"/>
              <w:right w:w="28" w:type="dxa"/>
            </w:tcMar>
            <w:vAlign w:val="center"/>
          </w:tcPr>
          <w:p w:rsidR="00B31FBF" w:rsidRPr="00657AB0" w:rsidRDefault="00B31FBF" w:rsidP="00925672">
            <w:pPr>
              <w:jc w:val="center"/>
              <w:rPr>
                <w:rFonts w:cs="B Zar"/>
                <w:rtl/>
              </w:rPr>
            </w:pPr>
            <w:r w:rsidRPr="00657AB0">
              <w:rPr>
                <w:rFonts w:cs="B Zar" w:hint="cs"/>
                <w:rtl/>
              </w:rPr>
              <w:t xml:space="preserve">7 </w:t>
            </w:r>
            <w:r w:rsidRPr="00657AB0">
              <w:rPr>
                <w:rFonts w:cs="B Zar"/>
                <w:rtl/>
              </w:rPr>
              <w:t xml:space="preserve"> امت</w:t>
            </w:r>
            <w:r w:rsidRPr="00657AB0">
              <w:rPr>
                <w:rFonts w:cs="B Zar" w:hint="cs"/>
                <w:rtl/>
              </w:rPr>
              <w:t>ی</w:t>
            </w:r>
            <w:r w:rsidRPr="00657AB0">
              <w:rPr>
                <w:rFonts w:cs="B Zar"/>
                <w:rtl/>
              </w:rPr>
              <w:t>از از</w:t>
            </w:r>
            <w:r w:rsidRPr="00657AB0">
              <w:rPr>
                <w:rFonts w:cs="B Zar" w:hint="cs"/>
                <w:rtl/>
              </w:rPr>
              <w:t xml:space="preserve"> 52</w:t>
            </w:r>
            <w:r w:rsidRPr="00657AB0">
              <w:rPr>
                <w:rFonts w:cs="B Zar"/>
                <w:rtl/>
              </w:rPr>
              <w:t xml:space="preserve"> امت</w:t>
            </w:r>
            <w:r w:rsidRPr="00657AB0">
              <w:rPr>
                <w:rFonts w:cs="B Zar" w:hint="cs"/>
                <w:rtl/>
              </w:rPr>
              <w:t>ی</w:t>
            </w:r>
            <w:r w:rsidRPr="00657AB0">
              <w:rPr>
                <w:rFonts w:cs="B Zar"/>
                <w:rtl/>
              </w:rPr>
              <w:t>از</w:t>
            </w:r>
          </w:p>
          <w:p w:rsidR="00B31FBF" w:rsidRPr="00657AB0" w:rsidRDefault="00B31FBF" w:rsidP="00925672">
            <w:pPr>
              <w:jc w:val="center"/>
              <w:rPr>
                <w:rFonts w:cs="B Zar"/>
                <w:rtl/>
              </w:rPr>
            </w:pPr>
            <w:r w:rsidRPr="00657AB0">
              <w:rPr>
                <w:rFonts w:cs="B Zar"/>
                <w:rtl/>
              </w:rPr>
              <w:t>جدول 6</w:t>
            </w:r>
          </w:p>
        </w:tc>
        <w:tc>
          <w:tcPr>
            <w:tcW w:w="2112" w:type="dxa"/>
            <w:tcMar>
              <w:left w:w="28" w:type="dxa"/>
              <w:right w:w="28" w:type="dxa"/>
            </w:tcMar>
            <w:vAlign w:val="center"/>
          </w:tcPr>
          <w:p w:rsidR="00B31FBF" w:rsidRPr="00657AB0" w:rsidRDefault="00B31FBF" w:rsidP="00925672">
            <w:pPr>
              <w:jc w:val="center"/>
              <w:rPr>
                <w:rFonts w:cs="B Zar"/>
                <w:rtl/>
              </w:rPr>
            </w:pPr>
            <w:r w:rsidRPr="00657AB0">
              <w:rPr>
                <w:rFonts w:cs="B Zar" w:hint="cs"/>
                <w:rtl/>
              </w:rPr>
              <w:t xml:space="preserve">20 </w:t>
            </w:r>
            <w:r w:rsidRPr="00657AB0">
              <w:rPr>
                <w:rFonts w:cs="B Zar"/>
                <w:rtl/>
              </w:rPr>
              <w:t>امت</w:t>
            </w:r>
            <w:r w:rsidRPr="00657AB0">
              <w:rPr>
                <w:rFonts w:cs="B Zar" w:hint="cs"/>
                <w:rtl/>
              </w:rPr>
              <w:t>ی</w:t>
            </w:r>
            <w:r w:rsidRPr="00657AB0">
              <w:rPr>
                <w:rFonts w:cs="B Zar"/>
                <w:rtl/>
              </w:rPr>
              <w:t xml:space="preserve">از از </w:t>
            </w:r>
            <w:r w:rsidRPr="00657AB0">
              <w:rPr>
                <w:rFonts w:cs="B Zar" w:hint="cs"/>
                <w:rtl/>
              </w:rPr>
              <w:t>52</w:t>
            </w:r>
            <w:r w:rsidRPr="00657AB0">
              <w:rPr>
                <w:rFonts w:cs="B Zar"/>
                <w:rtl/>
              </w:rPr>
              <w:t xml:space="preserve"> امت</w:t>
            </w:r>
            <w:r w:rsidRPr="00657AB0">
              <w:rPr>
                <w:rFonts w:cs="B Zar" w:hint="cs"/>
                <w:rtl/>
              </w:rPr>
              <w:t>ی</w:t>
            </w:r>
            <w:r w:rsidRPr="00657AB0">
              <w:rPr>
                <w:rFonts w:cs="B Zar"/>
                <w:rtl/>
              </w:rPr>
              <w:t>از</w:t>
            </w:r>
          </w:p>
          <w:p w:rsidR="00B31FBF" w:rsidRPr="00657AB0" w:rsidRDefault="00B31FBF" w:rsidP="00925672">
            <w:pPr>
              <w:jc w:val="center"/>
              <w:rPr>
                <w:rFonts w:cs="B Zar"/>
              </w:rPr>
            </w:pPr>
            <w:r w:rsidRPr="00657AB0">
              <w:rPr>
                <w:rFonts w:cs="B Zar"/>
                <w:rtl/>
              </w:rPr>
              <w:t>جدول 6</w:t>
            </w:r>
          </w:p>
        </w:tc>
        <w:tc>
          <w:tcPr>
            <w:tcW w:w="2343" w:type="dxa"/>
            <w:tcMar>
              <w:left w:w="28" w:type="dxa"/>
              <w:right w:w="28" w:type="dxa"/>
            </w:tcMar>
            <w:vAlign w:val="center"/>
          </w:tcPr>
          <w:p w:rsidR="00B31FBF" w:rsidRPr="00657AB0" w:rsidRDefault="00B31FBF" w:rsidP="00925672">
            <w:pPr>
              <w:jc w:val="center"/>
              <w:rPr>
                <w:rFonts w:cs="B Zar"/>
                <w:rtl/>
              </w:rPr>
            </w:pPr>
            <w:r w:rsidRPr="00657AB0">
              <w:rPr>
                <w:rFonts w:cs="B Zar" w:hint="cs"/>
                <w:rtl/>
              </w:rPr>
              <w:t>30</w:t>
            </w:r>
            <w:r w:rsidRPr="00657AB0">
              <w:rPr>
                <w:rFonts w:cs="B Zar"/>
                <w:rtl/>
              </w:rPr>
              <w:t xml:space="preserve"> امت</w:t>
            </w:r>
            <w:r w:rsidRPr="00657AB0">
              <w:rPr>
                <w:rFonts w:cs="B Zar" w:hint="cs"/>
                <w:rtl/>
              </w:rPr>
              <w:t>ی</w:t>
            </w:r>
            <w:r w:rsidRPr="00657AB0">
              <w:rPr>
                <w:rFonts w:cs="B Zar"/>
                <w:rtl/>
              </w:rPr>
              <w:t xml:space="preserve">از از </w:t>
            </w:r>
            <w:r w:rsidRPr="00657AB0">
              <w:rPr>
                <w:rFonts w:cs="B Zar" w:hint="cs"/>
                <w:rtl/>
              </w:rPr>
              <w:t>52</w:t>
            </w:r>
            <w:r w:rsidRPr="00657AB0">
              <w:rPr>
                <w:rFonts w:cs="B Zar"/>
                <w:rtl/>
              </w:rPr>
              <w:t xml:space="preserve"> امت</w:t>
            </w:r>
            <w:r w:rsidRPr="00657AB0">
              <w:rPr>
                <w:rFonts w:cs="B Zar" w:hint="cs"/>
                <w:rtl/>
              </w:rPr>
              <w:t>ی</w:t>
            </w:r>
            <w:r w:rsidRPr="00657AB0">
              <w:rPr>
                <w:rFonts w:cs="B Zar"/>
                <w:rtl/>
              </w:rPr>
              <w:t>از</w:t>
            </w:r>
          </w:p>
          <w:p w:rsidR="00B31FBF" w:rsidRPr="00657AB0" w:rsidRDefault="00B31FBF" w:rsidP="00925672">
            <w:pPr>
              <w:jc w:val="center"/>
              <w:rPr>
                <w:rFonts w:cs="B Zar"/>
              </w:rPr>
            </w:pPr>
            <w:r w:rsidRPr="00657AB0">
              <w:rPr>
                <w:rFonts w:cs="B Zar"/>
                <w:rtl/>
              </w:rPr>
              <w:t>جدول 6</w:t>
            </w:r>
          </w:p>
        </w:tc>
      </w:tr>
    </w:tbl>
    <w:p w:rsidR="00C53A1B" w:rsidRPr="00657AB0" w:rsidRDefault="00C53A1B" w:rsidP="00925672">
      <w:pPr>
        <w:spacing w:after="200"/>
        <w:jc w:val="both"/>
        <w:rPr>
          <w:rFonts w:ascii="Tahoma" w:hAnsi="Tahoma" w:cs="B Zar"/>
          <w:sz w:val="28"/>
          <w:szCs w:val="28"/>
          <w:rtl/>
          <w:lang w:bidi="fa-IR"/>
        </w:rPr>
      </w:pPr>
      <w:r w:rsidRPr="00657AB0">
        <w:rPr>
          <w:rFonts w:ascii="Tahoma" w:eastAsia="Times New Roman" w:hAnsi="Tahoma" w:cs="B Zar" w:hint="eastAsia"/>
          <w:b/>
          <w:bCs/>
          <w:sz w:val="28"/>
          <w:szCs w:val="28"/>
          <w:rtl/>
        </w:rPr>
        <w:lastRenderedPageBreak/>
        <w:t>ماده</w:t>
      </w:r>
      <w:r w:rsidRPr="00657AB0">
        <w:rPr>
          <w:rFonts w:ascii="Tahoma" w:eastAsia="Times New Roman" w:hAnsi="Tahoma" w:cs="B Zar"/>
          <w:b/>
          <w:bCs/>
          <w:sz w:val="28"/>
          <w:szCs w:val="28"/>
          <w:rtl/>
        </w:rPr>
        <w:t xml:space="preserve"> </w:t>
      </w:r>
      <w:r w:rsidRPr="00657AB0">
        <w:rPr>
          <w:rFonts w:ascii="Tahoma" w:eastAsia="Times New Roman" w:hAnsi="Tahoma" w:cs="B Zar" w:hint="cs"/>
          <w:b/>
          <w:bCs/>
          <w:sz w:val="28"/>
          <w:szCs w:val="28"/>
          <w:rtl/>
        </w:rPr>
        <w:t>8</w:t>
      </w:r>
      <w:r w:rsidRPr="00657AB0">
        <w:rPr>
          <w:rFonts w:ascii="Tahoma" w:eastAsia="Times New Roman" w:hAnsi="Tahoma" w:cs="B Zar"/>
          <w:b/>
          <w:bCs/>
          <w:sz w:val="28"/>
          <w:szCs w:val="28"/>
          <w:rtl/>
        </w:rPr>
        <w:t xml:space="preserve"> :</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حداقل</w:t>
      </w:r>
      <w:r w:rsidRPr="00657AB0">
        <w:rPr>
          <w:rFonts w:ascii="Tahoma" w:eastAsia="Times New Roman" w:hAnsi="Tahoma" w:cs="B Zar"/>
          <w:sz w:val="28"/>
          <w:szCs w:val="28"/>
          <w:rtl/>
        </w:rPr>
        <w:t xml:space="preserve"> </w:t>
      </w:r>
      <w:r w:rsidR="000A0122" w:rsidRPr="00657AB0">
        <w:rPr>
          <w:rFonts w:ascii="Tahoma" w:eastAsia="Times New Roman" w:hAnsi="Tahoma" w:cs="B Zar" w:hint="eastAsia"/>
          <w:sz w:val="28"/>
          <w:szCs w:val="28"/>
          <w:rtl/>
        </w:rPr>
        <w:t>شرا</w:t>
      </w:r>
      <w:r w:rsidR="000A0122" w:rsidRPr="00657AB0">
        <w:rPr>
          <w:rFonts w:ascii="Tahoma" w:eastAsia="Times New Roman" w:hAnsi="Tahoma" w:cs="B Zar" w:hint="cs"/>
          <w:sz w:val="28"/>
          <w:szCs w:val="28"/>
          <w:rtl/>
        </w:rPr>
        <w:t>ی</w:t>
      </w:r>
      <w:r w:rsidRPr="00657AB0">
        <w:rPr>
          <w:rFonts w:ascii="Tahoma" w:eastAsia="Times New Roman" w:hAnsi="Tahoma" w:cs="B Zar" w:hint="eastAsia"/>
          <w:sz w:val="28"/>
          <w:szCs w:val="28"/>
          <w:rtl/>
        </w:rPr>
        <w:t>ط</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لازم</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از</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نظر</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وضع</w:t>
      </w:r>
      <w:r w:rsidRPr="00657AB0">
        <w:rPr>
          <w:rFonts w:ascii="Tahoma" w:eastAsia="Times New Roman" w:hAnsi="Tahoma" w:cs="B Zar" w:hint="cs"/>
          <w:sz w:val="28"/>
          <w:szCs w:val="28"/>
          <w:rtl/>
        </w:rPr>
        <w:t>ی</w:t>
      </w:r>
      <w:r w:rsidRPr="00657AB0">
        <w:rPr>
          <w:rFonts w:ascii="Tahoma" w:eastAsia="Times New Roman" w:hAnsi="Tahoma" w:cs="B Zar" w:hint="eastAsia"/>
          <w:sz w:val="28"/>
          <w:szCs w:val="28"/>
          <w:rtl/>
        </w:rPr>
        <w:t>ت</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فضا</w:t>
      </w:r>
      <w:r w:rsidRPr="00657AB0">
        <w:rPr>
          <w:rFonts w:ascii="Tahoma" w:eastAsia="Times New Roman" w:hAnsi="Tahoma" w:cs="B Zar" w:hint="cs"/>
          <w:sz w:val="28"/>
          <w:szCs w:val="28"/>
          <w:rtl/>
        </w:rPr>
        <w:t>ی</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آزما</w:t>
      </w:r>
      <w:r w:rsidRPr="00657AB0">
        <w:rPr>
          <w:rFonts w:ascii="Tahoma" w:eastAsia="Times New Roman" w:hAnsi="Tahoma" w:cs="B Zar" w:hint="cs"/>
          <w:sz w:val="28"/>
          <w:szCs w:val="28"/>
          <w:rtl/>
        </w:rPr>
        <w:t>ی</w:t>
      </w:r>
      <w:r w:rsidRPr="00657AB0">
        <w:rPr>
          <w:rFonts w:ascii="Tahoma" w:eastAsia="Times New Roman" w:hAnsi="Tahoma" w:cs="B Zar" w:hint="eastAsia"/>
          <w:sz w:val="28"/>
          <w:szCs w:val="28"/>
          <w:rtl/>
        </w:rPr>
        <w:t>شگاه،</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جهت</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تع</w:t>
      </w:r>
      <w:r w:rsidRPr="00657AB0">
        <w:rPr>
          <w:rFonts w:ascii="Tahoma" w:eastAsia="Times New Roman" w:hAnsi="Tahoma" w:cs="B Zar" w:hint="cs"/>
          <w:sz w:val="28"/>
          <w:szCs w:val="28"/>
          <w:rtl/>
        </w:rPr>
        <w:t>یی</w:t>
      </w:r>
      <w:r w:rsidRPr="00657AB0">
        <w:rPr>
          <w:rFonts w:ascii="Tahoma" w:eastAsia="Times New Roman" w:hAnsi="Tahoma" w:cs="B Zar" w:hint="eastAsia"/>
          <w:sz w:val="28"/>
          <w:szCs w:val="28"/>
          <w:rtl/>
        </w:rPr>
        <w:t>ن</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پا</w:t>
      </w:r>
      <w:r w:rsidRPr="00657AB0">
        <w:rPr>
          <w:rFonts w:ascii="Tahoma" w:eastAsia="Times New Roman" w:hAnsi="Tahoma" w:cs="B Zar" w:hint="cs"/>
          <w:sz w:val="28"/>
          <w:szCs w:val="28"/>
          <w:rtl/>
        </w:rPr>
        <w:t>ی</w:t>
      </w:r>
      <w:r w:rsidRPr="00657AB0">
        <w:rPr>
          <w:rFonts w:ascii="Tahoma" w:eastAsia="Times New Roman" w:hAnsi="Tahoma" w:cs="B Zar" w:hint="eastAsia"/>
          <w:sz w:val="28"/>
          <w:szCs w:val="28"/>
          <w:rtl/>
        </w:rPr>
        <w:t>ه</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آزما</w:t>
      </w:r>
      <w:r w:rsidRPr="00657AB0">
        <w:rPr>
          <w:rFonts w:ascii="Tahoma" w:eastAsia="Times New Roman" w:hAnsi="Tahoma" w:cs="B Zar" w:hint="cs"/>
          <w:sz w:val="28"/>
          <w:szCs w:val="28"/>
          <w:rtl/>
        </w:rPr>
        <w:t>ی</w:t>
      </w:r>
      <w:r w:rsidRPr="00657AB0">
        <w:rPr>
          <w:rFonts w:ascii="Tahoma" w:eastAsia="Times New Roman" w:hAnsi="Tahoma" w:cs="B Zar" w:hint="eastAsia"/>
          <w:sz w:val="28"/>
          <w:szCs w:val="28"/>
          <w:rtl/>
        </w:rPr>
        <w:t>شگاه‌های معتمد</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بر</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اساس</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جداول</w:t>
      </w:r>
      <w:r w:rsidRPr="00657AB0">
        <w:rPr>
          <w:rFonts w:ascii="Tahoma" w:eastAsia="Times New Roman" w:hAnsi="Tahoma" w:cs="B Zar"/>
          <w:sz w:val="28"/>
          <w:szCs w:val="28"/>
          <w:rtl/>
        </w:rPr>
        <w:t xml:space="preserve"> 8 </w:t>
      </w:r>
      <w:r w:rsidRPr="00657AB0">
        <w:rPr>
          <w:rFonts w:ascii="Tahoma" w:eastAsia="Times New Roman" w:hAnsi="Tahoma" w:cs="B Zar" w:hint="eastAsia"/>
          <w:sz w:val="28"/>
          <w:szCs w:val="28"/>
          <w:rtl/>
        </w:rPr>
        <w:t>و</w:t>
      </w:r>
      <w:r w:rsidRPr="00657AB0">
        <w:rPr>
          <w:rFonts w:ascii="Tahoma" w:eastAsia="Times New Roman" w:hAnsi="Tahoma" w:cs="B Zar"/>
          <w:sz w:val="28"/>
          <w:szCs w:val="28"/>
          <w:rtl/>
        </w:rPr>
        <w:t xml:space="preserve"> 9 </w:t>
      </w:r>
      <w:r w:rsidRPr="00657AB0">
        <w:rPr>
          <w:rFonts w:ascii="Tahoma" w:eastAsia="Times New Roman" w:hAnsi="Tahoma" w:cs="B Zar" w:hint="eastAsia"/>
          <w:sz w:val="28"/>
          <w:szCs w:val="28"/>
          <w:rtl/>
        </w:rPr>
        <w:t>تع</w:t>
      </w:r>
      <w:r w:rsidRPr="00657AB0">
        <w:rPr>
          <w:rFonts w:ascii="Tahoma" w:eastAsia="Times New Roman" w:hAnsi="Tahoma" w:cs="B Zar" w:hint="cs"/>
          <w:sz w:val="28"/>
          <w:szCs w:val="28"/>
          <w:rtl/>
        </w:rPr>
        <w:t>یی</w:t>
      </w:r>
      <w:r w:rsidRPr="00657AB0">
        <w:rPr>
          <w:rFonts w:ascii="Tahoma" w:eastAsia="Times New Roman" w:hAnsi="Tahoma" w:cs="B Zar" w:hint="eastAsia"/>
          <w:sz w:val="28"/>
          <w:szCs w:val="28"/>
          <w:rtl/>
        </w:rPr>
        <w:t>ن</w:t>
      </w:r>
      <w:r w:rsidRPr="00657AB0">
        <w:rPr>
          <w:rFonts w:ascii="Tahoma" w:eastAsia="Times New Roman" w:hAnsi="Tahoma" w:cs="B Zar"/>
          <w:sz w:val="28"/>
          <w:szCs w:val="28"/>
          <w:rtl/>
        </w:rPr>
        <w:t xml:space="preserve"> </w:t>
      </w:r>
      <w:r w:rsidRPr="00657AB0">
        <w:rPr>
          <w:rFonts w:ascii="Tahoma" w:eastAsia="Times New Roman" w:hAnsi="Tahoma" w:cs="B Zar" w:hint="eastAsia"/>
          <w:sz w:val="28"/>
          <w:szCs w:val="28"/>
          <w:rtl/>
        </w:rPr>
        <w:t>م</w:t>
      </w:r>
      <w:r w:rsidRPr="00657AB0">
        <w:rPr>
          <w:rFonts w:ascii="Tahoma" w:eastAsia="Times New Roman" w:hAnsi="Tahoma" w:cs="B Zar" w:hint="cs"/>
          <w:sz w:val="28"/>
          <w:szCs w:val="28"/>
          <w:rtl/>
        </w:rPr>
        <w:t>ی</w:t>
      </w:r>
      <w:r w:rsidRPr="00657AB0">
        <w:rPr>
          <w:rFonts w:ascii="Tahoma" w:eastAsia="Times New Roman" w:hAnsi="Tahoma" w:cs="B Zar" w:hint="eastAsia"/>
          <w:sz w:val="28"/>
          <w:szCs w:val="28"/>
          <w:rtl/>
        </w:rPr>
        <w:t>‌گردد</w:t>
      </w:r>
      <w:r w:rsidRPr="00657AB0">
        <w:rPr>
          <w:rFonts w:ascii="Tahoma" w:eastAsia="Times New Roman" w:hAnsi="Tahoma" w:cs="B Zar"/>
          <w:sz w:val="28"/>
          <w:szCs w:val="28"/>
          <w:rtl/>
        </w:rPr>
        <w:t>.</w:t>
      </w:r>
    </w:p>
    <w:p w:rsidR="00C53A1B" w:rsidRPr="00657AB0" w:rsidRDefault="003177E1" w:rsidP="00925672">
      <w:pPr>
        <w:ind w:left="-56"/>
        <w:jc w:val="both"/>
        <w:rPr>
          <w:rFonts w:cs="B Zar"/>
          <w:sz w:val="28"/>
          <w:szCs w:val="28"/>
          <w:rtl/>
        </w:rPr>
      </w:pPr>
      <w:r w:rsidRPr="00657AB0">
        <w:rPr>
          <w:rFonts w:cs="B Zar" w:hint="cs"/>
          <w:b/>
          <w:bCs/>
          <w:rtl/>
        </w:rPr>
        <w:t xml:space="preserve"> </w:t>
      </w:r>
      <w:r w:rsidR="00C53A1B" w:rsidRPr="00657AB0">
        <w:rPr>
          <w:rFonts w:cs="B Zar"/>
          <w:b/>
          <w:bCs/>
          <w:rtl/>
        </w:rPr>
        <w:t xml:space="preserve">تبصره </w:t>
      </w:r>
      <w:r w:rsidR="00C53A1B" w:rsidRPr="00657AB0">
        <w:rPr>
          <w:rFonts w:cs="B Zar" w:hint="cs"/>
          <w:b/>
          <w:bCs/>
          <w:rtl/>
        </w:rPr>
        <w:t>1</w:t>
      </w:r>
      <w:r w:rsidR="00C53A1B" w:rsidRPr="00657AB0">
        <w:rPr>
          <w:rFonts w:cs="B Zar"/>
          <w:b/>
          <w:bCs/>
          <w:sz w:val="28"/>
          <w:szCs w:val="28"/>
          <w:rtl/>
        </w:rPr>
        <w:t xml:space="preserve"> :</w:t>
      </w:r>
      <w:r w:rsidR="00C53A1B" w:rsidRPr="00657AB0">
        <w:rPr>
          <w:rFonts w:cs="B Zar"/>
          <w:sz w:val="28"/>
          <w:szCs w:val="28"/>
          <w:rtl/>
        </w:rPr>
        <w:t xml:space="preserve"> آزما</w:t>
      </w:r>
      <w:r w:rsidR="00C53A1B" w:rsidRPr="00657AB0">
        <w:rPr>
          <w:rFonts w:cs="B Zar" w:hint="cs"/>
          <w:sz w:val="28"/>
          <w:szCs w:val="28"/>
          <w:rtl/>
        </w:rPr>
        <w:t>ی</w:t>
      </w:r>
      <w:r w:rsidR="00C53A1B" w:rsidRPr="00657AB0">
        <w:rPr>
          <w:rFonts w:cs="B Zar"/>
          <w:sz w:val="28"/>
          <w:szCs w:val="28"/>
          <w:rtl/>
        </w:rPr>
        <w:t>شگاه معتمد م</w:t>
      </w:r>
      <w:r w:rsidR="00C53A1B" w:rsidRPr="00657AB0">
        <w:rPr>
          <w:rFonts w:cs="B Zar" w:hint="cs"/>
          <w:sz w:val="28"/>
          <w:szCs w:val="28"/>
          <w:rtl/>
        </w:rPr>
        <w:t>ی</w:t>
      </w:r>
      <w:r w:rsidR="00C53A1B" w:rsidRPr="00657AB0">
        <w:rPr>
          <w:rFonts w:cs="B Zar"/>
          <w:sz w:val="28"/>
          <w:szCs w:val="28"/>
          <w:rtl/>
        </w:rPr>
        <w:t>‌تواند براساس امت</w:t>
      </w:r>
      <w:r w:rsidR="00C53A1B" w:rsidRPr="00657AB0">
        <w:rPr>
          <w:rFonts w:cs="B Zar" w:hint="cs"/>
          <w:sz w:val="28"/>
          <w:szCs w:val="28"/>
          <w:rtl/>
        </w:rPr>
        <w:t>ی</w:t>
      </w:r>
      <w:r w:rsidR="00C53A1B" w:rsidRPr="00657AB0">
        <w:rPr>
          <w:rFonts w:cs="B Zar"/>
          <w:sz w:val="28"/>
          <w:szCs w:val="28"/>
          <w:rtl/>
        </w:rPr>
        <w:t xml:space="preserve">از کسب شده طبق جدول 8، در هر </w:t>
      </w:r>
      <w:r w:rsidR="00C53A1B" w:rsidRPr="00657AB0">
        <w:rPr>
          <w:rFonts w:cs="B Zar" w:hint="cs"/>
          <w:sz w:val="28"/>
          <w:szCs w:val="28"/>
          <w:rtl/>
        </w:rPr>
        <w:t>یک</w:t>
      </w:r>
      <w:r w:rsidR="00C53A1B" w:rsidRPr="00657AB0">
        <w:rPr>
          <w:rFonts w:cs="B Zar"/>
          <w:sz w:val="28"/>
          <w:szCs w:val="28"/>
          <w:rtl/>
        </w:rPr>
        <w:t xml:space="preserve"> از گروه‌های تخصص</w:t>
      </w:r>
      <w:r w:rsidR="00C53A1B" w:rsidRPr="00657AB0">
        <w:rPr>
          <w:rFonts w:cs="B Zar" w:hint="cs"/>
          <w:sz w:val="28"/>
          <w:szCs w:val="28"/>
          <w:rtl/>
        </w:rPr>
        <w:t>ی</w:t>
      </w:r>
      <w:r w:rsidR="00C53A1B" w:rsidRPr="00657AB0">
        <w:rPr>
          <w:rFonts w:cs="B Zar"/>
          <w:sz w:val="28"/>
          <w:szCs w:val="28"/>
          <w:rtl/>
        </w:rPr>
        <w:t xml:space="preserve"> مطابق جدول 9، پا</w:t>
      </w:r>
      <w:r w:rsidR="00C53A1B" w:rsidRPr="00657AB0">
        <w:rPr>
          <w:rFonts w:cs="B Zar" w:hint="cs"/>
          <w:sz w:val="28"/>
          <w:szCs w:val="28"/>
          <w:rtl/>
        </w:rPr>
        <w:t>ی</w:t>
      </w:r>
      <w:r w:rsidR="00C53A1B" w:rsidRPr="00657AB0">
        <w:rPr>
          <w:rFonts w:cs="B Zar"/>
          <w:sz w:val="28"/>
          <w:szCs w:val="28"/>
          <w:rtl/>
        </w:rPr>
        <w:t>ه متناظر با امت</w:t>
      </w:r>
      <w:r w:rsidR="00C53A1B" w:rsidRPr="00657AB0">
        <w:rPr>
          <w:rFonts w:cs="B Zar" w:hint="cs"/>
          <w:sz w:val="28"/>
          <w:szCs w:val="28"/>
          <w:rtl/>
        </w:rPr>
        <w:t>ی</w:t>
      </w:r>
      <w:r w:rsidR="00C53A1B" w:rsidRPr="00657AB0">
        <w:rPr>
          <w:rFonts w:cs="B Zar"/>
          <w:sz w:val="28"/>
          <w:szCs w:val="28"/>
          <w:rtl/>
        </w:rPr>
        <w:t>از را احراز نما</w:t>
      </w:r>
      <w:r w:rsidR="00C53A1B" w:rsidRPr="00657AB0">
        <w:rPr>
          <w:rFonts w:cs="B Zar" w:hint="cs"/>
          <w:sz w:val="28"/>
          <w:szCs w:val="28"/>
          <w:rtl/>
        </w:rPr>
        <w:t>ی</w:t>
      </w:r>
      <w:r w:rsidR="00C53A1B" w:rsidRPr="00657AB0">
        <w:rPr>
          <w:rFonts w:cs="B Zar"/>
          <w:sz w:val="28"/>
          <w:szCs w:val="28"/>
          <w:rtl/>
        </w:rPr>
        <w:t>د.</w:t>
      </w:r>
    </w:p>
    <w:p w:rsidR="00C53A1B" w:rsidRPr="00657AB0" w:rsidRDefault="003177E1" w:rsidP="00925672">
      <w:pPr>
        <w:ind w:left="-56"/>
        <w:jc w:val="both"/>
        <w:rPr>
          <w:rFonts w:cs="B Zar"/>
          <w:sz w:val="28"/>
          <w:szCs w:val="28"/>
          <w:rtl/>
        </w:rPr>
      </w:pPr>
      <w:r w:rsidRPr="00657AB0">
        <w:rPr>
          <w:rFonts w:cs="B Zar" w:hint="cs"/>
          <w:b/>
          <w:bCs/>
          <w:rtl/>
        </w:rPr>
        <w:t xml:space="preserve"> </w:t>
      </w:r>
      <w:r w:rsidR="00C53A1B" w:rsidRPr="00657AB0">
        <w:rPr>
          <w:rFonts w:cs="B Zar"/>
          <w:b/>
          <w:bCs/>
          <w:rtl/>
        </w:rPr>
        <w:t xml:space="preserve">تبصره </w:t>
      </w:r>
      <w:r w:rsidR="00C53A1B" w:rsidRPr="00657AB0">
        <w:rPr>
          <w:rFonts w:cs="B Zar" w:hint="cs"/>
          <w:b/>
          <w:bCs/>
          <w:rtl/>
        </w:rPr>
        <w:t>2</w:t>
      </w:r>
      <w:r w:rsidR="00C53A1B" w:rsidRPr="00657AB0">
        <w:rPr>
          <w:rFonts w:cs="B Zar"/>
          <w:b/>
          <w:bCs/>
          <w:sz w:val="28"/>
          <w:szCs w:val="28"/>
          <w:rtl/>
        </w:rPr>
        <w:t xml:space="preserve"> :</w:t>
      </w:r>
      <w:r w:rsidR="00C53A1B" w:rsidRPr="00657AB0">
        <w:rPr>
          <w:rFonts w:cs="B Zar"/>
          <w:sz w:val="28"/>
          <w:szCs w:val="28"/>
          <w:rtl/>
        </w:rPr>
        <w:t xml:space="preserve"> برا</w:t>
      </w:r>
      <w:r w:rsidR="00C53A1B" w:rsidRPr="00657AB0">
        <w:rPr>
          <w:rFonts w:cs="B Zar" w:hint="cs"/>
          <w:sz w:val="28"/>
          <w:szCs w:val="28"/>
          <w:rtl/>
        </w:rPr>
        <w:t>ی</w:t>
      </w:r>
      <w:r w:rsidR="00C53A1B" w:rsidRPr="00657AB0">
        <w:rPr>
          <w:rFonts w:cs="B Zar"/>
          <w:sz w:val="28"/>
          <w:szCs w:val="28"/>
          <w:rtl/>
        </w:rPr>
        <w:t xml:space="preserve"> گروه‌های تخصص</w:t>
      </w:r>
      <w:r w:rsidR="00C53A1B" w:rsidRPr="00657AB0">
        <w:rPr>
          <w:rFonts w:cs="B Zar" w:hint="cs"/>
          <w:sz w:val="28"/>
          <w:szCs w:val="28"/>
          <w:rtl/>
        </w:rPr>
        <w:t>ی</w:t>
      </w:r>
      <w:r w:rsidR="00C53A1B" w:rsidRPr="00657AB0">
        <w:rPr>
          <w:rFonts w:cs="B Zar"/>
          <w:sz w:val="28"/>
          <w:szCs w:val="28"/>
          <w:rtl/>
        </w:rPr>
        <w:t xml:space="preserve"> ف</w:t>
      </w:r>
      <w:r w:rsidR="00C53A1B" w:rsidRPr="00657AB0">
        <w:rPr>
          <w:rFonts w:cs="B Zar" w:hint="cs"/>
          <w:sz w:val="28"/>
          <w:szCs w:val="28"/>
          <w:rtl/>
        </w:rPr>
        <w:t>ی</w:t>
      </w:r>
      <w:r w:rsidR="00C53A1B" w:rsidRPr="00657AB0">
        <w:rPr>
          <w:rFonts w:cs="B Zar"/>
          <w:sz w:val="28"/>
          <w:szCs w:val="28"/>
          <w:rtl/>
        </w:rPr>
        <w:t>ز</w:t>
      </w:r>
      <w:r w:rsidR="00C53A1B" w:rsidRPr="00657AB0">
        <w:rPr>
          <w:rFonts w:cs="B Zar" w:hint="cs"/>
          <w:sz w:val="28"/>
          <w:szCs w:val="28"/>
          <w:rtl/>
        </w:rPr>
        <w:t>یک</w:t>
      </w:r>
      <w:r w:rsidR="00C53A1B" w:rsidRPr="00657AB0">
        <w:rPr>
          <w:rFonts w:cs="B Zar"/>
          <w:sz w:val="28"/>
          <w:szCs w:val="28"/>
          <w:rtl/>
        </w:rPr>
        <w:t>وش</w:t>
      </w:r>
      <w:r w:rsidR="00C53A1B" w:rsidRPr="00657AB0">
        <w:rPr>
          <w:rFonts w:cs="B Zar" w:hint="cs"/>
          <w:sz w:val="28"/>
          <w:szCs w:val="28"/>
          <w:rtl/>
        </w:rPr>
        <w:t>ی</w:t>
      </w:r>
      <w:r w:rsidR="00C53A1B" w:rsidRPr="00657AB0">
        <w:rPr>
          <w:rFonts w:cs="B Zar"/>
          <w:sz w:val="28"/>
          <w:szCs w:val="28"/>
          <w:rtl/>
        </w:rPr>
        <w:t>م</w:t>
      </w:r>
      <w:r w:rsidR="00C53A1B" w:rsidRPr="00657AB0">
        <w:rPr>
          <w:rFonts w:cs="B Zar" w:hint="cs"/>
          <w:sz w:val="28"/>
          <w:szCs w:val="28"/>
          <w:rtl/>
        </w:rPr>
        <w:t>ی</w:t>
      </w:r>
      <w:r w:rsidR="00C53A1B" w:rsidRPr="00657AB0">
        <w:rPr>
          <w:rFonts w:cs="B Zar"/>
          <w:sz w:val="28"/>
          <w:szCs w:val="28"/>
          <w:rtl/>
        </w:rPr>
        <w:t>ا</w:t>
      </w:r>
      <w:r w:rsidR="00C53A1B" w:rsidRPr="00657AB0">
        <w:rPr>
          <w:rFonts w:cs="B Zar" w:hint="cs"/>
          <w:sz w:val="28"/>
          <w:szCs w:val="28"/>
          <w:rtl/>
        </w:rPr>
        <w:t>یی</w:t>
      </w:r>
      <w:r w:rsidR="00C53A1B" w:rsidRPr="00657AB0">
        <w:rPr>
          <w:rFonts w:cs="B Zar"/>
          <w:sz w:val="28"/>
          <w:szCs w:val="28"/>
          <w:rtl/>
        </w:rPr>
        <w:t xml:space="preserve"> و </w:t>
      </w:r>
      <w:r w:rsidR="00C53A1B" w:rsidRPr="00657AB0">
        <w:rPr>
          <w:rFonts w:cs="B Zar" w:hint="cs"/>
          <w:sz w:val="28"/>
          <w:szCs w:val="28"/>
          <w:rtl/>
        </w:rPr>
        <w:t>بیولوژی</w:t>
      </w:r>
      <w:r w:rsidR="00C53A1B" w:rsidRPr="00657AB0">
        <w:rPr>
          <w:rFonts w:cs="B Zar"/>
          <w:sz w:val="28"/>
          <w:szCs w:val="28"/>
          <w:rtl/>
        </w:rPr>
        <w:t>، وجود سکوبند</w:t>
      </w:r>
      <w:r w:rsidR="00C53A1B" w:rsidRPr="00657AB0">
        <w:rPr>
          <w:rFonts w:cs="B Zar" w:hint="cs"/>
          <w:sz w:val="28"/>
          <w:szCs w:val="28"/>
          <w:rtl/>
        </w:rPr>
        <w:t>ی</w:t>
      </w:r>
      <w:r w:rsidR="00C53A1B" w:rsidRPr="00657AB0">
        <w:rPr>
          <w:rFonts w:cs="B Zar"/>
          <w:sz w:val="28"/>
          <w:szCs w:val="28"/>
          <w:rtl/>
        </w:rPr>
        <w:t xml:space="preserve"> در حد ضرورت الزام</w:t>
      </w:r>
      <w:r w:rsidR="00C53A1B" w:rsidRPr="00657AB0">
        <w:rPr>
          <w:rFonts w:cs="B Zar" w:hint="cs"/>
          <w:sz w:val="28"/>
          <w:szCs w:val="28"/>
          <w:rtl/>
        </w:rPr>
        <w:t>ی</w:t>
      </w:r>
      <w:r w:rsidR="00C53A1B" w:rsidRPr="00657AB0">
        <w:rPr>
          <w:rFonts w:cs="B Zar"/>
          <w:sz w:val="28"/>
          <w:szCs w:val="28"/>
          <w:rtl/>
        </w:rPr>
        <w:t xml:space="preserve"> است.</w:t>
      </w:r>
    </w:p>
    <w:p w:rsidR="00C53A1B" w:rsidRPr="00657AB0" w:rsidRDefault="00C53A1B" w:rsidP="00925672">
      <w:pPr>
        <w:rPr>
          <w:rFonts w:ascii="Tahoma" w:hAnsi="Tahoma" w:cs="B Zar"/>
          <w:sz w:val="16"/>
          <w:szCs w:val="16"/>
          <w:rtl/>
          <w:lang w:bidi="fa-IR"/>
        </w:rPr>
      </w:pPr>
    </w:p>
    <w:p w:rsidR="00C53A1B" w:rsidRPr="00657AB0" w:rsidRDefault="00C53A1B" w:rsidP="00925672">
      <w:pPr>
        <w:jc w:val="center"/>
        <w:rPr>
          <w:rFonts w:cs="B Zar"/>
          <w:b/>
          <w:bCs/>
          <w:rtl/>
        </w:rPr>
      </w:pPr>
      <w:r w:rsidRPr="00657AB0">
        <w:rPr>
          <w:rFonts w:cs="B Zar"/>
          <w:b/>
          <w:bCs/>
          <w:rtl/>
        </w:rPr>
        <w:t>جدول 8 : مشخصات و امت</w:t>
      </w:r>
      <w:r w:rsidRPr="00657AB0">
        <w:rPr>
          <w:rFonts w:cs="B Zar" w:hint="cs"/>
          <w:b/>
          <w:bCs/>
          <w:rtl/>
        </w:rPr>
        <w:t>ی</w:t>
      </w:r>
      <w:r w:rsidRPr="00657AB0">
        <w:rPr>
          <w:rFonts w:cs="B Zar"/>
          <w:b/>
          <w:bCs/>
          <w:rtl/>
        </w:rPr>
        <w:t>ازها</w:t>
      </w:r>
      <w:r w:rsidRPr="00657AB0">
        <w:rPr>
          <w:rFonts w:cs="B Zar" w:hint="cs"/>
          <w:b/>
          <w:bCs/>
          <w:rtl/>
        </w:rPr>
        <w:t>ی</w:t>
      </w:r>
      <w:r w:rsidRPr="00657AB0">
        <w:rPr>
          <w:rFonts w:cs="B Zar"/>
          <w:b/>
          <w:bCs/>
          <w:rtl/>
        </w:rPr>
        <w:t xml:space="preserve"> فضا</w:t>
      </w:r>
      <w:r w:rsidRPr="00657AB0">
        <w:rPr>
          <w:rFonts w:cs="B Zar" w:hint="cs"/>
          <w:b/>
          <w:bCs/>
          <w:rtl/>
        </w:rPr>
        <w:t>ی</w:t>
      </w:r>
      <w:r w:rsidRPr="00657AB0">
        <w:rPr>
          <w:rFonts w:cs="B Zar"/>
          <w:b/>
          <w:bCs/>
          <w:rtl/>
        </w:rPr>
        <w:t xml:space="preserve"> آزما</w:t>
      </w:r>
      <w:r w:rsidRPr="00657AB0">
        <w:rPr>
          <w:rFonts w:cs="B Zar" w:hint="cs"/>
          <w:b/>
          <w:bCs/>
          <w:rtl/>
        </w:rPr>
        <w:t>ی</w:t>
      </w:r>
      <w:r w:rsidRPr="00657AB0">
        <w:rPr>
          <w:rFonts w:cs="B Zar"/>
          <w:b/>
          <w:bCs/>
          <w:rtl/>
        </w:rPr>
        <w:t>شگاه</w:t>
      </w:r>
    </w:p>
    <w:tbl>
      <w:tblPr>
        <w:bidiVisual/>
        <w:tblW w:w="7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2164"/>
        <w:gridCol w:w="2112"/>
        <w:gridCol w:w="2553"/>
      </w:tblGrid>
      <w:tr w:rsidR="00C53A1B" w:rsidRPr="00657AB0" w:rsidTr="00B80EE0">
        <w:trPr>
          <w:jc w:val="center"/>
        </w:trPr>
        <w:tc>
          <w:tcPr>
            <w:tcW w:w="927" w:type="dxa"/>
            <w:shd w:val="clear" w:color="auto" w:fill="D9D9D9"/>
          </w:tcPr>
          <w:p w:rsidR="00C53A1B" w:rsidRPr="00657AB0" w:rsidRDefault="00C53A1B" w:rsidP="00925672">
            <w:pPr>
              <w:jc w:val="center"/>
              <w:rPr>
                <w:rFonts w:cs="B Zar"/>
                <w:b/>
                <w:bCs/>
                <w:rtl/>
              </w:rPr>
            </w:pPr>
            <w:r w:rsidRPr="00657AB0">
              <w:rPr>
                <w:rFonts w:cs="B Zar"/>
                <w:b/>
                <w:bCs/>
                <w:rtl/>
              </w:rPr>
              <w:t>رد</w:t>
            </w:r>
            <w:r w:rsidRPr="00657AB0">
              <w:rPr>
                <w:rFonts w:cs="B Zar" w:hint="cs"/>
                <w:b/>
                <w:bCs/>
                <w:rtl/>
              </w:rPr>
              <w:t>ی</w:t>
            </w:r>
            <w:r w:rsidRPr="00657AB0">
              <w:rPr>
                <w:rFonts w:cs="B Zar"/>
                <w:b/>
                <w:bCs/>
                <w:rtl/>
              </w:rPr>
              <w:t>ف</w:t>
            </w:r>
          </w:p>
        </w:tc>
        <w:tc>
          <w:tcPr>
            <w:tcW w:w="2164" w:type="dxa"/>
            <w:shd w:val="clear" w:color="auto" w:fill="D9D9D9"/>
          </w:tcPr>
          <w:p w:rsidR="00C53A1B" w:rsidRPr="00657AB0" w:rsidRDefault="00C53A1B" w:rsidP="00925672">
            <w:pPr>
              <w:jc w:val="center"/>
              <w:rPr>
                <w:rFonts w:cs="B Zar"/>
                <w:b/>
                <w:bCs/>
                <w:rtl/>
              </w:rPr>
            </w:pPr>
            <w:r w:rsidRPr="00657AB0">
              <w:rPr>
                <w:rFonts w:cs="B Zar"/>
                <w:b/>
                <w:bCs/>
                <w:rtl/>
              </w:rPr>
              <w:t>فضا</w:t>
            </w:r>
          </w:p>
        </w:tc>
        <w:tc>
          <w:tcPr>
            <w:tcW w:w="2112" w:type="dxa"/>
            <w:shd w:val="clear" w:color="auto" w:fill="D9D9D9"/>
          </w:tcPr>
          <w:p w:rsidR="00C53A1B" w:rsidRPr="00657AB0" w:rsidRDefault="00C53A1B" w:rsidP="00925672">
            <w:pPr>
              <w:jc w:val="center"/>
              <w:rPr>
                <w:rFonts w:cs="B Zar"/>
                <w:b/>
                <w:bCs/>
                <w:rtl/>
              </w:rPr>
            </w:pPr>
            <w:r w:rsidRPr="00657AB0">
              <w:rPr>
                <w:rFonts w:cs="B Zar"/>
                <w:b/>
                <w:bCs/>
                <w:rtl/>
              </w:rPr>
              <w:t>سکوبند</w:t>
            </w:r>
            <w:r w:rsidRPr="00657AB0">
              <w:rPr>
                <w:rFonts w:cs="B Zar" w:hint="cs"/>
                <w:b/>
                <w:bCs/>
                <w:rtl/>
              </w:rPr>
              <w:t>ی</w:t>
            </w:r>
          </w:p>
        </w:tc>
        <w:tc>
          <w:tcPr>
            <w:tcW w:w="2553" w:type="dxa"/>
            <w:shd w:val="clear" w:color="auto" w:fill="D9D9D9"/>
          </w:tcPr>
          <w:p w:rsidR="00C53A1B" w:rsidRPr="00657AB0" w:rsidRDefault="00C53A1B" w:rsidP="00925672">
            <w:pPr>
              <w:jc w:val="center"/>
              <w:rPr>
                <w:rFonts w:cs="B Zar"/>
                <w:b/>
                <w:bCs/>
                <w:rtl/>
              </w:rPr>
            </w:pPr>
            <w:r w:rsidRPr="00657AB0">
              <w:rPr>
                <w:rFonts w:cs="B Zar"/>
                <w:b/>
                <w:bCs/>
                <w:rtl/>
              </w:rPr>
              <w:t>مال</w:t>
            </w:r>
            <w:r w:rsidRPr="00657AB0">
              <w:rPr>
                <w:rFonts w:cs="B Zar" w:hint="cs"/>
                <w:b/>
                <w:bCs/>
                <w:rtl/>
              </w:rPr>
              <w:t>کی</w:t>
            </w:r>
            <w:r w:rsidRPr="00657AB0">
              <w:rPr>
                <w:rFonts w:cs="B Zar"/>
                <w:b/>
                <w:bCs/>
                <w:rtl/>
              </w:rPr>
              <w:t>ت محل</w:t>
            </w:r>
          </w:p>
        </w:tc>
      </w:tr>
      <w:tr w:rsidR="00C53A1B" w:rsidRPr="00657AB0" w:rsidTr="00B80EE0">
        <w:trPr>
          <w:jc w:val="center"/>
        </w:trPr>
        <w:tc>
          <w:tcPr>
            <w:tcW w:w="927" w:type="dxa"/>
            <w:shd w:val="clear" w:color="auto" w:fill="D9D9D9"/>
            <w:vAlign w:val="center"/>
          </w:tcPr>
          <w:p w:rsidR="00C53A1B" w:rsidRPr="00657AB0" w:rsidRDefault="00C53A1B" w:rsidP="00925672">
            <w:pPr>
              <w:jc w:val="center"/>
              <w:rPr>
                <w:rFonts w:cs="B Zar"/>
                <w:b/>
                <w:bCs/>
                <w:rtl/>
              </w:rPr>
            </w:pPr>
            <w:r w:rsidRPr="00657AB0">
              <w:rPr>
                <w:rFonts w:cs="B Zar"/>
                <w:b/>
                <w:bCs/>
                <w:rtl/>
              </w:rPr>
              <w:t>1</w:t>
            </w:r>
          </w:p>
        </w:tc>
        <w:tc>
          <w:tcPr>
            <w:tcW w:w="2164" w:type="dxa"/>
            <w:vAlign w:val="center"/>
          </w:tcPr>
          <w:p w:rsidR="00C53A1B" w:rsidRPr="00657AB0" w:rsidRDefault="00C53A1B" w:rsidP="00925672">
            <w:pPr>
              <w:jc w:val="center"/>
              <w:rPr>
                <w:rFonts w:cs="B Zar"/>
                <w:rtl/>
              </w:rPr>
            </w:pPr>
            <w:r w:rsidRPr="00657AB0">
              <w:rPr>
                <w:rFonts w:cs="B Zar"/>
                <w:rtl/>
              </w:rPr>
              <w:t xml:space="preserve">هر 20 متر مربع </w:t>
            </w:r>
          </w:p>
          <w:p w:rsidR="00C53A1B" w:rsidRPr="00657AB0" w:rsidRDefault="00C53A1B" w:rsidP="00925672">
            <w:pPr>
              <w:jc w:val="center"/>
              <w:rPr>
                <w:rFonts w:cs="B Zar"/>
                <w:rtl/>
              </w:rPr>
            </w:pPr>
            <w:r w:rsidRPr="00657AB0">
              <w:rPr>
                <w:rFonts w:cs="B Zar"/>
                <w:rtl/>
              </w:rPr>
              <w:t>5/0 امت</w:t>
            </w:r>
            <w:r w:rsidRPr="00657AB0">
              <w:rPr>
                <w:rFonts w:cs="B Zar" w:hint="cs"/>
                <w:rtl/>
              </w:rPr>
              <w:t>ی</w:t>
            </w:r>
            <w:r w:rsidRPr="00657AB0">
              <w:rPr>
                <w:rFonts w:cs="B Zar"/>
                <w:rtl/>
              </w:rPr>
              <w:t>از</w:t>
            </w:r>
          </w:p>
        </w:tc>
        <w:tc>
          <w:tcPr>
            <w:tcW w:w="2112" w:type="dxa"/>
            <w:vAlign w:val="center"/>
          </w:tcPr>
          <w:p w:rsidR="00C53A1B" w:rsidRPr="00657AB0" w:rsidRDefault="00C53A1B" w:rsidP="00925672">
            <w:pPr>
              <w:jc w:val="center"/>
              <w:rPr>
                <w:rFonts w:cs="B Zar"/>
                <w:rtl/>
              </w:rPr>
            </w:pPr>
            <w:r w:rsidRPr="00657AB0">
              <w:rPr>
                <w:rFonts w:cs="B Zar"/>
                <w:rtl/>
              </w:rPr>
              <w:t>هر 5 متر</w:t>
            </w:r>
          </w:p>
          <w:p w:rsidR="00C53A1B" w:rsidRPr="00657AB0" w:rsidRDefault="00C53A1B" w:rsidP="00925672">
            <w:pPr>
              <w:jc w:val="center"/>
              <w:rPr>
                <w:rFonts w:cs="B Zar"/>
                <w:rtl/>
              </w:rPr>
            </w:pPr>
            <w:r w:rsidRPr="00657AB0">
              <w:rPr>
                <w:rFonts w:cs="B Zar"/>
                <w:rtl/>
              </w:rPr>
              <w:t>5/0 امت</w:t>
            </w:r>
            <w:r w:rsidRPr="00657AB0">
              <w:rPr>
                <w:rFonts w:cs="B Zar" w:hint="cs"/>
                <w:rtl/>
              </w:rPr>
              <w:t>ی</w:t>
            </w:r>
            <w:r w:rsidRPr="00657AB0">
              <w:rPr>
                <w:rFonts w:cs="B Zar"/>
                <w:rtl/>
              </w:rPr>
              <w:t>از</w:t>
            </w:r>
          </w:p>
        </w:tc>
        <w:tc>
          <w:tcPr>
            <w:tcW w:w="2553" w:type="dxa"/>
            <w:vAlign w:val="center"/>
          </w:tcPr>
          <w:p w:rsidR="00C53A1B" w:rsidRPr="00657AB0" w:rsidRDefault="00C53A1B" w:rsidP="00925672">
            <w:pPr>
              <w:jc w:val="center"/>
              <w:rPr>
                <w:rFonts w:cs="B Zar"/>
                <w:rtl/>
              </w:rPr>
            </w:pPr>
            <w:r w:rsidRPr="00657AB0">
              <w:rPr>
                <w:rFonts w:cs="B Zar"/>
                <w:rtl/>
              </w:rPr>
              <w:t>است</w:t>
            </w:r>
            <w:r w:rsidRPr="00657AB0">
              <w:rPr>
                <w:rFonts w:cs="B Zar" w:hint="cs"/>
                <w:rtl/>
              </w:rPr>
              <w:t>ی</w:t>
            </w:r>
            <w:r w:rsidRPr="00657AB0">
              <w:rPr>
                <w:rFonts w:cs="B Zar"/>
                <w:rtl/>
              </w:rPr>
              <w:t>جار</w:t>
            </w:r>
            <w:r w:rsidRPr="00657AB0">
              <w:rPr>
                <w:rFonts w:cs="B Zar" w:hint="cs"/>
                <w:rtl/>
              </w:rPr>
              <w:t>ی</w:t>
            </w:r>
            <w:r w:rsidRPr="00657AB0">
              <w:rPr>
                <w:rFonts w:cs="B Zar"/>
                <w:rtl/>
              </w:rPr>
              <w:t xml:space="preserve"> : 1 امت</w:t>
            </w:r>
            <w:r w:rsidRPr="00657AB0">
              <w:rPr>
                <w:rFonts w:cs="B Zar" w:hint="cs"/>
                <w:rtl/>
              </w:rPr>
              <w:t>ی</w:t>
            </w:r>
            <w:r w:rsidRPr="00657AB0">
              <w:rPr>
                <w:rFonts w:cs="B Zar"/>
                <w:rtl/>
              </w:rPr>
              <w:t>از</w:t>
            </w:r>
          </w:p>
          <w:p w:rsidR="00C53A1B" w:rsidRPr="00657AB0" w:rsidRDefault="00C53A1B" w:rsidP="00925672">
            <w:pPr>
              <w:jc w:val="center"/>
              <w:rPr>
                <w:rFonts w:cs="B Zar"/>
                <w:rtl/>
              </w:rPr>
            </w:pPr>
            <w:r w:rsidRPr="00657AB0">
              <w:rPr>
                <w:rFonts w:cs="B Zar"/>
                <w:rtl/>
              </w:rPr>
              <w:t>شخص</w:t>
            </w:r>
            <w:r w:rsidRPr="00657AB0">
              <w:rPr>
                <w:rFonts w:cs="B Zar" w:hint="cs"/>
                <w:rtl/>
              </w:rPr>
              <w:t>ی</w:t>
            </w:r>
            <w:r w:rsidRPr="00657AB0">
              <w:rPr>
                <w:rFonts w:cs="B Zar"/>
                <w:rtl/>
              </w:rPr>
              <w:t xml:space="preserve"> </w:t>
            </w:r>
            <w:r w:rsidRPr="00657AB0">
              <w:rPr>
                <w:rtl/>
              </w:rPr>
              <w:t>–</w:t>
            </w:r>
            <w:r w:rsidRPr="00657AB0">
              <w:rPr>
                <w:rFonts w:cs="B Zar"/>
                <w:rtl/>
              </w:rPr>
              <w:t xml:space="preserve"> حقوق</w:t>
            </w:r>
            <w:r w:rsidRPr="00657AB0">
              <w:rPr>
                <w:rFonts w:cs="B Zar" w:hint="cs"/>
                <w:rtl/>
              </w:rPr>
              <w:t>ی</w:t>
            </w:r>
            <w:r w:rsidRPr="00657AB0">
              <w:rPr>
                <w:rFonts w:cs="B Zar"/>
                <w:rtl/>
              </w:rPr>
              <w:t xml:space="preserve"> : 2 امت</w:t>
            </w:r>
            <w:r w:rsidRPr="00657AB0">
              <w:rPr>
                <w:rFonts w:cs="B Zar" w:hint="cs"/>
                <w:rtl/>
              </w:rPr>
              <w:t>ی</w:t>
            </w:r>
            <w:r w:rsidRPr="00657AB0">
              <w:rPr>
                <w:rFonts w:cs="B Zar"/>
                <w:rtl/>
              </w:rPr>
              <w:t>از</w:t>
            </w:r>
          </w:p>
        </w:tc>
      </w:tr>
    </w:tbl>
    <w:p w:rsidR="00C53A1B" w:rsidRPr="00657AB0" w:rsidRDefault="00C53A1B" w:rsidP="00925672">
      <w:pPr>
        <w:rPr>
          <w:rFonts w:ascii="Tahoma" w:hAnsi="Tahoma" w:cs="B Zar"/>
          <w:sz w:val="28"/>
          <w:szCs w:val="28"/>
          <w:rtl/>
          <w:lang w:bidi="fa-IR"/>
        </w:rPr>
      </w:pPr>
    </w:p>
    <w:p w:rsidR="00C53A1B" w:rsidRPr="00657AB0" w:rsidRDefault="00C53A1B" w:rsidP="00925672">
      <w:pPr>
        <w:rPr>
          <w:rFonts w:ascii="Tahoma" w:hAnsi="Tahoma" w:cs="B Zar"/>
          <w:sz w:val="28"/>
          <w:szCs w:val="28"/>
          <w:rtl/>
          <w:lang w:bidi="fa-IR"/>
        </w:rPr>
      </w:pPr>
    </w:p>
    <w:p w:rsidR="00C53A1B" w:rsidRPr="00657AB0" w:rsidRDefault="00C53A1B" w:rsidP="00925672">
      <w:pPr>
        <w:jc w:val="center"/>
        <w:rPr>
          <w:rFonts w:cs="B Zar"/>
          <w:b/>
          <w:bCs/>
          <w:rtl/>
        </w:rPr>
      </w:pPr>
      <w:r w:rsidRPr="00657AB0">
        <w:rPr>
          <w:rFonts w:cs="B Zar"/>
          <w:b/>
          <w:bCs/>
          <w:rtl/>
        </w:rPr>
        <w:t>جدول 9 : حداقل شرا</w:t>
      </w:r>
      <w:r w:rsidRPr="00657AB0">
        <w:rPr>
          <w:rFonts w:cs="B Zar" w:hint="cs"/>
          <w:b/>
          <w:bCs/>
          <w:rtl/>
        </w:rPr>
        <w:t>ی</w:t>
      </w:r>
      <w:r w:rsidRPr="00657AB0">
        <w:rPr>
          <w:rFonts w:cs="B Zar"/>
          <w:b/>
          <w:bCs/>
          <w:rtl/>
        </w:rPr>
        <w:t>ط لازم برا</w:t>
      </w:r>
      <w:r w:rsidRPr="00657AB0">
        <w:rPr>
          <w:rFonts w:cs="B Zar" w:hint="cs"/>
          <w:b/>
          <w:bCs/>
          <w:rtl/>
        </w:rPr>
        <w:t>ی</w:t>
      </w:r>
      <w:r w:rsidRPr="00657AB0">
        <w:rPr>
          <w:rFonts w:cs="B Zar"/>
          <w:b/>
          <w:bCs/>
          <w:rtl/>
        </w:rPr>
        <w:t xml:space="preserve"> تع</w:t>
      </w:r>
      <w:r w:rsidRPr="00657AB0">
        <w:rPr>
          <w:rFonts w:cs="B Zar" w:hint="cs"/>
          <w:b/>
          <w:bCs/>
          <w:rtl/>
        </w:rPr>
        <w:t>یی</w:t>
      </w:r>
      <w:r w:rsidRPr="00657AB0">
        <w:rPr>
          <w:rFonts w:cs="B Zar"/>
          <w:b/>
          <w:bCs/>
          <w:rtl/>
        </w:rPr>
        <w:t>ن پا</w:t>
      </w:r>
      <w:r w:rsidRPr="00657AB0">
        <w:rPr>
          <w:rFonts w:cs="B Zar" w:hint="cs"/>
          <w:b/>
          <w:bCs/>
          <w:rtl/>
        </w:rPr>
        <w:t>ی</w:t>
      </w:r>
      <w:r w:rsidRPr="00657AB0">
        <w:rPr>
          <w:rFonts w:cs="B Zar"/>
          <w:b/>
          <w:bCs/>
          <w:rtl/>
        </w:rPr>
        <w:t>ه آزما</w:t>
      </w:r>
      <w:r w:rsidRPr="00657AB0">
        <w:rPr>
          <w:rFonts w:cs="B Zar" w:hint="cs"/>
          <w:b/>
          <w:bCs/>
          <w:rtl/>
        </w:rPr>
        <w:t>ی</w:t>
      </w:r>
      <w:r w:rsidRPr="00657AB0">
        <w:rPr>
          <w:rFonts w:cs="B Zar"/>
          <w:b/>
          <w:bCs/>
          <w:rtl/>
        </w:rPr>
        <w:t>شگاه‌های معتمد در خصوص فضا</w:t>
      </w:r>
      <w:r w:rsidRPr="00657AB0">
        <w:rPr>
          <w:rFonts w:cs="B Zar" w:hint="cs"/>
          <w:b/>
          <w:bCs/>
          <w:rtl/>
        </w:rPr>
        <w:t>ی</w:t>
      </w:r>
      <w:r w:rsidRPr="00657AB0">
        <w:rPr>
          <w:rFonts w:cs="B Zar"/>
          <w:b/>
          <w:bCs/>
          <w:rtl/>
        </w:rPr>
        <w:t xml:space="preserve"> آزما</w:t>
      </w:r>
      <w:r w:rsidRPr="00657AB0">
        <w:rPr>
          <w:rFonts w:cs="B Zar" w:hint="cs"/>
          <w:b/>
          <w:bCs/>
          <w:rtl/>
        </w:rPr>
        <w:t>ی</w:t>
      </w:r>
      <w:r w:rsidRPr="00657AB0">
        <w:rPr>
          <w:rFonts w:cs="B Zar"/>
          <w:b/>
          <w:bCs/>
          <w:rtl/>
        </w:rPr>
        <w:t>شگاه</w:t>
      </w:r>
    </w:p>
    <w:tbl>
      <w:tblPr>
        <w:bidiVisual/>
        <w:tblW w:w="8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2160"/>
        <w:gridCol w:w="2109"/>
        <w:gridCol w:w="2130"/>
      </w:tblGrid>
      <w:tr w:rsidR="00C53A1B" w:rsidRPr="00657AB0" w:rsidTr="00B80EE0">
        <w:trPr>
          <w:jc w:val="center"/>
        </w:trPr>
        <w:tc>
          <w:tcPr>
            <w:tcW w:w="1675" w:type="dxa"/>
            <w:shd w:val="clear" w:color="auto" w:fill="D9D9D9"/>
          </w:tcPr>
          <w:p w:rsidR="00C53A1B" w:rsidRPr="00657AB0" w:rsidRDefault="00C53A1B" w:rsidP="00925672">
            <w:pPr>
              <w:jc w:val="center"/>
              <w:rPr>
                <w:rFonts w:cs="B Zar"/>
                <w:b/>
                <w:bCs/>
                <w:rtl/>
              </w:rPr>
            </w:pPr>
            <w:r w:rsidRPr="00657AB0">
              <w:rPr>
                <w:rFonts w:cs="B Zar"/>
                <w:b/>
                <w:bCs/>
                <w:rtl/>
              </w:rPr>
              <w:t>گروه تخصص</w:t>
            </w:r>
            <w:r w:rsidRPr="00657AB0">
              <w:rPr>
                <w:rFonts w:cs="B Zar" w:hint="cs"/>
                <w:b/>
                <w:bCs/>
                <w:rtl/>
              </w:rPr>
              <w:t>ی</w:t>
            </w:r>
          </w:p>
        </w:tc>
        <w:tc>
          <w:tcPr>
            <w:tcW w:w="2160" w:type="dxa"/>
            <w:shd w:val="clear" w:color="auto" w:fill="D9D9D9"/>
          </w:tcPr>
          <w:p w:rsidR="00C53A1B" w:rsidRPr="00657AB0" w:rsidRDefault="00C53A1B" w:rsidP="00925672">
            <w:pPr>
              <w:jc w:val="center"/>
              <w:rPr>
                <w:rFonts w:cs="B Zar"/>
                <w:b/>
                <w:bCs/>
                <w:rtl/>
              </w:rPr>
            </w:pPr>
            <w:r w:rsidRPr="00657AB0">
              <w:rPr>
                <w:rFonts w:cs="B Zar"/>
                <w:b/>
                <w:bCs/>
                <w:rtl/>
              </w:rPr>
              <w:t>پا</w:t>
            </w:r>
            <w:r w:rsidRPr="00657AB0">
              <w:rPr>
                <w:rFonts w:cs="B Zar" w:hint="cs"/>
                <w:b/>
                <w:bCs/>
                <w:rtl/>
              </w:rPr>
              <w:t>ی</w:t>
            </w:r>
            <w:r w:rsidRPr="00657AB0">
              <w:rPr>
                <w:rFonts w:cs="B Zar"/>
                <w:b/>
                <w:bCs/>
                <w:rtl/>
              </w:rPr>
              <w:t>ه 3</w:t>
            </w:r>
          </w:p>
        </w:tc>
        <w:tc>
          <w:tcPr>
            <w:tcW w:w="2109" w:type="dxa"/>
            <w:shd w:val="clear" w:color="auto" w:fill="D9D9D9"/>
          </w:tcPr>
          <w:p w:rsidR="00C53A1B" w:rsidRPr="00657AB0" w:rsidRDefault="00C53A1B" w:rsidP="00925672">
            <w:pPr>
              <w:jc w:val="center"/>
              <w:rPr>
                <w:rFonts w:cs="B Zar"/>
                <w:b/>
                <w:bCs/>
                <w:rtl/>
              </w:rPr>
            </w:pPr>
            <w:r w:rsidRPr="00657AB0">
              <w:rPr>
                <w:rFonts w:cs="B Zar"/>
                <w:b/>
                <w:bCs/>
                <w:rtl/>
              </w:rPr>
              <w:t>پا</w:t>
            </w:r>
            <w:r w:rsidRPr="00657AB0">
              <w:rPr>
                <w:rFonts w:cs="B Zar" w:hint="cs"/>
                <w:b/>
                <w:bCs/>
                <w:rtl/>
              </w:rPr>
              <w:t>ی</w:t>
            </w:r>
            <w:r w:rsidRPr="00657AB0">
              <w:rPr>
                <w:rFonts w:cs="B Zar"/>
                <w:b/>
                <w:bCs/>
                <w:rtl/>
              </w:rPr>
              <w:t>ه 2</w:t>
            </w:r>
          </w:p>
        </w:tc>
        <w:tc>
          <w:tcPr>
            <w:tcW w:w="2130" w:type="dxa"/>
            <w:shd w:val="clear" w:color="auto" w:fill="D9D9D9"/>
          </w:tcPr>
          <w:p w:rsidR="00C53A1B" w:rsidRPr="00657AB0" w:rsidRDefault="00C53A1B" w:rsidP="00925672">
            <w:pPr>
              <w:jc w:val="center"/>
              <w:rPr>
                <w:rFonts w:cs="B Zar"/>
                <w:b/>
                <w:bCs/>
                <w:rtl/>
              </w:rPr>
            </w:pPr>
            <w:r w:rsidRPr="00657AB0">
              <w:rPr>
                <w:rFonts w:cs="B Zar"/>
                <w:b/>
                <w:bCs/>
                <w:rtl/>
              </w:rPr>
              <w:t>پا</w:t>
            </w:r>
            <w:r w:rsidRPr="00657AB0">
              <w:rPr>
                <w:rFonts w:cs="B Zar" w:hint="cs"/>
                <w:b/>
                <w:bCs/>
                <w:rtl/>
              </w:rPr>
              <w:t>ی</w:t>
            </w:r>
            <w:r w:rsidRPr="00657AB0">
              <w:rPr>
                <w:rFonts w:cs="B Zar"/>
                <w:b/>
                <w:bCs/>
                <w:rtl/>
              </w:rPr>
              <w:t>ه 1</w:t>
            </w:r>
          </w:p>
        </w:tc>
      </w:tr>
      <w:tr w:rsidR="00C53A1B" w:rsidRPr="00657AB0" w:rsidTr="00B80EE0">
        <w:trPr>
          <w:trHeight w:val="900"/>
          <w:jc w:val="center"/>
        </w:trPr>
        <w:tc>
          <w:tcPr>
            <w:tcW w:w="1675" w:type="dxa"/>
            <w:shd w:val="clear" w:color="auto" w:fill="D9D9D9"/>
            <w:vAlign w:val="center"/>
          </w:tcPr>
          <w:p w:rsidR="00C53A1B" w:rsidRPr="00657AB0" w:rsidRDefault="00C53A1B" w:rsidP="00925672">
            <w:pPr>
              <w:jc w:val="center"/>
              <w:rPr>
                <w:rFonts w:cs="B Zar"/>
                <w:rtl/>
              </w:rPr>
            </w:pPr>
            <w:r w:rsidRPr="00657AB0">
              <w:rPr>
                <w:rFonts w:cs="B Zar"/>
                <w:rtl/>
              </w:rPr>
              <w:t>ف</w:t>
            </w:r>
            <w:r w:rsidRPr="00657AB0">
              <w:rPr>
                <w:rFonts w:cs="B Zar" w:hint="cs"/>
                <w:rtl/>
              </w:rPr>
              <w:t>ی</w:t>
            </w:r>
            <w:r w:rsidRPr="00657AB0">
              <w:rPr>
                <w:rFonts w:cs="B Zar"/>
                <w:rtl/>
              </w:rPr>
              <w:t>ز</w:t>
            </w:r>
            <w:r w:rsidRPr="00657AB0">
              <w:rPr>
                <w:rFonts w:cs="B Zar" w:hint="cs"/>
                <w:rtl/>
              </w:rPr>
              <w:t>یک</w:t>
            </w:r>
            <w:r w:rsidRPr="00657AB0">
              <w:rPr>
                <w:rFonts w:cs="B Zar"/>
                <w:rtl/>
              </w:rPr>
              <w:t>وش</w:t>
            </w:r>
            <w:r w:rsidRPr="00657AB0">
              <w:rPr>
                <w:rFonts w:cs="B Zar" w:hint="cs"/>
                <w:rtl/>
              </w:rPr>
              <w:t>ی</w:t>
            </w:r>
            <w:r w:rsidRPr="00657AB0">
              <w:rPr>
                <w:rFonts w:cs="B Zar"/>
                <w:rtl/>
              </w:rPr>
              <w:t>م</w:t>
            </w:r>
            <w:r w:rsidRPr="00657AB0">
              <w:rPr>
                <w:rFonts w:cs="B Zar" w:hint="cs"/>
                <w:rtl/>
              </w:rPr>
              <w:t>ی</w:t>
            </w:r>
            <w:r w:rsidRPr="00657AB0">
              <w:rPr>
                <w:rFonts w:cs="B Zar"/>
                <w:rtl/>
              </w:rPr>
              <w:t>ا</w:t>
            </w:r>
            <w:r w:rsidRPr="00657AB0">
              <w:rPr>
                <w:rFonts w:cs="B Zar" w:hint="cs"/>
                <w:rtl/>
              </w:rPr>
              <w:t>یی</w:t>
            </w:r>
          </w:p>
        </w:tc>
        <w:tc>
          <w:tcPr>
            <w:tcW w:w="2160" w:type="dxa"/>
            <w:vAlign w:val="center"/>
          </w:tcPr>
          <w:p w:rsidR="00C53A1B" w:rsidRPr="00657AB0" w:rsidRDefault="00C53A1B" w:rsidP="00925672">
            <w:pPr>
              <w:jc w:val="center"/>
              <w:rPr>
                <w:rFonts w:cs="B Zar"/>
                <w:rtl/>
              </w:rPr>
            </w:pPr>
            <w:r w:rsidRPr="00657AB0">
              <w:rPr>
                <w:rFonts w:cs="B Zar"/>
                <w:rtl/>
              </w:rPr>
              <w:t>3 امت</w:t>
            </w:r>
            <w:r w:rsidRPr="00657AB0">
              <w:rPr>
                <w:rFonts w:cs="B Zar" w:hint="cs"/>
                <w:rtl/>
              </w:rPr>
              <w:t>ی</w:t>
            </w:r>
            <w:r w:rsidRPr="00657AB0">
              <w:rPr>
                <w:rFonts w:cs="B Zar"/>
                <w:rtl/>
              </w:rPr>
              <w:t>از</w:t>
            </w:r>
          </w:p>
          <w:p w:rsidR="00C53A1B" w:rsidRPr="00657AB0" w:rsidRDefault="00C53A1B" w:rsidP="00925672">
            <w:pPr>
              <w:jc w:val="center"/>
              <w:rPr>
                <w:rFonts w:cs="B Zar"/>
                <w:rtl/>
              </w:rPr>
            </w:pPr>
            <w:r w:rsidRPr="00657AB0">
              <w:rPr>
                <w:rFonts w:cs="B Zar"/>
                <w:rtl/>
              </w:rPr>
              <w:t>جدول 8</w:t>
            </w:r>
          </w:p>
        </w:tc>
        <w:tc>
          <w:tcPr>
            <w:tcW w:w="2109" w:type="dxa"/>
            <w:vAlign w:val="center"/>
          </w:tcPr>
          <w:p w:rsidR="00C53A1B" w:rsidRPr="00657AB0" w:rsidRDefault="00C53A1B" w:rsidP="00925672">
            <w:pPr>
              <w:jc w:val="center"/>
              <w:rPr>
                <w:rFonts w:cs="B Zar"/>
                <w:rtl/>
              </w:rPr>
            </w:pPr>
            <w:r w:rsidRPr="00657AB0">
              <w:rPr>
                <w:rFonts w:cs="B Zar"/>
                <w:rtl/>
              </w:rPr>
              <w:t>5/4امت</w:t>
            </w:r>
            <w:r w:rsidRPr="00657AB0">
              <w:rPr>
                <w:rFonts w:cs="B Zar" w:hint="cs"/>
                <w:rtl/>
              </w:rPr>
              <w:t>ی</w:t>
            </w:r>
            <w:r w:rsidRPr="00657AB0">
              <w:rPr>
                <w:rFonts w:cs="B Zar"/>
                <w:rtl/>
              </w:rPr>
              <w:t>از</w:t>
            </w:r>
          </w:p>
          <w:p w:rsidR="00C53A1B" w:rsidRPr="00657AB0" w:rsidRDefault="00C53A1B" w:rsidP="00925672">
            <w:pPr>
              <w:jc w:val="center"/>
              <w:rPr>
                <w:rFonts w:cs="B Zar"/>
                <w:rtl/>
              </w:rPr>
            </w:pPr>
            <w:r w:rsidRPr="00657AB0">
              <w:rPr>
                <w:rFonts w:cs="B Zar"/>
                <w:rtl/>
              </w:rPr>
              <w:t>جدول 8</w:t>
            </w:r>
          </w:p>
        </w:tc>
        <w:tc>
          <w:tcPr>
            <w:tcW w:w="2130" w:type="dxa"/>
            <w:vAlign w:val="center"/>
          </w:tcPr>
          <w:p w:rsidR="00C53A1B" w:rsidRPr="00657AB0" w:rsidRDefault="00C53A1B" w:rsidP="00925672">
            <w:pPr>
              <w:jc w:val="center"/>
              <w:rPr>
                <w:rFonts w:cs="B Zar"/>
                <w:rtl/>
              </w:rPr>
            </w:pPr>
            <w:r w:rsidRPr="00657AB0">
              <w:rPr>
                <w:rFonts w:cs="B Zar"/>
                <w:rtl/>
              </w:rPr>
              <w:t>7 امت</w:t>
            </w:r>
            <w:r w:rsidRPr="00657AB0">
              <w:rPr>
                <w:rFonts w:cs="B Zar" w:hint="cs"/>
                <w:rtl/>
              </w:rPr>
              <w:t>ی</w:t>
            </w:r>
            <w:r w:rsidRPr="00657AB0">
              <w:rPr>
                <w:rFonts w:cs="B Zar"/>
                <w:rtl/>
              </w:rPr>
              <w:t>از</w:t>
            </w:r>
          </w:p>
          <w:p w:rsidR="00C53A1B" w:rsidRPr="00657AB0" w:rsidRDefault="00C53A1B" w:rsidP="00925672">
            <w:pPr>
              <w:jc w:val="center"/>
              <w:rPr>
                <w:rFonts w:cs="B Zar"/>
                <w:rtl/>
              </w:rPr>
            </w:pPr>
            <w:r w:rsidRPr="00657AB0">
              <w:rPr>
                <w:rFonts w:cs="B Zar"/>
                <w:rtl/>
              </w:rPr>
              <w:t>جدول 8</w:t>
            </w:r>
          </w:p>
        </w:tc>
      </w:tr>
      <w:tr w:rsidR="00C53A1B" w:rsidRPr="00657AB0" w:rsidTr="00B80EE0">
        <w:trPr>
          <w:trHeight w:val="257"/>
          <w:jc w:val="center"/>
        </w:trPr>
        <w:tc>
          <w:tcPr>
            <w:tcW w:w="1675" w:type="dxa"/>
            <w:shd w:val="clear" w:color="auto" w:fill="D9D9D9"/>
            <w:vAlign w:val="center"/>
          </w:tcPr>
          <w:p w:rsidR="00C53A1B" w:rsidRPr="00657AB0" w:rsidRDefault="00C53A1B" w:rsidP="00925672">
            <w:pPr>
              <w:jc w:val="center"/>
              <w:rPr>
                <w:rFonts w:cs="B Zar"/>
                <w:rtl/>
              </w:rPr>
            </w:pPr>
            <w:r w:rsidRPr="00657AB0">
              <w:rPr>
                <w:rFonts w:cs="B Zar"/>
                <w:rtl/>
              </w:rPr>
              <w:t xml:space="preserve">هوا و صدا/ </w:t>
            </w:r>
            <w:r w:rsidRPr="00657AB0">
              <w:rPr>
                <w:rFonts w:cs="B Zar" w:hint="cs"/>
                <w:rtl/>
              </w:rPr>
              <w:t>بیولوژی</w:t>
            </w:r>
          </w:p>
        </w:tc>
        <w:tc>
          <w:tcPr>
            <w:tcW w:w="2160" w:type="dxa"/>
            <w:vAlign w:val="center"/>
          </w:tcPr>
          <w:p w:rsidR="00C53A1B" w:rsidRPr="00657AB0" w:rsidRDefault="00C53A1B" w:rsidP="00925672">
            <w:pPr>
              <w:jc w:val="center"/>
              <w:rPr>
                <w:rFonts w:cs="B Zar"/>
                <w:rtl/>
              </w:rPr>
            </w:pPr>
            <w:r w:rsidRPr="00657AB0">
              <w:rPr>
                <w:rFonts w:cs="B Zar"/>
                <w:rtl/>
              </w:rPr>
              <w:t>2 امت</w:t>
            </w:r>
            <w:r w:rsidRPr="00657AB0">
              <w:rPr>
                <w:rFonts w:cs="B Zar" w:hint="cs"/>
                <w:rtl/>
              </w:rPr>
              <w:t>ی</w:t>
            </w:r>
            <w:r w:rsidRPr="00657AB0">
              <w:rPr>
                <w:rFonts w:cs="B Zar"/>
                <w:rtl/>
              </w:rPr>
              <w:t>از</w:t>
            </w:r>
          </w:p>
          <w:p w:rsidR="00C53A1B" w:rsidRPr="00657AB0" w:rsidRDefault="00C53A1B" w:rsidP="00925672">
            <w:pPr>
              <w:jc w:val="center"/>
              <w:rPr>
                <w:rFonts w:cs="B Zar"/>
                <w:rtl/>
              </w:rPr>
            </w:pPr>
            <w:r w:rsidRPr="00657AB0">
              <w:rPr>
                <w:rFonts w:cs="B Zar"/>
                <w:rtl/>
              </w:rPr>
              <w:t>جدول 8</w:t>
            </w:r>
          </w:p>
        </w:tc>
        <w:tc>
          <w:tcPr>
            <w:tcW w:w="2109" w:type="dxa"/>
            <w:vAlign w:val="center"/>
          </w:tcPr>
          <w:p w:rsidR="00C53A1B" w:rsidRPr="00657AB0" w:rsidRDefault="00C53A1B" w:rsidP="00925672">
            <w:pPr>
              <w:jc w:val="center"/>
              <w:rPr>
                <w:rFonts w:cs="B Zar"/>
                <w:rtl/>
              </w:rPr>
            </w:pPr>
            <w:r w:rsidRPr="00657AB0">
              <w:rPr>
                <w:rFonts w:cs="B Zar"/>
                <w:rtl/>
              </w:rPr>
              <w:t>3 امت</w:t>
            </w:r>
            <w:r w:rsidRPr="00657AB0">
              <w:rPr>
                <w:rFonts w:cs="B Zar" w:hint="cs"/>
                <w:rtl/>
              </w:rPr>
              <w:t>ی</w:t>
            </w:r>
            <w:r w:rsidRPr="00657AB0">
              <w:rPr>
                <w:rFonts w:cs="B Zar"/>
                <w:rtl/>
              </w:rPr>
              <w:t>از</w:t>
            </w:r>
          </w:p>
          <w:p w:rsidR="00C53A1B" w:rsidRPr="00657AB0" w:rsidRDefault="00C53A1B" w:rsidP="00925672">
            <w:pPr>
              <w:jc w:val="center"/>
              <w:rPr>
                <w:rFonts w:cs="B Zar"/>
                <w:rtl/>
              </w:rPr>
            </w:pPr>
            <w:r w:rsidRPr="00657AB0">
              <w:rPr>
                <w:rFonts w:cs="B Zar"/>
                <w:rtl/>
              </w:rPr>
              <w:t>جدول 8</w:t>
            </w:r>
          </w:p>
        </w:tc>
        <w:tc>
          <w:tcPr>
            <w:tcW w:w="2130" w:type="dxa"/>
            <w:vAlign w:val="center"/>
          </w:tcPr>
          <w:p w:rsidR="00C53A1B" w:rsidRPr="00657AB0" w:rsidRDefault="00C53A1B" w:rsidP="00925672">
            <w:pPr>
              <w:jc w:val="center"/>
              <w:rPr>
                <w:rFonts w:cs="B Zar"/>
                <w:rtl/>
              </w:rPr>
            </w:pPr>
            <w:r w:rsidRPr="00657AB0">
              <w:rPr>
                <w:rFonts w:cs="B Zar"/>
                <w:rtl/>
              </w:rPr>
              <w:t>4 امت</w:t>
            </w:r>
            <w:r w:rsidRPr="00657AB0">
              <w:rPr>
                <w:rFonts w:cs="B Zar" w:hint="cs"/>
                <w:rtl/>
              </w:rPr>
              <w:t>ی</w:t>
            </w:r>
            <w:r w:rsidRPr="00657AB0">
              <w:rPr>
                <w:rFonts w:cs="B Zar"/>
                <w:rtl/>
              </w:rPr>
              <w:t>از</w:t>
            </w:r>
          </w:p>
          <w:p w:rsidR="00C53A1B" w:rsidRPr="00657AB0" w:rsidRDefault="00C53A1B" w:rsidP="00925672">
            <w:pPr>
              <w:jc w:val="center"/>
              <w:rPr>
                <w:rFonts w:cs="B Zar"/>
                <w:rtl/>
              </w:rPr>
            </w:pPr>
            <w:r w:rsidRPr="00657AB0">
              <w:rPr>
                <w:rFonts w:cs="B Zar"/>
                <w:rtl/>
              </w:rPr>
              <w:t>جدول 8</w:t>
            </w:r>
          </w:p>
        </w:tc>
      </w:tr>
    </w:tbl>
    <w:p w:rsidR="00C53A1B" w:rsidRPr="00657AB0" w:rsidRDefault="00C53A1B" w:rsidP="00925672">
      <w:pPr>
        <w:ind w:left="20"/>
        <w:jc w:val="lowKashida"/>
        <w:rPr>
          <w:rFonts w:cs="B Zar"/>
          <w:sz w:val="28"/>
          <w:szCs w:val="28"/>
          <w:rtl/>
          <w:lang w:bidi="fa-IR"/>
        </w:rPr>
      </w:pPr>
    </w:p>
    <w:p w:rsidR="005B582F" w:rsidRPr="00657AB0" w:rsidRDefault="005B582F" w:rsidP="005B582F">
      <w:pPr>
        <w:spacing w:after="200" w:line="276" w:lineRule="auto"/>
        <w:rPr>
          <w:rFonts w:cs="B Zar"/>
          <w:sz w:val="28"/>
          <w:szCs w:val="28"/>
          <w:rtl/>
          <w:lang w:bidi="fa-IR"/>
        </w:rPr>
        <w:sectPr w:rsidR="005B582F" w:rsidRPr="00657AB0" w:rsidSect="00A6062F">
          <w:headerReference w:type="default" r:id="rId11"/>
          <w:footerReference w:type="default" r:id="rId12"/>
          <w:footerReference w:type="first" r:id="rId13"/>
          <w:pgSz w:w="11906" w:h="16838"/>
          <w:pgMar w:top="851" w:right="851" w:bottom="851" w:left="851" w:header="709" w:footer="531" w:gutter="0"/>
          <w:cols w:space="708"/>
          <w:bidi/>
          <w:rtlGutter/>
          <w:docGrid w:linePitch="360"/>
        </w:sectPr>
      </w:pPr>
    </w:p>
    <w:tbl>
      <w:tblPr>
        <w:bidiVisual/>
        <w:tblW w:w="0" w:type="auto"/>
        <w:tblInd w:w="1381"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7463"/>
      </w:tblGrid>
      <w:tr w:rsidR="00B745B4" w:rsidRPr="00657AB0" w:rsidTr="00F40F0C">
        <w:trPr>
          <w:trHeight w:val="576"/>
        </w:trPr>
        <w:tc>
          <w:tcPr>
            <w:tcW w:w="7463" w:type="dxa"/>
            <w:vAlign w:val="center"/>
          </w:tcPr>
          <w:p w:rsidR="00B745B4" w:rsidRPr="00657AB0" w:rsidRDefault="00B745B4" w:rsidP="00A72201">
            <w:pPr>
              <w:jc w:val="center"/>
              <w:rPr>
                <w:rFonts w:cs="B Zar"/>
                <w:b/>
                <w:bCs/>
                <w:sz w:val="28"/>
                <w:szCs w:val="28"/>
                <w:rtl/>
                <w:lang w:bidi="fa-IR"/>
              </w:rPr>
            </w:pPr>
            <w:r w:rsidRPr="00657AB0">
              <w:rPr>
                <w:rFonts w:cs="B Zar" w:hint="cs"/>
                <w:b/>
                <w:bCs/>
                <w:sz w:val="28"/>
                <w:szCs w:val="28"/>
                <w:rtl/>
                <w:lang w:bidi="fa-IR"/>
              </w:rPr>
              <w:lastRenderedPageBreak/>
              <w:t xml:space="preserve">شماره </w:t>
            </w:r>
            <w:r w:rsidR="006217B4" w:rsidRPr="00657AB0">
              <w:rPr>
                <w:rFonts w:cs="B Zar" w:hint="cs"/>
                <w:b/>
                <w:bCs/>
                <w:sz w:val="28"/>
                <w:szCs w:val="28"/>
                <w:rtl/>
                <w:lang w:bidi="fa-IR"/>
              </w:rPr>
              <w:t>شيوه</w:t>
            </w:r>
            <w:r w:rsidR="00220B71" w:rsidRPr="00657AB0">
              <w:rPr>
                <w:rFonts w:cs="B Zar" w:hint="cs"/>
                <w:b/>
                <w:bCs/>
                <w:sz w:val="28"/>
                <w:szCs w:val="28"/>
                <w:rtl/>
                <w:lang w:bidi="fa-IR"/>
              </w:rPr>
              <w:t xml:space="preserve"> نامه</w:t>
            </w:r>
            <w:r w:rsidRPr="00657AB0">
              <w:rPr>
                <w:rFonts w:cs="B Zar" w:hint="cs"/>
                <w:b/>
                <w:bCs/>
                <w:sz w:val="28"/>
                <w:szCs w:val="28"/>
                <w:rtl/>
                <w:lang w:bidi="fa-IR"/>
              </w:rPr>
              <w:t xml:space="preserve">:  </w:t>
            </w:r>
            <w:r w:rsidR="00A72201" w:rsidRPr="00657AB0">
              <w:rPr>
                <w:rFonts w:cs="B Zar" w:hint="cs"/>
                <w:b/>
                <w:bCs/>
                <w:sz w:val="28"/>
                <w:szCs w:val="28"/>
                <w:rtl/>
                <w:lang w:bidi="fa-IR"/>
              </w:rPr>
              <w:t>02</w:t>
            </w:r>
            <w:r w:rsidRPr="00657AB0">
              <w:rPr>
                <w:rFonts w:cs="B Zar" w:hint="cs"/>
                <w:b/>
                <w:bCs/>
                <w:sz w:val="28"/>
                <w:szCs w:val="28"/>
                <w:rtl/>
                <w:lang w:bidi="fa-IR"/>
              </w:rPr>
              <w:t>-4-</w:t>
            </w:r>
            <w:r w:rsidR="00AF5B65" w:rsidRPr="00657AB0">
              <w:rPr>
                <w:rFonts w:cs="B Zar" w:hint="cs"/>
                <w:b/>
                <w:bCs/>
                <w:sz w:val="28"/>
                <w:szCs w:val="28"/>
                <w:rtl/>
                <w:lang w:bidi="fa-IR"/>
              </w:rPr>
              <w:t>3</w:t>
            </w:r>
          </w:p>
        </w:tc>
      </w:tr>
      <w:tr w:rsidR="00B745B4" w:rsidRPr="00657AB0" w:rsidTr="00F40F0C">
        <w:trPr>
          <w:trHeight w:val="576"/>
        </w:trPr>
        <w:tc>
          <w:tcPr>
            <w:tcW w:w="7463" w:type="dxa"/>
            <w:vAlign w:val="center"/>
          </w:tcPr>
          <w:p w:rsidR="00B745B4" w:rsidRPr="00657AB0" w:rsidRDefault="00B745B4" w:rsidP="00A72201">
            <w:pPr>
              <w:jc w:val="center"/>
              <w:rPr>
                <w:rFonts w:cs="B Zar"/>
                <w:b/>
                <w:bCs/>
                <w:sz w:val="28"/>
                <w:szCs w:val="28"/>
                <w:rtl/>
                <w:lang w:bidi="fa-IR"/>
              </w:rPr>
            </w:pPr>
            <w:r w:rsidRPr="00657AB0">
              <w:rPr>
                <w:rFonts w:cs="B Zar" w:hint="cs"/>
                <w:b/>
                <w:bCs/>
                <w:sz w:val="28"/>
                <w:szCs w:val="28"/>
                <w:rtl/>
                <w:lang w:bidi="fa-IR"/>
              </w:rPr>
              <w:t xml:space="preserve">عنوان : رویه </w:t>
            </w:r>
            <w:r w:rsidR="007224C6" w:rsidRPr="00657AB0">
              <w:rPr>
                <w:rFonts w:cs="B Zar" w:hint="cs"/>
                <w:b/>
                <w:bCs/>
                <w:sz w:val="28"/>
                <w:szCs w:val="28"/>
                <w:rtl/>
                <w:lang w:bidi="fa-IR"/>
              </w:rPr>
              <w:t>ممیزی و نظارت بر</w:t>
            </w:r>
            <w:r w:rsidRPr="00657AB0">
              <w:rPr>
                <w:rFonts w:cs="B Zar" w:hint="cs"/>
                <w:b/>
                <w:bCs/>
                <w:sz w:val="28"/>
                <w:szCs w:val="28"/>
                <w:rtl/>
                <w:lang w:bidi="fa-IR"/>
              </w:rPr>
              <w:t xml:space="preserve"> آزمایشگاه</w:t>
            </w:r>
            <w:r w:rsidR="001A0E24" w:rsidRPr="00657AB0">
              <w:rPr>
                <w:rFonts w:cs="B Zar" w:hint="cs"/>
                <w:b/>
                <w:bCs/>
                <w:sz w:val="28"/>
                <w:szCs w:val="28"/>
                <w:rtl/>
                <w:lang w:bidi="fa-IR"/>
              </w:rPr>
              <w:t>‌</w:t>
            </w:r>
            <w:r w:rsidRPr="00657AB0">
              <w:rPr>
                <w:rFonts w:cs="B Zar" w:hint="cs"/>
                <w:b/>
                <w:bCs/>
                <w:sz w:val="28"/>
                <w:szCs w:val="28"/>
                <w:rtl/>
                <w:lang w:bidi="fa-IR"/>
              </w:rPr>
              <w:t>های معتمد</w:t>
            </w:r>
          </w:p>
        </w:tc>
      </w:tr>
    </w:tbl>
    <w:p w:rsidR="0074286C" w:rsidRPr="00657AB0" w:rsidRDefault="0074286C" w:rsidP="001D0926">
      <w:pPr>
        <w:jc w:val="lowKashida"/>
        <w:rPr>
          <w:rFonts w:cs="B Zar"/>
          <w:sz w:val="16"/>
          <w:szCs w:val="16"/>
          <w:rtl/>
          <w:lang w:bidi="fa-IR"/>
        </w:rPr>
      </w:pPr>
    </w:p>
    <w:p w:rsidR="00893C82" w:rsidRPr="00657AB0" w:rsidRDefault="00893C82" w:rsidP="001D0926">
      <w:pPr>
        <w:jc w:val="lowKashida"/>
        <w:rPr>
          <w:rFonts w:cs="B Zar"/>
          <w:sz w:val="16"/>
          <w:szCs w:val="16"/>
          <w:rtl/>
          <w:lang w:bidi="fa-IR"/>
        </w:rPr>
      </w:pPr>
    </w:p>
    <w:p w:rsidR="001D0926" w:rsidRPr="00657AB0" w:rsidRDefault="001D0926" w:rsidP="00CB414A">
      <w:pPr>
        <w:jc w:val="lowKashida"/>
        <w:rPr>
          <w:rFonts w:cs="B Zar"/>
          <w:sz w:val="28"/>
          <w:szCs w:val="28"/>
          <w:lang w:bidi="fa-IR"/>
        </w:rPr>
      </w:pPr>
      <w:r w:rsidRPr="0020071B">
        <w:rPr>
          <w:rFonts w:cs="B Zar" w:hint="cs"/>
          <w:sz w:val="28"/>
          <w:szCs w:val="28"/>
          <w:rtl/>
          <w:lang w:bidi="fa-IR"/>
        </w:rPr>
        <w:t xml:space="preserve">به منظور کنترل صحت اطلاعات ارائه شده </w:t>
      </w:r>
      <w:r w:rsidR="00CB414A" w:rsidRPr="0020071B">
        <w:rPr>
          <w:rFonts w:cs="B Zar" w:hint="cs"/>
          <w:sz w:val="28"/>
          <w:szCs w:val="28"/>
          <w:rtl/>
          <w:lang w:bidi="fa-IR"/>
        </w:rPr>
        <w:t>توسط معتمد به هنگام صدور، تمدید و ارتقاء گواهینامه و همچنین بررسی</w:t>
      </w:r>
      <w:r w:rsidRPr="0020071B">
        <w:rPr>
          <w:rFonts w:cs="B Zar" w:hint="cs"/>
          <w:sz w:val="28"/>
          <w:szCs w:val="28"/>
          <w:rtl/>
          <w:lang w:bidi="fa-IR"/>
        </w:rPr>
        <w:t xml:space="preserve"> عملکرد آزمایشگاه معتمد در طول مدت اعتبار گواهینامه لازم است ادارات کل در خصوص ممیزی عملکرد آزمایشگاه </w:t>
      </w:r>
      <w:r w:rsidR="00424FE7" w:rsidRPr="0020071B">
        <w:rPr>
          <w:rFonts w:cs="B Zar" w:hint="cs"/>
          <w:sz w:val="28"/>
          <w:szCs w:val="28"/>
          <w:rtl/>
          <w:lang w:bidi="fa-IR"/>
        </w:rPr>
        <w:t xml:space="preserve">در جهت اهداف نظارتي </w:t>
      </w:r>
      <w:r w:rsidRPr="0020071B">
        <w:rPr>
          <w:rFonts w:cs="B Zar" w:hint="cs"/>
          <w:sz w:val="28"/>
          <w:szCs w:val="28"/>
          <w:rtl/>
          <w:lang w:bidi="fa-IR"/>
        </w:rPr>
        <w:t>در موارد ذیل ا</w:t>
      </w:r>
      <w:r w:rsidR="00C44FB5" w:rsidRPr="0020071B">
        <w:rPr>
          <w:rFonts w:cs="B Zar" w:hint="cs"/>
          <w:sz w:val="28"/>
          <w:szCs w:val="28"/>
          <w:rtl/>
          <w:lang w:bidi="fa-IR"/>
        </w:rPr>
        <w:t>قدام نماید. همچنین در صورت لزوم</w:t>
      </w:r>
      <w:r w:rsidRPr="0020071B">
        <w:rPr>
          <w:rFonts w:cs="B Zar" w:hint="cs"/>
          <w:sz w:val="28"/>
          <w:szCs w:val="28"/>
          <w:rtl/>
          <w:lang w:bidi="fa-IR"/>
        </w:rPr>
        <w:t>، دفتر پایش می تواند راسا</w:t>
      </w:r>
      <w:r w:rsidR="0074286C" w:rsidRPr="0020071B">
        <w:rPr>
          <w:rFonts w:cs="B Zar" w:hint="cs"/>
          <w:sz w:val="28"/>
          <w:szCs w:val="28"/>
          <w:rtl/>
          <w:lang w:bidi="fa-IR"/>
        </w:rPr>
        <w:t>ً</w:t>
      </w:r>
      <w:r w:rsidRPr="0020071B">
        <w:rPr>
          <w:rFonts w:cs="B Zar" w:hint="cs"/>
          <w:sz w:val="28"/>
          <w:szCs w:val="28"/>
          <w:rtl/>
          <w:lang w:bidi="fa-IR"/>
        </w:rPr>
        <w:t xml:space="preserve"> بر عملکرد آزمایشگاه معتمد در این زمینه نظارت داشته باشد</w:t>
      </w:r>
      <w:r w:rsidRPr="00657AB0">
        <w:rPr>
          <w:rFonts w:cs="B Zar" w:hint="cs"/>
          <w:sz w:val="28"/>
          <w:szCs w:val="28"/>
          <w:rtl/>
          <w:lang w:bidi="fa-IR"/>
        </w:rPr>
        <w:t>.</w:t>
      </w:r>
    </w:p>
    <w:p w:rsidR="001D0926" w:rsidRPr="00657AB0" w:rsidRDefault="001D0926" w:rsidP="00893C82">
      <w:pPr>
        <w:jc w:val="lowKashida"/>
        <w:rPr>
          <w:rFonts w:cs="B Zar"/>
          <w:sz w:val="16"/>
          <w:szCs w:val="16"/>
          <w:rtl/>
          <w:lang w:bidi="fa-IR"/>
        </w:rPr>
      </w:pPr>
    </w:p>
    <w:p w:rsidR="001D0926" w:rsidRPr="00657AB0" w:rsidRDefault="009913A7" w:rsidP="00893C82">
      <w:pPr>
        <w:numPr>
          <w:ilvl w:val="0"/>
          <w:numId w:val="3"/>
        </w:numPr>
        <w:tabs>
          <w:tab w:val="clear" w:pos="720"/>
          <w:tab w:val="num" w:pos="-2"/>
          <w:tab w:val="left" w:pos="281"/>
        </w:tabs>
        <w:autoSpaceDE w:val="0"/>
        <w:autoSpaceDN w:val="0"/>
        <w:adjustRightInd w:val="0"/>
        <w:ind w:left="0" w:firstLine="0"/>
        <w:jc w:val="both"/>
        <w:rPr>
          <w:rFonts w:ascii="Tahoma" w:hAnsi="Tahoma" w:cs="B Zar"/>
          <w:b/>
          <w:bCs/>
          <w:sz w:val="28"/>
          <w:szCs w:val="28"/>
          <w:lang w:bidi="fa-IR"/>
        </w:rPr>
      </w:pPr>
      <w:r w:rsidRPr="00657AB0">
        <w:rPr>
          <w:rFonts w:ascii="Tahoma" w:hAnsi="Tahoma" w:cs="B Zar" w:hint="cs"/>
          <w:b/>
          <w:bCs/>
          <w:sz w:val="28"/>
          <w:szCs w:val="28"/>
          <w:rtl/>
          <w:lang w:bidi="fa-IR"/>
        </w:rPr>
        <w:t xml:space="preserve"> مکان، </w:t>
      </w:r>
      <w:r w:rsidR="001D0926" w:rsidRPr="00657AB0">
        <w:rPr>
          <w:rFonts w:ascii="Tahoma" w:hAnsi="Tahoma" w:cs="B Zar" w:hint="cs"/>
          <w:b/>
          <w:bCs/>
          <w:sz w:val="28"/>
          <w:szCs w:val="28"/>
          <w:rtl/>
          <w:lang w:bidi="fa-IR"/>
        </w:rPr>
        <w:t>فضا، تجهيزات و مواد مصرفي:</w:t>
      </w:r>
    </w:p>
    <w:p w:rsidR="001D0926" w:rsidRPr="00657AB0" w:rsidRDefault="001D0926" w:rsidP="00893C82">
      <w:pPr>
        <w:autoSpaceDE w:val="0"/>
        <w:autoSpaceDN w:val="0"/>
        <w:adjustRightInd w:val="0"/>
        <w:jc w:val="both"/>
        <w:rPr>
          <w:rFonts w:ascii="Tahoma" w:hAnsi="Tahoma" w:cs="B Zar"/>
          <w:sz w:val="28"/>
          <w:szCs w:val="28"/>
          <w:rtl/>
          <w:lang w:bidi="fa-IR"/>
        </w:rPr>
      </w:pPr>
      <w:r w:rsidRPr="00657AB0">
        <w:rPr>
          <w:rFonts w:ascii="Tahoma" w:hAnsi="Tahoma" w:cs="B Zar" w:hint="cs"/>
          <w:sz w:val="28"/>
          <w:szCs w:val="28"/>
          <w:rtl/>
          <w:lang w:bidi="fa-IR"/>
        </w:rPr>
        <w:t xml:space="preserve">1-1- </w:t>
      </w:r>
      <w:r w:rsidR="007224C6" w:rsidRPr="00657AB0">
        <w:rPr>
          <w:rFonts w:ascii="Tahoma" w:hAnsi="Tahoma" w:cs="B Zar" w:hint="cs"/>
          <w:sz w:val="28"/>
          <w:szCs w:val="28"/>
          <w:rtl/>
          <w:lang w:bidi="fa-IR"/>
        </w:rPr>
        <w:t>ممیزی</w:t>
      </w:r>
      <w:r w:rsidRPr="00657AB0">
        <w:rPr>
          <w:rFonts w:ascii="Tahoma" w:hAnsi="Tahoma" w:cs="B Zar" w:hint="cs"/>
          <w:sz w:val="28"/>
          <w:szCs w:val="28"/>
          <w:rtl/>
          <w:lang w:bidi="fa-IR"/>
        </w:rPr>
        <w:t xml:space="preserve"> صحت آدرس آزمايشگاه معتمد</w:t>
      </w:r>
    </w:p>
    <w:p w:rsidR="001D0926" w:rsidRPr="00657AB0" w:rsidRDefault="00CB414A" w:rsidP="00CB414A">
      <w:pPr>
        <w:autoSpaceDE w:val="0"/>
        <w:autoSpaceDN w:val="0"/>
        <w:adjustRightInd w:val="0"/>
        <w:jc w:val="both"/>
        <w:rPr>
          <w:rFonts w:ascii="Tahoma" w:hAnsi="Tahoma" w:cs="B Zar"/>
          <w:sz w:val="28"/>
          <w:szCs w:val="28"/>
          <w:rtl/>
          <w:lang w:bidi="fa-IR"/>
        </w:rPr>
      </w:pPr>
      <w:r>
        <w:rPr>
          <w:rFonts w:ascii="Tahoma" w:hAnsi="Tahoma" w:cs="B Zar" w:hint="cs"/>
          <w:sz w:val="28"/>
          <w:szCs w:val="28"/>
          <w:rtl/>
          <w:lang w:bidi="fa-IR"/>
        </w:rPr>
        <w:t>1</w:t>
      </w:r>
      <w:r w:rsidR="001D0926" w:rsidRPr="00657AB0">
        <w:rPr>
          <w:rFonts w:ascii="Tahoma" w:hAnsi="Tahoma" w:cs="B Zar" w:hint="cs"/>
          <w:sz w:val="28"/>
          <w:szCs w:val="28"/>
          <w:rtl/>
          <w:lang w:bidi="fa-IR"/>
        </w:rPr>
        <w:t>-</w:t>
      </w:r>
      <w:r>
        <w:rPr>
          <w:rFonts w:ascii="Tahoma" w:hAnsi="Tahoma" w:cs="B Zar" w:hint="cs"/>
          <w:sz w:val="28"/>
          <w:szCs w:val="28"/>
          <w:rtl/>
          <w:lang w:bidi="fa-IR"/>
        </w:rPr>
        <w:t>2</w:t>
      </w:r>
      <w:r w:rsidR="001D0926" w:rsidRPr="00657AB0">
        <w:rPr>
          <w:rFonts w:ascii="Tahoma" w:hAnsi="Tahoma" w:cs="B Zar" w:hint="cs"/>
          <w:sz w:val="28"/>
          <w:szCs w:val="28"/>
          <w:rtl/>
          <w:lang w:bidi="fa-IR"/>
        </w:rPr>
        <w:t xml:space="preserve">- </w:t>
      </w:r>
      <w:r w:rsidR="007224C6" w:rsidRPr="00657AB0">
        <w:rPr>
          <w:rFonts w:ascii="Tahoma" w:hAnsi="Tahoma" w:cs="B Zar" w:hint="cs"/>
          <w:sz w:val="28"/>
          <w:szCs w:val="28"/>
          <w:rtl/>
          <w:lang w:bidi="fa-IR"/>
        </w:rPr>
        <w:t>ممیزی</w:t>
      </w:r>
      <w:r w:rsidR="001D0926" w:rsidRPr="00657AB0">
        <w:rPr>
          <w:rFonts w:ascii="Tahoma" w:hAnsi="Tahoma" w:cs="B Zar" w:hint="cs"/>
          <w:sz w:val="28"/>
          <w:szCs w:val="28"/>
          <w:rtl/>
          <w:lang w:bidi="fa-IR"/>
        </w:rPr>
        <w:t xml:space="preserve"> تجهيزات معرفي شده در پرونده از نظر  شماره سريال، گواهي كاليبراسيون با تاريخ معتبر و  </w:t>
      </w:r>
      <w:r w:rsidR="00272421" w:rsidRPr="00657AB0">
        <w:rPr>
          <w:rFonts w:ascii="Tahoma" w:hAnsi="Tahoma" w:cs="B Zar" w:hint="cs"/>
          <w:sz w:val="28"/>
          <w:szCs w:val="28"/>
          <w:rtl/>
          <w:lang w:bidi="fa-IR"/>
        </w:rPr>
        <w:t>عمر مفيد سنسورها در زمان بازديد.</w:t>
      </w:r>
    </w:p>
    <w:p w:rsidR="001D0926" w:rsidRPr="00657AB0" w:rsidRDefault="00CB414A" w:rsidP="00CB414A">
      <w:pPr>
        <w:jc w:val="both"/>
        <w:rPr>
          <w:rFonts w:ascii="Tahoma" w:hAnsi="Tahoma" w:cs="B Zar"/>
          <w:sz w:val="28"/>
          <w:szCs w:val="28"/>
          <w:rtl/>
          <w:lang w:bidi="fa-IR"/>
        </w:rPr>
      </w:pPr>
      <w:r>
        <w:rPr>
          <w:rFonts w:ascii="Tahoma" w:hAnsi="Tahoma" w:cs="B Zar" w:hint="cs"/>
          <w:sz w:val="28"/>
          <w:szCs w:val="28"/>
          <w:rtl/>
          <w:lang w:bidi="fa-IR"/>
        </w:rPr>
        <w:t>1</w:t>
      </w:r>
      <w:r w:rsidR="007224C6" w:rsidRPr="00657AB0">
        <w:rPr>
          <w:rFonts w:ascii="Tahoma" w:hAnsi="Tahoma" w:cs="B Zar" w:hint="cs"/>
          <w:sz w:val="28"/>
          <w:szCs w:val="28"/>
          <w:rtl/>
          <w:lang w:bidi="fa-IR"/>
        </w:rPr>
        <w:t>-</w:t>
      </w:r>
      <w:r>
        <w:rPr>
          <w:rFonts w:ascii="Tahoma" w:hAnsi="Tahoma" w:cs="B Zar" w:hint="cs"/>
          <w:sz w:val="28"/>
          <w:szCs w:val="28"/>
          <w:rtl/>
          <w:lang w:bidi="fa-IR"/>
        </w:rPr>
        <w:t>3</w:t>
      </w:r>
      <w:r w:rsidR="007224C6" w:rsidRPr="00657AB0">
        <w:rPr>
          <w:rFonts w:ascii="Tahoma" w:hAnsi="Tahoma" w:cs="B Zar" w:hint="cs"/>
          <w:sz w:val="28"/>
          <w:szCs w:val="28"/>
          <w:rtl/>
          <w:lang w:bidi="fa-IR"/>
        </w:rPr>
        <w:t>- ممیزی</w:t>
      </w:r>
      <w:r w:rsidR="001D0926" w:rsidRPr="00657AB0">
        <w:rPr>
          <w:rFonts w:ascii="Tahoma" w:hAnsi="Tahoma" w:cs="B Zar" w:hint="cs"/>
          <w:sz w:val="28"/>
          <w:szCs w:val="28"/>
          <w:rtl/>
          <w:lang w:bidi="fa-IR"/>
        </w:rPr>
        <w:t xml:space="preserve"> صحت </w:t>
      </w:r>
      <w:r w:rsidR="009913A7" w:rsidRPr="00657AB0">
        <w:rPr>
          <w:rFonts w:ascii="Tahoma" w:hAnsi="Tahoma" w:cs="B Zar" w:hint="cs"/>
          <w:sz w:val="28"/>
          <w:szCs w:val="28"/>
          <w:rtl/>
          <w:lang w:bidi="fa-IR"/>
        </w:rPr>
        <w:t>عملکرد</w:t>
      </w:r>
      <w:r w:rsidR="001D0926" w:rsidRPr="00657AB0">
        <w:rPr>
          <w:rFonts w:ascii="Tahoma" w:hAnsi="Tahoma" w:cs="B Zar" w:hint="cs"/>
          <w:sz w:val="28"/>
          <w:szCs w:val="28"/>
          <w:rtl/>
          <w:lang w:bidi="fa-IR"/>
        </w:rPr>
        <w:t xml:space="preserve"> تجهيزات </w:t>
      </w:r>
    </w:p>
    <w:p w:rsidR="001D0926" w:rsidRPr="00657AB0" w:rsidRDefault="00CB414A" w:rsidP="00CB414A">
      <w:pPr>
        <w:jc w:val="both"/>
        <w:rPr>
          <w:rFonts w:ascii="Tahoma" w:hAnsi="Tahoma" w:cs="B Zar"/>
          <w:sz w:val="28"/>
          <w:szCs w:val="28"/>
          <w:rtl/>
          <w:lang w:bidi="fa-IR"/>
        </w:rPr>
      </w:pPr>
      <w:r>
        <w:rPr>
          <w:rFonts w:ascii="Tahoma" w:hAnsi="Tahoma" w:cs="B Zar" w:hint="cs"/>
          <w:sz w:val="28"/>
          <w:szCs w:val="28"/>
          <w:rtl/>
          <w:lang w:bidi="fa-IR"/>
        </w:rPr>
        <w:t>1</w:t>
      </w:r>
      <w:r w:rsidR="001D0926" w:rsidRPr="00657AB0">
        <w:rPr>
          <w:rFonts w:ascii="Tahoma" w:hAnsi="Tahoma" w:cs="B Zar" w:hint="cs"/>
          <w:sz w:val="28"/>
          <w:szCs w:val="28"/>
          <w:rtl/>
          <w:lang w:bidi="fa-IR"/>
        </w:rPr>
        <w:t>-</w:t>
      </w:r>
      <w:r>
        <w:rPr>
          <w:rFonts w:ascii="Tahoma" w:hAnsi="Tahoma" w:cs="B Zar" w:hint="cs"/>
          <w:sz w:val="28"/>
          <w:szCs w:val="28"/>
          <w:rtl/>
          <w:lang w:bidi="fa-IR"/>
        </w:rPr>
        <w:t>4</w:t>
      </w:r>
      <w:r w:rsidR="001D0926" w:rsidRPr="00657AB0">
        <w:rPr>
          <w:rFonts w:ascii="Tahoma" w:hAnsi="Tahoma" w:cs="B Zar" w:hint="cs"/>
          <w:sz w:val="28"/>
          <w:szCs w:val="28"/>
          <w:rtl/>
          <w:lang w:bidi="fa-IR"/>
        </w:rPr>
        <w:t xml:space="preserve">- </w:t>
      </w:r>
      <w:r w:rsidR="007224C6" w:rsidRPr="00657AB0">
        <w:rPr>
          <w:rFonts w:ascii="Tahoma" w:hAnsi="Tahoma" w:cs="B Zar" w:hint="cs"/>
          <w:sz w:val="28"/>
          <w:szCs w:val="28"/>
          <w:rtl/>
          <w:lang w:bidi="fa-IR"/>
        </w:rPr>
        <w:t>ممیزی</w:t>
      </w:r>
      <w:r w:rsidR="001D0926" w:rsidRPr="00657AB0">
        <w:rPr>
          <w:rFonts w:ascii="Tahoma" w:hAnsi="Tahoma" w:cs="B Zar" w:hint="cs"/>
          <w:sz w:val="28"/>
          <w:szCs w:val="28"/>
          <w:rtl/>
          <w:lang w:bidi="fa-IR"/>
        </w:rPr>
        <w:t xml:space="preserve"> مواد و محلول‌هاي شيميايي از نظر تاريخ مصرف، شرايط نگهداري و غيره</w:t>
      </w:r>
    </w:p>
    <w:p w:rsidR="001D0926" w:rsidRPr="00657AB0" w:rsidRDefault="0000181F" w:rsidP="0000181F">
      <w:pPr>
        <w:jc w:val="both"/>
        <w:rPr>
          <w:rFonts w:ascii="Tahoma" w:hAnsi="Tahoma" w:cs="B Zar"/>
          <w:sz w:val="28"/>
          <w:szCs w:val="28"/>
          <w:rtl/>
          <w:lang w:bidi="fa-IR"/>
        </w:rPr>
      </w:pPr>
      <w:r>
        <w:rPr>
          <w:rFonts w:ascii="Tahoma" w:hAnsi="Tahoma" w:cs="B Zar" w:hint="cs"/>
          <w:sz w:val="28"/>
          <w:szCs w:val="28"/>
          <w:rtl/>
          <w:lang w:bidi="fa-IR"/>
        </w:rPr>
        <w:t>1</w:t>
      </w:r>
      <w:r w:rsidR="001D0926" w:rsidRPr="00657AB0">
        <w:rPr>
          <w:rFonts w:ascii="Tahoma" w:hAnsi="Tahoma" w:cs="B Zar" w:hint="cs"/>
          <w:sz w:val="28"/>
          <w:szCs w:val="28"/>
          <w:rtl/>
          <w:lang w:bidi="fa-IR"/>
        </w:rPr>
        <w:t>-</w:t>
      </w:r>
      <w:r>
        <w:rPr>
          <w:rFonts w:ascii="Tahoma" w:hAnsi="Tahoma" w:cs="B Zar" w:hint="cs"/>
          <w:sz w:val="28"/>
          <w:szCs w:val="28"/>
          <w:rtl/>
          <w:lang w:bidi="fa-IR"/>
        </w:rPr>
        <w:t>5</w:t>
      </w:r>
      <w:r w:rsidR="001D0926" w:rsidRPr="00657AB0">
        <w:rPr>
          <w:rFonts w:ascii="Tahoma" w:hAnsi="Tahoma" w:cs="B Zar" w:hint="cs"/>
          <w:sz w:val="28"/>
          <w:szCs w:val="28"/>
          <w:rtl/>
          <w:lang w:bidi="fa-IR"/>
        </w:rPr>
        <w:t xml:space="preserve">- </w:t>
      </w:r>
      <w:r w:rsidR="007224C6" w:rsidRPr="00657AB0">
        <w:rPr>
          <w:rFonts w:ascii="Tahoma" w:hAnsi="Tahoma" w:cs="B Zar" w:hint="cs"/>
          <w:sz w:val="28"/>
          <w:szCs w:val="28"/>
          <w:rtl/>
          <w:lang w:bidi="fa-IR"/>
        </w:rPr>
        <w:t xml:space="preserve">ممیزی </w:t>
      </w:r>
      <w:r w:rsidR="001D0926" w:rsidRPr="00657AB0">
        <w:rPr>
          <w:rFonts w:ascii="Tahoma" w:hAnsi="Tahoma" w:cs="B Zar" w:hint="cs"/>
          <w:sz w:val="28"/>
          <w:szCs w:val="28"/>
          <w:rtl/>
          <w:lang w:bidi="fa-IR"/>
        </w:rPr>
        <w:t xml:space="preserve">شرايط مناسب </w:t>
      </w:r>
      <w:r w:rsidR="001D0926" w:rsidRPr="0020071B">
        <w:rPr>
          <w:rFonts w:ascii="Tahoma" w:hAnsi="Tahoma" w:cs="B Zar" w:hint="cs"/>
          <w:sz w:val="28"/>
          <w:szCs w:val="28"/>
          <w:rtl/>
          <w:lang w:bidi="fa-IR"/>
        </w:rPr>
        <w:t>آزمايشگاه بر اساس</w:t>
      </w:r>
      <w:r w:rsidR="002638A9" w:rsidRPr="0020071B">
        <w:rPr>
          <w:rFonts w:ascii="Tahoma" w:hAnsi="Tahoma" w:cs="B Zar" w:hint="cs"/>
          <w:sz w:val="28"/>
          <w:szCs w:val="28"/>
          <w:rtl/>
          <w:lang w:bidi="fa-IR"/>
        </w:rPr>
        <w:t xml:space="preserve"> بند 1</w:t>
      </w:r>
      <w:r w:rsidR="001D0926" w:rsidRPr="0020071B">
        <w:rPr>
          <w:rFonts w:ascii="Tahoma" w:hAnsi="Tahoma" w:cs="B Zar" w:hint="cs"/>
          <w:sz w:val="28"/>
          <w:szCs w:val="28"/>
          <w:rtl/>
          <w:lang w:bidi="fa-IR"/>
        </w:rPr>
        <w:t xml:space="preserve"> </w:t>
      </w:r>
      <w:r w:rsidR="004A471C" w:rsidRPr="0020071B">
        <w:rPr>
          <w:rFonts w:ascii="Tahoma" w:hAnsi="Tahoma" w:cs="B Zar" w:hint="cs"/>
          <w:sz w:val="28"/>
          <w:szCs w:val="28"/>
          <w:rtl/>
          <w:lang w:bidi="fa-IR"/>
        </w:rPr>
        <w:t xml:space="preserve">ماده </w:t>
      </w:r>
      <w:r w:rsidR="00EC0C14" w:rsidRPr="0020071B">
        <w:rPr>
          <w:rFonts w:ascii="Tahoma" w:hAnsi="Tahoma" w:cs="B Zar" w:hint="cs"/>
          <w:sz w:val="28"/>
          <w:szCs w:val="28"/>
          <w:rtl/>
          <w:lang w:bidi="fa-IR"/>
        </w:rPr>
        <w:t>1</w:t>
      </w:r>
      <w:r w:rsidR="004A471C" w:rsidRPr="0020071B">
        <w:rPr>
          <w:rFonts w:ascii="Tahoma" w:hAnsi="Tahoma" w:cs="B Zar" w:hint="cs"/>
          <w:sz w:val="28"/>
          <w:szCs w:val="28"/>
          <w:rtl/>
          <w:lang w:bidi="fa-IR"/>
        </w:rPr>
        <w:t xml:space="preserve"> </w:t>
      </w:r>
      <w:r w:rsidR="006217B4" w:rsidRPr="0020071B">
        <w:rPr>
          <w:rFonts w:ascii="Tahoma" w:hAnsi="Tahoma" w:cs="B Zar" w:hint="cs"/>
          <w:sz w:val="28"/>
          <w:szCs w:val="28"/>
          <w:rtl/>
          <w:lang w:bidi="fa-IR"/>
        </w:rPr>
        <w:t>شيوه</w:t>
      </w:r>
      <w:r w:rsidR="00220B71" w:rsidRPr="0020071B">
        <w:rPr>
          <w:rFonts w:ascii="Tahoma" w:hAnsi="Tahoma" w:cs="B Zar" w:hint="cs"/>
          <w:sz w:val="28"/>
          <w:szCs w:val="28"/>
          <w:rtl/>
          <w:lang w:bidi="fa-IR"/>
        </w:rPr>
        <w:t xml:space="preserve"> نامه</w:t>
      </w:r>
      <w:r w:rsidR="001D0926" w:rsidRPr="0020071B">
        <w:rPr>
          <w:rFonts w:ascii="Tahoma" w:hAnsi="Tahoma" w:cs="B Zar" w:hint="cs"/>
          <w:sz w:val="28"/>
          <w:szCs w:val="28"/>
          <w:rtl/>
          <w:lang w:bidi="fa-IR"/>
        </w:rPr>
        <w:t xml:space="preserve"> شرايط عمومي </w:t>
      </w:r>
      <w:r w:rsidR="001D0926" w:rsidRPr="00657AB0">
        <w:rPr>
          <w:rFonts w:ascii="Tahoma" w:hAnsi="Tahoma" w:cs="B Zar" w:hint="cs"/>
          <w:sz w:val="28"/>
          <w:szCs w:val="28"/>
          <w:rtl/>
          <w:lang w:bidi="fa-IR"/>
        </w:rPr>
        <w:t>صدور،</w:t>
      </w:r>
      <w:r w:rsidR="007301FB" w:rsidRPr="00657AB0">
        <w:rPr>
          <w:rFonts w:ascii="Tahoma" w:hAnsi="Tahoma" w:cs="B Zar" w:hint="cs"/>
          <w:sz w:val="28"/>
          <w:szCs w:val="28"/>
          <w:rtl/>
          <w:lang w:bidi="fa-IR"/>
        </w:rPr>
        <w:t xml:space="preserve"> </w:t>
      </w:r>
      <w:r w:rsidR="001D0926" w:rsidRPr="00657AB0">
        <w:rPr>
          <w:rFonts w:ascii="Tahoma" w:hAnsi="Tahoma" w:cs="B Zar" w:hint="cs"/>
          <w:sz w:val="28"/>
          <w:szCs w:val="28"/>
          <w:rtl/>
          <w:lang w:bidi="fa-IR"/>
        </w:rPr>
        <w:t>تمديد و ارتقاء گواهينامه</w:t>
      </w:r>
    </w:p>
    <w:p w:rsidR="001D0926" w:rsidRPr="00657AB0" w:rsidRDefault="001D0926" w:rsidP="00893C82">
      <w:pPr>
        <w:jc w:val="both"/>
        <w:rPr>
          <w:rFonts w:ascii="Tahoma" w:hAnsi="Tahoma" w:cs="B Zar"/>
          <w:sz w:val="16"/>
          <w:szCs w:val="16"/>
          <w:rtl/>
          <w:lang w:bidi="fa-IR"/>
        </w:rPr>
      </w:pPr>
    </w:p>
    <w:p w:rsidR="001D0926" w:rsidRPr="00657AB0" w:rsidRDefault="001D0926" w:rsidP="00893C82">
      <w:pPr>
        <w:jc w:val="both"/>
        <w:rPr>
          <w:rFonts w:ascii="Tahoma" w:hAnsi="Tahoma" w:cs="B Zar"/>
          <w:sz w:val="28"/>
          <w:szCs w:val="28"/>
          <w:rtl/>
          <w:lang w:bidi="fa-IR"/>
        </w:rPr>
      </w:pPr>
      <w:r w:rsidRPr="00657AB0">
        <w:rPr>
          <w:rFonts w:ascii="Tahoma" w:hAnsi="Tahoma" w:cs="B Zar" w:hint="cs"/>
          <w:b/>
          <w:bCs/>
          <w:sz w:val="28"/>
          <w:szCs w:val="28"/>
          <w:rtl/>
          <w:lang w:bidi="fa-IR"/>
        </w:rPr>
        <w:t>2-</w:t>
      </w:r>
      <w:r w:rsidR="008F7F30">
        <w:rPr>
          <w:rFonts w:ascii="Tahoma" w:hAnsi="Tahoma" w:cs="B Zar" w:hint="cs"/>
          <w:b/>
          <w:bCs/>
          <w:sz w:val="28"/>
          <w:szCs w:val="28"/>
          <w:rtl/>
          <w:lang w:bidi="fa-IR"/>
        </w:rPr>
        <w:t xml:space="preserve"> </w:t>
      </w:r>
      <w:r w:rsidRPr="00657AB0">
        <w:rPr>
          <w:rFonts w:ascii="Tahoma" w:hAnsi="Tahoma" w:cs="B Zar" w:hint="cs"/>
          <w:b/>
          <w:bCs/>
          <w:sz w:val="28"/>
          <w:szCs w:val="28"/>
          <w:rtl/>
          <w:lang w:bidi="fa-IR"/>
        </w:rPr>
        <w:t>پرسنل:</w:t>
      </w:r>
    </w:p>
    <w:p w:rsidR="001D0926" w:rsidRPr="00657AB0" w:rsidRDefault="00D63221" w:rsidP="00D63221">
      <w:pPr>
        <w:jc w:val="both"/>
        <w:rPr>
          <w:rFonts w:cs="B Zar"/>
          <w:sz w:val="28"/>
          <w:szCs w:val="28"/>
          <w:rtl/>
          <w:lang w:bidi="fa-IR"/>
        </w:rPr>
      </w:pPr>
      <w:r>
        <w:rPr>
          <w:rFonts w:cs="B Zar" w:hint="cs"/>
          <w:sz w:val="28"/>
          <w:szCs w:val="28"/>
          <w:rtl/>
          <w:lang w:bidi="fa-IR"/>
        </w:rPr>
        <w:t>2</w:t>
      </w:r>
      <w:r w:rsidR="001D0926" w:rsidRPr="00657AB0">
        <w:rPr>
          <w:rFonts w:cs="B Zar" w:hint="cs"/>
          <w:sz w:val="28"/>
          <w:szCs w:val="28"/>
          <w:rtl/>
          <w:lang w:bidi="fa-IR"/>
        </w:rPr>
        <w:t>-</w:t>
      </w:r>
      <w:r>
        <w:rPr>
          <w:rFonts w:cs="B Zar" w:hint="cs"/>
          <w:sz w:val="28"/>
          <w:szCs w:val="28"/>
          <w:rtl/>
          <w:lang w:bidi="fa-IR"/>
        </w:rPr>
        <w:t>1</w:t>
      </w:r>
      <w:r w:rsidR="001D0926" w:rsidRPr="00657AB0">
        <w:rPr>
          <w:rFonts w:cs="B Zar" w:hint="cs"/>
          <w:sz w:val="28"/>
          <w:szCs w:val="28"/>
          <w:rtl/>
          <w:lang w:bidi="fa-IR"/>
        </w:rPr>
        <w:t xml:space="preserve">- مطابقت پرسنل آزمایشگاه معتمد با </w:t>
      </w:r>
      <w:r w:rsidR="004A471C" w:rsidRPr="00657AB0">
        <w:rPr>
          <w:rFonts w:cs="B Zar" w:hint="cs"/>
          <w:sz w:val="28"/>
          <w:szCs w:val="28"/>
          <w:rtl/>
          <w:lang w:bidi="fa-IR"/>
        </w:rPr>
        <w:t>فهرست</w:t>
      </w:r>
      <w:r w:rsidR="001D0926" w:rsidRPr="00657AB0">
        <w:rPr>
          <w:rFonts w:cs="B Zar" w:hint="cs"/>
          <w:sz w:val="28"/>
          <w:szCs w:val="28"/>
          <w:rtl/>
          <w:lang w:bidi="fa-IR"/>
        </w:rPr>
        <w:t xml:space="preserve"> اسامی ارائه </w:t>
      </w:r>
      <w:r w:rsidR="001D0926" w:rsidRPr="0020071B">
        <w:rPr>
          <w:rFonts w:cs="B Zar" w:hint="cs"/>
          <w:sz w:val="28"/>
          <w:szCs w:val="28"/>
          <w:rtl/>
          <w:lang w:bidi="fa-IR"/>
        </w:rPr>
        <w:t>شده</w:t>
      </w:r>
      <w:r w:rsidR="00E51F71" w:rsidRPr="0020071B">
        <w:rPr>
          <w:rFonts w:cs="B Zar" w:hint="cs"/>
          <w:sz w:val="28"/>
          <w:szCs w:val="28"/>
          <w:rtl/>
          <w:lang w:bidi="fa-IR"/>
        </w:rPr>
        <w:t xml:space="preserve"> به</w:t>
      </w:r>
      <w:r w:rsidR="001D0926" w:rsidRPr="0020071B">
        <w:rPr>
          <w:rFonts w:cs="B Zar" w:hint="cs"/>
          <w:sz w:val="28"/>
          <w:szCs w:val="28"/>
          <w:rtl/>
          <w:lang w:bidi="fa-IR"/>
        </w:rPr>
        <w:t xml:space="preserve"> </w:t>
      </w:r>
      <w:r w:rsidR="00E51F71" w:rsidRPr="0020071B">
        <w:rPr>
          <w:rFonts w:cs="B Zar" w:hint="cs"/>
          <w:sz w:val="28"/>
          <w:szCs w:val="28"/>
          <w:rtl/>
          <w:lang w:bidi="fa-IR"/>
        </w:rPr>
        <w:t>اداره كل</w:t>
      </w:r>
      <w:r w:rsidR="001D0926" w:rsidRPr="0020071B">
        <w:rPr>
          <w:rFonts w:cs="B Zar" w:hint="cs"/>
          <w:sz w:val="28"/>
          <w:szCs w:val="28"/>
          <w:rtl/>
          <w:lang w:bidi="fa-IR"/>
        </w:rPr>
        <w:t xml:space="preserve"> با رعای</w:t>
      </w:r>
      <w:r w:rsidR="007224C6" w:rsidRPr="0020071B">
        <w:rPr>
          <w:rFonts w:cs="B Zar" w:hint="cs"/>
          <w:sz w:val="28"/>
          <w:szCs w:val="28"/>
          <w:rtl/>
          <w:lang w:bidi="fa-IR"/>
        </w:rPr>
        <w:t xml:space="preserve">ت </w:t>
      </w:r>
      <w:r w:rsidR="007224C6" w:rsidRPr="00657AB0">
        <w:rPr>
          <w:rFonts w:cs="B Zar" w:hint="cs"/>
          <w:sz w:val="28"/>
          <w:szCs w:val="28"/>
          <w:rtl/>
          <w:lang w:bidi="fa-IR"/>
        </w:rPr>
        <w:t>فعالیت در سمت و حوزه مشخص شده</w:t>
      </w:r>
      <w:r w:rsidR="004A471C" w:rsidRPr="00657AB0">
        <w:rPr>
          <w:rFonts w:cs="B Zar" w:hint="cs"/>
          <w:sz w:val="28"/>
          <w:szCs w:val="28"/>
          <w:rtl/>
          <w:lang w:bidi="fa-IR"/>
        </w:rPr>
        <w:t xml:space="preserve"> در زمان بازدید</w:t>
      </w:r>
    </w:p>
    <w:p w:rsidR="001D0926" w:rsidRPr="0020071B" w:rsidRDefault="001D0926" w:rsidP="000139AD">
      <w:pPr>
        <w:jc w:val="both"/>
        <w:rPr>
          <w:rFonts w:ascii="Tahoma" w:hAnsi="Tahoma" w:cs="B Zar"/>
          <w:sz w:val="28"/>
          <w:szCs w:val="28"/>
          <w:rtl/>
          <w:lang w:bidi="fa-IR"/>
        </w:rPr>
      </w:pPr>
      <w:r w:rsidRPr="0020071B">
        <w:rPr>
          <w:rFonts w:ascii="Tahoma" w:hAnsi="Tahoma" w:cs="B Zar" w:hint="cs"/>
          <w:sz w:val="28"/>
          <w:szCs w:val="28"/>
          <w:rtl/>
          <w:lang w:bidi="fa-IR"/>
        </w:rPr>
        <w:t>2-2-</w:t>
      </w:r>
      <w:r w:rsidR="000139AD" w:rsidRPr="0020071B">
        <w:rPr>
          <w:rFonts w:ascii="Tahoma" w:hAnsi="Tahoma" w:cs="B Zar" w:hint="cs"/>
          <w:sz w:val="28"/>
          <w:szCs w:val="28"/>
          <w:rtl/>
          <w:lang w:bidi="fa-IR"/>
        </w:rPr>
        <w:t xml:space="preserve"> مميزي</w:t>
      </w:r>
      <w:r w:rsidRPr="0020071B">
        <w:rPr>
          <w:rFonts w:ascii="Tahoma" w:hAnsi="Tahoma" w:cs="B Zar" w:hint="cs"/>
          <w:sz w:val="28"/>
          <w:szCs w:val="28"/>
          <w:rtl/>
          <w:lang w:bidi="fa-IR"/>
        </w:rPr>
        <w:t xml:space="preserve"> توانمندی پرسنل در اجرای روش های آزمون براساس استانداردهاي مورد تاييد </w:t>
      </w:r>
    </w:p>
    <w:p w:rsidR="001D0926" w:rsidRPr="00657AB0" w:rsidRDefault="00D63221" w:rsidP="0020071B">
      <w:pPr>
        <w:autoSpaceDE w:val="0"/>
        <w:autoSpaceDN w:val="0"/>
        <w:adjustRightInd w:val="0"/>
        <w:jc w:val="both"/>
        <w:rPr>
          <w:rFonts w:ascii="Tahoma" w:hAnsi="Tahoma" w:cs="B Zar"/>
          <w:sz w:val="28"/>
          <w:szCs w:val="28"/>
          <w:rtl/>
          <w:lang w:bidi="fa-IR"/>
        </w:rPr>
      </w:pPr>
      <w:r>
        <w:rPr>
          <w:rFonts w:ascii="Tahoma" w:hAnsi="Tahoma" w:cs="B Zar" w:hint="cs"/>
          <w:sz w:val="28"/>
          <w:szCs w:val="28"/>
          <w:rtl/>
          <w:lang w:bidi="fa-IR"/>
        </w:rPr>
        <w:t>2</w:t>
      </w:r>
      <w:r w:rsidR="001D0926" w:rsidRPr="00657AB0">
        <w:rPr>
          <w:rFonts w:ascii="Tahoma" w:hAnsi="Tahoma" w:cs="B Zar" w:hint="cs"/>
          <w:sz w:val="28"/>
          <w:szCs w:val="28"/>
          <w:rtl/>
          <w:lang w:bidi="fa-IR"/>
        </w:rPr>
        <w:t>-</w:t>
      </w:r>
      <w:r>
        <w:rPr>
          <w:rFonts w:ascii="Tahoma" w:hAnsi="Tahoma" w:cs="B Zar" w:hint="cs"/>
          <w:sz w:val="28"/>
          <w:szCs w:val="28"/>
          <w:rtl/>
          <w:lang w:bidi="fa-IR"/>
        </w:rPr>
        <w:t>3</w:t>
      </w:r>
      <w:r w:rsidR="001D0926" w:rsidRPr="00657AB0">
        <w:rPr>
          <w:rFonts w:ascii="Tahoma" w:hAnsi="Tahoma" w:cs="B Zar" w:hint="cs"/>
          <w:sz w:val="28"/>
          <w:szCs w:val="28"/>
          <w:rtl/>
          <w:lang w:bidi="fa-IR"/>
        </w:rPr>
        <w:t xml:space="preserve">- </w:t>
      </w:r>
      <w:r w:rsidR="00513DD5" w:rsidRPr="00657AB0">
        <w:rPr>
          <w:rFonts w:ascii="Tahoma" w:hAnsi="Tahoma" w:cs="B Zar" w:hint="cs"/>
          <w:sz w:val="28"/>
          <w:szCs w:val="28"/>
          <w:rtl/>
          <w:lang w:bidi="fa-IR"/>
        </w:rPr>
        <w:t xml:space="preserve">ممیزی </w:t>
      </w:r>
      <w:r w:rsidR="001D0926" w:rsidRPr="00657AB0">
        <w:rPr>
          <w:rFonts w:ascii="Tahoma" w:hAnsi="Tahoma" w:cs="B Zar" w:hint="cs"/>
          <w:sz w:val="28"/>
          <w:szCs w:val="28"/>
          <w:rtl/>
          <w:lang w:bidi="fa-IR"/>
        </w:rPr>
        <w:t>عدم فعاليت مديرعامل آزمايشگاه معتمد به عنوان مديرعامل و يا عضو هيئت مديره آزمايشگاه معتمد ديگر</w:t>
      </w:r>
    </w:p>
    <w:p w:rsidR="00513DD5" w:rsidRPr="00657AB0" w:rsidRDefault="00D63221" w:rsidP="00D63221">
      <w:pPr>
        <w:autoSpaceDE w:val="0"/>
        <w:autoSpaceDN w:val="0"/>
        <w:adjustRightInd w:val="0"/>
        <w:jc w:val="both"/>
        <w:rPr>
          <w:rFonts w:ascii="Tahoma" w:hAnsi="Tahoma" w:cs="B Zar"/>
          <w:sz w:val="28"/>
          <w:szCs w:val="28"/>
          <w:rtl/>
          <w:lang w:bidi="fa-IR"/>
        </w:rPr>
      </w:pPr>
      <w:r>
        <w:rPr>
          <w:rFonts w:ascii="Tahoma" w:hAnsi="Tahoma" w:cs="B Zar" w:hint="cs"/>
          <w:sz w:val="28"/>
          <w:szCs w:val="28"/>
          <w:rtl/>
          <w:lang w:bidi="fa-IR"/>
        </w:rPr>
        <w:t>2</w:t>
      </w:r>
      <w:r w:rsidR="00513DD5" w:rsidRPr="00657AB0">
        <w:rPr>
          <w:rFonts w:ascii="Tahoma" w:hAnsi="Tahoma" w:cs="B Zar" w:hint="cs"/>
          <w:sz w:val="28"/>
          <w:szCs w:val="28"/>
          <w:rtl/>
          <w:lang w:bidi="fa-IR"/>
        </w:rPr>
        <w:t>-</w:t>
      </w:r>
      <w:r>
        <w:rPr>
          <w:rFonts w:ascii="Tahoma" w:hAnsi="Tahoma" w:cs="B Zar" w:hint="cs"/>
          <w:sz w:val="28"/>
          <w:szCs w:val="28"/>
          <w:rtl/>
          <w:lang w:bidi="fa-IR"/>
        </w:rPr>
        <w:t>4</w:t>
      </w:r>
      <w:r w:rsidR="00513DD5" w:rsidRPr="00657AB0">
        <w:rPr>
          <w:rFonts w:ascii="Tahoma" w:hAnsi="Tahoma" w:cs="B Zar" w:hint="cs"/>
          <w:sz w:val="28"/>
          <w:szCs w:val="28"/>
          <w:rtl/>
          <w:lang w:bidi="fa-IR"/>
        </w:rPr>
        <w:t xml:space="preserve">- ممیزی عدم </w:t>
      </w:r>
      <w:r w:rsidR="00513DD5" w:rsidRPr="0020071B">
        <w:rPr>
          <w:rFonts w:ascii="Tahoma" w:hAnsi="Tahoma" w:cs="B Zar" w:hint="cs"/>
          <w:sz w:val="28"/>
          <w:szCs w:val="28"/>
          <w:rtl/>
          <w:lang w:bidi="fa-IR"/>
        </w:rPr>
        <w:t xml:space="preserve">فعالیت </w:t>
      </w:r>
      <w:r w:rsidR="00D719BA" w:rsidRPr="0020071B">
        <w:rPr>
          <w:rFonts w:ascii="Tahoma" w:hAnsi="Tahoma" w:cs="B Zar" w:hint="cs"/>
          <w:sz w:val="28"/>
          <w:szCs w:val="28"/>
          <w:rtl/>
          <w:lang w:bidi="fa-IR"/>
        </w:rPr>
        <w:t>مسئول فني و</w:t>
      </w:r>
      <w:r w:rsidR="00513DD5" w:rsidRPr="0020071B">
        <w:rPr>
          <w:rFonts w:ascii="Tahoma" w:hAnsi="Tahoma" w:cs="B Zar" w:hint="cs"/>
          <w:sz w:val="28"/>
          <w:szCs w:val="28"/>
          <w:rtl/>
          <w:lang w:bidi="fa-IR"/>
        </w:rPr>
        <w:t xml:space="preserve">کارشناس فنی آزمایشگاه </w:t>
      </w:r>
      <w:r w:rsidR="00513DD5" w:rsidRPr="00657AB0">
        <w:rPr>
          <w:rFonts w:ascii="Tahoma" w:hAnsi="Tahoma" w:cs="B Zar" w:hint="cs"/>
          <w:sz w:val="28"/>
          <w:szCs w:val="28"/>
          <w:rtl/>
          <w:lang w:bidi="fa-IR"/>
        </w:rPr>
        <w:t>معتمد در آزمایشگاه دیگر</w:t>
      </w:r>
    </w:p>
    <w:p w:rsidR="00513DD5" w:rsidRPr="00657AB0" w:rsidRDefault="00513DD5" w:rsidP="00893C82">
      <w:pPr>
        <w:autoSpaceDE w:val="0"/>
        <w:autoSpaceDN w:val="0"/>
        <w:adjustRightInd w:val="0"/>
        <w:jc w:val="both"/>
        <w:rPr>
          <w:rFonts w:ascii="Tahoma" w:hAnsi="Tahoma" w:cs="B Zar"/>
          <w:sz w:val="16"/>
          <w:szCs w:val="16"/>
          <w:rtl/>
          <w:lang w:bidi="fa-IR"/>
        </w:rPr>
      </w:pPr>
    </w:p>
    <w:p w:rsidR="001D0926" w:rsidRPr="00657AB0" w:rsidRDefault="001D0926" w:rsidP="00893C82">
      <w:pPr>
        <w:autoSpaceDE w:val="0"/>
        <w:autoSpaceDN w:val="0"/>
        <w:adjustRightInd w:val="0"/>
        <w:jc w:val="both"/>
        <w:rPr>
          <w:rFonts w:ascii="Tahoma" w:hAnsi="Tahoma" w:cs="B Zar"/>
          <w:b/>
          <w:bCs/>
          <w:sz w:val="28"/>
          <w:szCs w:val="28"/>
          <w:rtl/>
          <w:lang w:bidi="fa-IR"/>
        </w:rPr>
      </w:pPr>
      <w:r w:rsidRPr="00657AB0">
        <w:rPr>
          <w:rFonts w:ascii="Tahoma" w:hAnsi="Tahoma" w:cs="B Zar" w:hint="cs"/>
          <w:b/>
          <w:bCs/>
          <w:sz w:val="28"/>
          <w:szCs w:val="28"/>
          <w:rtl/>
          <w:lang w:bidi="fa-IR"/>
        </w:rPr>
        <w:t>3- قرارداد:</w:t>
      </w:r>
    </w:p>
    <w:p w:rsidR="001D0926" w:rsidRPr="00657AB0" w:rsidRDefault="00C26F72" w:rsidP="00C26F72">
      <w:pPr>
        <w:autoSpaceDE w:val="0"/>
        <w:autoSpaceDN w:val="0"/>
        <w:adjustRightInd w:val="0"/>
        <w:jc w:val="both"/>
        <w:rPr>
          <w:rtl/>
        </w:rPr>
      </w:pPr>
      <w:r>
        <w:rPr>
          <w:rFonts w:ascii="Tahoma" w:hAnsi="Tahoma" w:cs="B Zar" w:hint="cs"/>
          <w:sz w:val="28"/>
          <w:szCs w:val="28"/>
          <w:rtl/>
          <w:lang w:bidi="fa-IR"/>
        </w:rPr>
        <w:t>3</w:t>
      </w:r>
      <w:r w:rsidR="001D0926" w:rsidRPr="00657AB0">
        <w:rPr>
          <w:rFonts w:ascii="Tahoma" w:hAnsi="Tahoma" w:cs="B Zar" w:hint="cs"/>
          <w:sz w:val="28"/>
          <w:szCs w:val="28"/>
          <w:rtl/>
          <w:lang w:bidi="fa-IR"/>
        </w:rPr>
        <w:t>-</w:t>
      </w:r>
      <w:r>
        <w:rPr>
          <w:rFonts w:ascii="Tahoma" w:hAnsi="Tahoma" w:cs="B Zar" w:hint="cs"/>
          <w:sz w:val="28"/>
          <w:szCs w:val="28"/>
          <w:rtl/>
          <w:lang w:bidi="fa-IR"/>
        </w:rPr>
        <w:t>1</w:t>
      </w:r>
      <w:r w:rsidR="001D0926" w:rsidRPr="00657AB0">
        <w:rPr>
          <w:rFonts w:ascii="Tahoma" w:hAnsi="Tahoma" w:cs="B Zar" w:hint="cs"/>
          <w:sz w:val="28"/>
          <w:szCs w:val="28"/>
          <w:rtl/>
          <w:lang w:bidi="fa-IR"/>
        </w:rPr>
        <w:t xml:space="preserve">- </w:t>
      </w:r>
      <w:r w:rsidR="00513DD5" w:rsidRPr="00657AB0">
        <w:rPr>
          <w:rFonts w:ascii="Tahoma" w:hAnsi="Tahoma" w:cs="B Zar" w:hint="cs"/>
          <w:sz w:val="28"/>
          <w:szCs w:val="28"/>
          <w:rtl/>
          <w:lang w:bidi="fa-IR"/>
        </w:rPr>
        <w:t>ممیزی</w:t>
      </w:r>
      <w:r w:rsidR="001D0926" w:rsidRPr="00657AB0">
        <w:rPr>
          <w:rFonts w:ascii="Tahoma" w:hAnsi="Tahoma" w:cs="B Zar" w:hint="cs"/>
          <w:sz w:val="28"/>
          <w:szCs w:val="28"/>
          <w:rtl/>
          <w:lang w:bidi="fa-IR"/>
        </w:rPr>
        <w:t xml:space="preserve"> عقد قرارداد (مدارك و مستندات مربوط به آن) بين آزمايشگاه معتمد و صنايع مجري خود اظهاري </w:t>
      </w:r>
    </w:p>
    <w:p w:rsidR="001D0926" w:rsidRPr="00657AB0" w:rsidRDefault="00C26F72" w:rsidP="00C26F72">
      <w:pPr>
        <w:autoSpaceDE w:val="0"/>
        <w:autoSpaceDN w:val="0"/>
        <w:adjustRightInd w:val="0"/>
        <w:jc w:val="both"/>
        <w:rPr>
          <w:rFonts w:ascii="Tahoma" w:hAnsi="Tahoma" w:cs="B Zar"/>
          <w:sz w:val="28"/>
          <w:szCs w:val="28"/>
          <w:rtl/>
          <w:lang w:bidi="fa-IR"/>
        </w:rPr>
      </w:pPr>
      <w:r>
        <w:rPr>
          <w:rFonts w:ascii="Tahoma" w:hAnsi="Tahoma" w:cs="B Zar" w:hint="cs"/>
          <w:sz w:val="28"/>
          <w:szCs w:val="28"/>
          <w:rtl/>
          <w:lang w:bidi="fa-IR"/>
        </w:rPr>
        <w:t>3</w:t>
      </w:r>
      <w:r w:rsidR="001D0926" w:rsidRPr="00657AB0">
        <w:rPr>
          <w:rFonts w:ascii="Tahoma" w:hAnsi="Tahoma" w:cs="B Zar" w:hint="cs"/>
          <w:sz w:val="28"/>
          <w:szCs w:val="28"/>
          <w:rtl/>
          <w:lang w:bidi="fa-IR"/>
        </w:rPr>
        <w:t>-</w:t>
      </w:r>
      <w:r>
        <w:rPr>
          <w:rFonts w:ascii="Tahoma" w:hAnsi="Tahoma" w:cs="B Zar" w:hint="cs"/>
          <w:sz w:val="28"/>
          <w:szCs w:val="28"/>
          <w:rtl/>
          <w:lang w:bidi="fa-IR"/>
        </w:rPr>
        <w:t>2</w:t>
      </w:r>
      <w:r w:rsidR="001D0926" w:rsidRPr="00657AB0">
        <w:rPr>
          <w:rFonts w:ascii="Tahoma" w:hAnsi="Tahoma" w:cs="B Zar" w:hint="cs"/>
          <w:sz w:val="28"/>
          <w:szCs w:val="28"/>
          <w:rtl/>
          <w:lang w:bidi="fa-IR"/>
        </w:rPr>
        <w:t>-</w:t>
      </w:r>
      <w:r w:rsidR="00513DD5" w:rsidRPr="00657AB0">
        <w:rPr>
          <w:rFonts w:ascii="Tahoma" w:hAnsi="Tahoma" w:cs="B Zar" w:hint="cs"/>
          <w:sz w:val="28"/>
          <w:szCs w:val="28"/>
          <w:rtl/>
          <w:lang w:bidi="fa-IR"/>
        </w:rPr>
        <w:t xml:space="preserve"> ممیزی</w:t>
      </w:r>
      <w:r w:rsidR="001D0926" w:rsidRPr="00657AB0">
        <w:rPr>
          <w:rFonts w:ascii="Tahoma" w:hAnsi="Tahoma" w:cs="B Zar" w:hint="cs"/>
          <w:sz w:val="28"/>
          <w:szCs w:val="28"/>
          <w:rtl/>
          <w:lang w:bidi="fa-IR"/>
        </w:rPr>
        <w:t xml:space="preserve"> رعايت مفاد قرارداد </w:t>
      </w:r>
    </w:p>
    <w:p w:rsidR="001D0926" w:rsidRPr="00657AB0" w:rsidRDefault="001D0926" w:rsidP="00893C82">
      <w:pPr>
        <w:autoSpaceDE w:val="0"/>
        <w:autoSpaceDN w:val="0"/>
        <w:adjustRightInd w:val="0"/>
        <w:jc w:val="both"/>
        <w:rPr>
          <w:rFonts w:ascii="Tahoma" w:hAnsi="Tahoma" w:cs="B Zar"/>
          <w:sz w:val="28"/>
          <w:szCs w:val="28"/>
          <w:rtl/>
          <w:lang w:bidi="fa-IR"/>
        </w:rPr>
      </w:pPr>
      <w:r w:rsidRPr="00657AB0">
        <w:rPr>
          <w:rFonts w:ascii="Tahoma" w:hAnsi="Tahoma" w:cs="B Zar" w:hint="cs"/>
          <w:sz w:val="28"/>
          <w:szCs w:val="28"/>
          <w:rtl/>
          <w:lang w:bidi="fa-IR"/>
        </w:rPr>
        <w:t xml:space="preserve">3-3- </w:t>
      </w:r>
      <w:r w:rsidR="00513DD5" w:rsidRPr="0020071B">
        <w:rPr>
          <w:rFonts w:ascii="Tahoma" w:hAnsi="Tahoma" w:cs="B Zar" w:hint="cs"/>
          <w:sz w:val="28"/>
          <w:szCs w:val="28"/>
          <w:rtl/>
          <w:lang w:bidi="fa-IR"/>
        </w:rPr>
        <w:t>ممیزی</w:t>
      </w:r>
      <w:r w:rsidR="000139AD" w:rsidRPr="0020071B">
        <w:rPr>
          <w:rFonts w:ascii="Tahoma" w:hAnsi="Tahoma" w:cs="B Zar" w:hint="cs"/>
          <w:sz w:val="28"/>
          <w:szCs w:val="28"/>
          <w:rtl/>
          <w:lang w:bidi="fa-IR"/>
        </w:rPr>
        <w:t xml:space="preserve"> اعتبار</w:t>
      </w:r>
      <w:r w:rsidRPr="0020071B">
        <w:rPr>
          <w:rFonts w:ascii="Tahoma" w:hAnsi="Tahoma" w:cs="B Zar" w:hint="cs"/>
          <w:sz w:val="28"/>
          <w:szCs w:val="28"/>
          <w:rtl/>
          <w:lang w:bidi="fa-IR"/>
        </w:rPr>
        <w:t xml:space="preserve"> </w:t>
      </w:r>
      <w:r w:rsidRPr="00657AB0">
        <w:rPr>
          <w:rFonts w:ascii="Tahoma" w:hAnsi="Tahoma" w:cs="B Zar" w:hint="cs"/>
          <w:sz w:val="28"/>
          <w:szCs w:val="28"/>
          <w:rtl/>
          <w:lang w:bidi="fa-IR"/>
        </w:rPr>
        <w:t>گواهينامه آزمايشگاه معتمدكارفرما و همكار در زمان عقد قرارداد و اجراي آن</w:t>
      </w:r>
    </w:p>
    <w:p w:rsidR="001D0926" w:rsidRPr="00657AB0" w:rsidRDefault="00C26F72" w:rsidP="00C26F72">
      <w:pPr>
        <w:autoSpaceDE w:val="0"/>
        <w:autoSpaceDN w:val="0"/>
        <w:adjustRightInd w:val="0"/>
        <w:jc w:val="both"/>
        <w:rPr>
          <w:rFonts w:ascii="Tahoma" w:hAnsi="Tahoma" w:cs="B Zar"/>
          <w:sz w:val="28"/>
          <w:szCs w:val="28"/>
          <w:rtl/>
          <w:lang w:bidi="fa-IR"/>
        </w:rPr>
      </w:pPr>
      <w:r>
        <w:rPr>
          <w:rFonts w:ascii="Tahoma" w:hAnsi="Tahoma" w:cs="B Zar" w:hint="cs"/>
          <w:sz w:val="28"/>
          <w:szCs w:val="28"/>
          <w:rtl/>
          <w:lang w:bidi="fa-IR"/>
        </w:rPr>
        <w:t>3</w:t>
      </w:r>
      <w:r w:rsidR="001D0926" w:rsidRPr="00657AB0">
        <w:rPr>
          <w:rFonts w:ascii="Tahoma" w:hAnsi="Tahoma" w:cs="B Zar" w:hint="cs"/>
          <w:sz w:val="28"/>
          <w:szCs w:val="28"/>
          <w:rtl/>
          <w:lang w:bidi="fa-IR"/>
        </w:rPr>
        <w:t>-</w:t>
      </w:r>
      <w:r>
        <w:rPr>
          <w:rFonts w:ascii="Tahoma" w:hAnsi="Tahoma" w:cs="B Zar" w:hint="cs"/>
          <w:sz w:val="28"/>
          <w:szCs w:val="28"/>
          <w:rtl/>
          <w:lang w:bidi="fa-IR"/>
        </w:rPr>
        <w:t>4</w:t>
      </w:r>
      <w:r w:rsidR="001D0926" w:rsidRPr="00657AB0">
        <w:rPr>
          <w:rFonts w:ascii="Tahoma" w:hAnsi="Tahoma" w:cs="B Zar" w:hint="cs"/>
          <w:sz w:val="28"/>
          <w:szCs w:val="28"/>
          <w:rtl/>
          <w:lang w:bidi="fa-IR"/>
        </w:rPr>
        <w:t>-</w:t>
      </w:r>
      <w:r w:rsidR="00513DD5" w:rsidRPr="00657AB0">
        <w:rPr>
          <w:rFonts w:ascii="Tahoma" w:hAnsi="Tahoma" w:cs="B Zar" w:hint="cs"/>
          <w:sz w:val="28"/>
          <w:szCs w:val="28"/>
          <w:rtl/>
          <w:lang w:bidi="fa-IR"/>
        </w:rPr>
        <w:t xml:space="preserve"> ممیزی</w:t>
      </w:r>
      <w:r w:rsidR="001D0926" w:rsidRPr="00657AB0">
        <w:rPr>
          <w:rFonts w:ascii="Tahoma" w:hAnsi="Tahoma" w:cs="B Zar" w:hint="cs"/>
          <w:sz w:val="28"/>
          <w:szCs w:val="28"/>
          <w:rtl/>
          <w:lang w:bidi="fa-IR"/>
        </w:rPr>
        <w:t xml:space="preserve"> پارامترهاي مورد پایش و تطبيق آن با مفاد گواهينامه</w:t>
      </w:r>
    </w:p>
    <w:p w:rsidR="001D0926" w:rsidRPr="00657AB0" w:rsidRDefault="00C26F72" w:rsidP="00C26F72">
      <w:pPr>
        <w:autoSpaceDE w:val="0"/>
        <w:autoSpaceDN w:val="0"/>
        <w:adjustRightInd w:val="0"/>
        <w:jc w:val="both"/>
        <w:rPr>
          <w:rFonts w:ascii="Tahoma" w:hAnsi="Tahoma" w:cs="B Zar"/>
          <w:sz w:val="28"/>
          <w:szCs w:val="28"/>
          <w:lang w:bidi="fa-IR"/>
        </w:rPr>
      </w:pPr>
      <w:r>
        <w:rPr>
          <w:rFonts w:ascii="Tahoma" w:hAnsi="Tahoma" w:cs="B Zar" w:hint="cs"/>
          <w:sz w:val="28"/>
          <w:szCs w:val="28"/>
          <w:rtl/>
          <w:lang w:bidi="fa-IR"/>
        </w:rPr>
        <w:t>3</w:t>
      </w:r>
      <w:r w:rsidR="001D0926" w:rsidRPr="00657AB0">
        <w:rPr>
          <w:rFonts w:ascii="Tahoma" w:hAnsi="Tahoma" w:cs="B Zar" w:hint="cs"/>
          <w:sz w:val="28"/>
          <w:szCs w:val="28"/>
          <w:rtl/>
          <w:lang w:bidi="fa-IR"/>
        </w:rPr>
        <w:t>-</w:t>
      </w:r>
      <w:r>
        <w:rPr>
          <w:rFonts w:ascii="Tahoma" w:hAnsi="Tahoma" w:cs="B Zar" w:hint="cs"/>
          <w:sz w:val="28"/>
          <w:szCs w:val="28"/>
          <w:rtl/>
          <w:lang w:bidi="fa-IR"/>
        </w:rPr>
        <w:t>5</w:t>
      </w:r>
      <w:r w:rsidR="001D0926" w:rsidRPr="00657AB0">
        <w:rPr>
          <w:rFonts w:ascii="Tahoma" w:hAnsi="Tahoma" w:cs="B Zar" w:hint="cs"/>
          <w:sz w:val="28"/>
          <w:szCs w:val="28"/>
          <w:rtl/>
          <w:lang w:bidi="fa-IR"/>
        </w:rPr>
        <w:t xml:space="preserve">- </w:t>
      </w:r>
      <w:r w:rsidR="00513DD5" w:rsidRPr="00657AB0">
        <w:rPr>
          <w:rFonts w:ascii="Tahoma" w:hAnsi="Tahoma" w:cs="B Zar" w:hint="cs"/>
          <w:sz w:val="28"/>
          <w:szCs w:val="28"/>
          <w:rtl/>
          <w:lang w:bidi="fa-IR"/>
        </w:rPr>
        <w:t>ممیزی</w:t>
      </w:r>
      <w:r w:rsidR="001D0926" w:rsidRPr="00657AB0">
        <w:rPr>
          <w:rFonts w:ascii="Tahoma" w:hAnsi="Tahoma" w:cs="B Zar" w:hint="cs"/>
          <w:sz w:val="28"/>
          <w:szCs w:val="28"/>
          <w:rtl/>
          <w:lang w:bidi="fa-IR"/>
        </w:rPr>
        <w:t xml:space="preserve"> پارامترهاي مورد سنجش توسط معتمد با توجه به </w:t>
      </w:r>
      <w:r w:rsidR="001D0926" w:rsidRPr="0020071B">
        <w:rPr>
          <w:rFonts w:ascii="Tahoma" w:hAnsi="Tahoma" w:cs="B Zar" w:hint="cs"/>
          <w:sz w:val="28"/>
          <w:szCs w:val="28"/>
          <w:rtl/>
          <w:lang w:bidi="fa-IR"/>
        </w:rPr>
        <w:t>نوع واحد</w:t>
      </w:r>
      <w:r w:rsidR="000139AD" w:rsidRPr="0020071B">
        <w:rPr>
          <w:rFonts w:ascii="Tahoma" w:hAnsi="Tahoma" w:cs="B Zar" w:hint="cs"/>
          <w:sz w:val="28"/>
          <w:szCs w:val="28"/>
          <w:rtl/>
          <w:lang w:bidi="fa-IR"/>
        </w:rPr>
        <w:t xml:space="preserve"> مورد پايش</w:t>
      </w:r>
    </w:p>
    <w:p w:rsidR="00513DD5" w:rsidRPr="00657AB0" w:rsidRDefault="00513DD5" w:rsidP="00893C82">
      <w:pPr>
        <w:autoSpaceDE w:val="0"/>
        <w:autoSpaceDN w:val="0"/>
        <w:adjustRightInd w:val="0"/>
        <w:jc w:val="both"/>
        <w:rPr>
          <w:rFonts w:ascii="Tahoma" w:hAnsi="Tahoma" w:cs="B Zar"/>
          <w:sz w:val="16"/>
          <w:szCs w:val="16"/>
          <w:rtl/>
          <w:lang w:bidi="fa-IR"/>
        </w:rPr>
      </w:pPr>
    </w:p>
    <w:p w:rsidR="003478F8" w:rsidRPr="00252A89" w:rsidRDefault="00252A89" w:rsidP="00252A89">
      <w:pPr>
        <w:autoSpaceDE w:val="0"/>
        <w:autoSpaceDN w:val="0"/>
        <w:adjustRightInd w:val="0"/>
        <w:jc w:val="both"/>
        <w:rPr>
          <w:rFonts w:ascii="Tahoma" w:hAnsi="Tahoma" w:cs="B Zar"/>
          <w:b/>
          <w:bCs/>
          <w:sz w:val="28"/>
          <w:szCs w:val="28"/>
        </w:rPr>
      </w:pPr>
      <w:r>
        <w:rPr>
          <w:rFonts w:ascii="Tahoma" w:hAnsi="Tahoma" w:cs="B Zar" w:hint="cs"/>
          <w:b/>
          <w:bCs/>
          <w:sz w:val="28"/>
          <w:szCs w:val="28"/>
          <w:rtl/>
        </w:rPr>
        <w:t xml:space="preserve">4- </w:t>
      </w:r>
      <w:r w:rsidR="001D0926" w:rsidRPr="00252A89">
        <w:rPr>
          <w:rFonts w:ascii="Tahoma" w:hAnsi="Tahoma" w:cs="B Zar" w:hint="cs"/>
          <w:b/>
          <w:bCs/>
          <w:sz w:val="28"/>
          <w:szCs w:val="28"/>
          <w:rtl/>
        </w:rPr>
        <w:t>نمونه برداري:</w:t>
      </w:r>
    </w:p>
    <w:p w:rsidR="001D0926" w:rsidRPr="00657AB0" w:rsidRDefault="00252A89" w:rsidP="00252A89">
      <w:pPr>
        <w:pStyle w:val="ListParagraph"/>
        <w:autoSpaceDE w:val="0"/>
        <w:autoSpaceDN w:val="0"/>
        <w:adjustRightInd w:val="0"/>
        <w:ind w:left="34"/>
        <w:jc w:val="both"/>
        <w:rPr>
          <w:rFonts w:ascii="Tahoma" w:hAnsi="Tahoma" w:cs="B Zar"/>
          <w:sz w:val="28"/>
          <w:szCs w:val="28"/>
          <w:rtl/>
        </w:rPr>
      </w:pPr>
      <w:r w:rsidRPr="00252A89">
        <w:rPr>
          <w:rFonts w:ascii="Tahoma" w:hAnsi="Tahoma" w:cs="B Zar" w:hint="cs"/>
          <w:sz w:val="28"/>
          <w:szCs w:val="28"/>
          <w:rtl/>
        </w:rPr>
        <w:t>4</w:t>
      </w:r>
      <w:r>
        <w:rPr>
          <w:rFonts w:ascii="Tahoma" w:hAnsi="Tahoma" w:cs="B Zar" w:hint="cs"/>
          <w:sz w:val="28"/>
          <w:szCs w:val="28"/>
          <w:rtl/>
        </w:rPr>
        <w:t>-</w:t>
      </w:r>
      <w:r w:rsidRPr="00252A89">
        <w:rPr>
          <w:rFonts w:ascii="Tahoma" w:hAnsi="Tahoma" w:cs="B Zar" w:hint="cs"/>
          <w:sz w:val="28"/>
          <w:szCs w:val="28"/>
          <w:rtl/>
        </w:rPr>
        <w:t>1- مم</w:t>
      </w:r>
      <w:r w:rsidR="00513DD5" w:rsidRPr="00657AB0">
        <w:rPr>
          <w:rFonts w:ascii="Tahoma" w:hAnsi="Tahoma" w:cs="B Zar" w:hint="cs"/>
          <w:sz w:val="28"/>
          <w:szCs w:val="28"/>
          <w:rtl/>
        </w:rPr>
        <w:t>یزی</w:t>
      </w:r>
      <w:r w:rsidR="001D0926" w:rsidRPr="00657AB0">
        <w:rPr>
          <w:rFonts w:ascii="Tahoma" w:hAnsi="Tahoma" w:cs="B Zar" w:hint="cs"/>
          <w:sz w:val="28"/>
          <w:szCs w:val="28"/>
          <w:rtl/>
        </w:rPr>
        <w:t xml:space="preserve"> انجام نمونه برداري </w:t>
      </w:r>
    </w:p>
    <w:p w:rsidR="001D0926" w:rsidRPr="00657AB0" w:rsidRDefault="00C26F72" w:rsidP="00C26F72">
      <w:pPr>
        <w:autoSpaceDE w:val="0"/>
        <w:autoSpaceDN w:val="0"/>
        <w:adjustRightInd w:val="0"/>
        <w:jc w:val="both"/>
        <w:rPr>
          <w:rFonts w:ascii="Tahoma" w:hAnsi="Tahoma" w:cs="B Zar"/>
          <w:sz w:val="28"/>
          <w:szCs w:val="28"/>
          <w:rtl/>
          <w:lang w:bidi="fa-IR"/>
        </w:rPr>
      </w:pPr>
      <w:r>
        <w:rPr>
          <w:rFonts w:ascii="Tahoma" w:hAnsi="Tahoma" w:cs="B Zar" w:hint="cs"/>
          <w:sz w:val="28"/>
          <w:szCs w:val="28"/>
          <w:rtl/>
          <w:lang w:bidi="fa-IR"/>
        </w:rPr>
        <w:lastRenderedPageBreak/>
        <w:t>4</w:t>
      </w:r>
      <w:r w:rsidR="001D0926" w:rsidRPr="00657AB0">
        <w:rPr>
          <w:rFonts w:ascii="Tahoma" w:hAnsi="Tahoma" w:cs="B Zar" w:hint="cs"/>
          <w:sz w:val="28"/>
          <w:szCs w:val="28"/>
          <w:rtl/>
          <w:lang w:bidi="fa-IR"/>
        </w:rPr>
        <w:t>-</w:t>
      </w:r>
      <w:r>
        <w:rPr>
          <w:rFonts w:ascii="Tahoma" w:hAnsi="Tahoma" w:cs="B Zar" w:hint="cs"/>
          <w:sz w:val="28"/>
          <w:szCs w:val="28"/>
          <w:rtl/>
          <w:lang w:bidi="fa-IR"/>
        </w:rPr>
        <w:t>2</w:t>
      </w:r>
      <w:r w:rsidR="001D0926" w:rsidRPr="00657AB0">
        <w:rPr>
          <w:rFonts w:ascii="Tahoma" w:hAnsi="Tahoma" w:cs="B Zar" w:hint="cs"/>
          <w:sz w:val="28"/>
          <w:szCs w:val="28"/>
          <w:rtl/>
          <w:lang w:bidi="fa-IR"/>
        </w:rPr>
        <w:t xml:space="preserve">- </w:t>
      </w:r>
      <w:r w:rsidR="00513DD5" w:rsidRPr="00657AB0">
        <w:rPr>
          <w:rFonts w:ascii="Tahoma" w:hAnsi="Tahoma" w:cs="B Zar" w:hint="cs"/>
          <w:sz w:val="28"/>
          <w:szCs w:val="28"/>
          <w:rtl/>
          <w:lang w:bidi="fa-IR"/>
        </w:rPr>
        <w:t>ممیزی</w:t>
      </w:r>
      <w:r w:rsidR="001D0926" w:rsidRPr="00657AB0">
        <w:rPr>
          <w:rFonts w:ascii="Tahoma" w:hAnsi="Tahoma" w:cs="B Zar" w:hint="cs"/>
          <w:sz w:val="28"/>
          <w:szCs w:val="28"/>
          <w:rtl/>
          <w:lang w:bidi="fa-IR"/>
        </w:rPr>
        <w:t xml:space="preserve"> حضور نمونه بردار معرفی شده</w:t>
      </w:r>
    </w:p>
    <w:p w:rsidR="001D0926" w:rsidRPr="00657AB0" w:rsidRDefault="00C26F72" w:rsidP="00C26F72">
      <w:pPr>
        <w:autoSpaceDE w:val="0"/>
        <w:autoSpaceDN w:val="0"/>
        <w:adjustRightInd w:val="0"/>
        <w:jc w:val="both"/>
        <w:rPr>
          <w:rFonts w:ascii="Tahoma" w:hAnsi="Tahoma" w:cs="B Zar"/>
          <w:sz w:val="28"/>
          <w:szCs w:val="28"/>
          <w:rtl/>
          <w:lang w:bidi="fa-IR"/>
        </w:rPr>
      </w:pPr>
      <w:r>
        <w:rPr>
          <w:rFonts w:ascii="Tahoma" w:hAnsi="Tahoma" w:cs="B Zar" w:hint="cs"/>
          <w:sz w:val="28"/>
          <w:szCs w:val="28"/>
          <w:rtl/>
          <w:lang w:bidi="fa-IR"/>
        </w:rPr>
        <w:t>4</w:t>
      </w:r>
      <w:r w:rsidR="001D0926" w:rsidRPr="00657AB0">
        <w:rPr>
          <w:rFonts w:ascii="Tahoma" w:hAnsi="Tahoma" w:cs="B Zar" w:hint="cs"/>
          <w:sz w:val="28"/>
          <w:szCs w:val="28"/>
          <w:rtl/>
          <w:lang w:bidi="fa-IR"/>
        </w:rPr>
        <w:t>-</w:t>
      </w:r>
      <w:r>
        <w:rPr>
          <w:rFonts w:ascii="Tahoma" w:hAnsi="Tahoma" w:cs="B Zar" w:hint="cs"/>
          <w:sz w:val="28"/>
          <w:szCs w:val="28"/>
          <w:rtl/>
          <w:lang w:bidi="fa-IR"/>
        </w:rPr>
        <w:t>3</w:t>
      </w:r>
      <w:r w:rsidR="001D0926" w:rsidRPr="00657AB0">
        <w:rPr>
          <w:rFonts w:ascii="Tahoma" w:hAnsi="Tahoma" w:cs="B Zar" w:hint="cs"/>
          <w:sz w:val="28"/>
          <w:szCs w:val="28"/>
          <w:rtl/>
          <w:lang w:bidi="fa-IR"/>
        </w:rPr>
        <w:t>-</w:t>
      </w:r>
      <w:r w:rsidR="00513DD5" w:rsidRPr="00657AB0">
        <w:rPr>
          <w:rFonts w:ascii="Tahoma" w:hAnsi="Tahoma" w:cs="B Zar" w:hint="cs"/>
          <w:sz w:val="28"/>
          <w:szCs w:val="28"/>
          <w:rtl/>
          <w:lang w:bidi="fa-IR"/>
        </w:rPr>
        <w:t xml:space="preserve"> ممیزی</w:t>
      </w:r>
      <w:r w:rsidR="001D0926" w:rsidRPr="00657AB0">
        <w:rPr>
          <w:rFonts w:ascii="Tahoma" w:hAnsi="Tahoma" w:cs="B Zar" w:hint="cs"/>
          <w:sz w:val="28"/>
          <w:szCs w:val="28"/>
          <w:rtl/>
          <w:lang w:bidi="fa-IR"/>
        </w:rPr>
        <w:t xml:space="preserve"> صلاحيت نمونه بردار از نظر نحوه نمونه برداري و تشخيص محل نمونه برداري</w:t>
      </w:r>
    </w:p>
    <w:p w:rsidR="001D0926" w:rsidRPr="00657AB0" w:rsidRDefault="00513DD5" w:rsidP="00893C82">
      <w:pPr>
        <w:autoSpaceDE w:val="0"/>
        <w:autoSpaceDN w:val="0"/>
        <w:adjustRightInd w:val="0"/>
        <w:jc w:val="both"/>
        <w:rPr>
          <w:rFonts w:ascii="Tahoma" w:hAnsi="Tahoma" w:cs="B Zar"/>
          <w:sz w:val="28"/>
          <w:szCs w:val="28"/>
          <w:rtl/>
          <w:lang w:bidi="fa-IR"/>
        </w:rPr>
      </w:pPr>
      <w:r w:rsidRPr="00657AB0">
        <w:rPr>
          <w:rFonts w:ascii="Tahoma" w:hAnsi="Tahoma" w:cs="B Zar" w:hint="cs"/>
          <w:sz w:val="28"/>
          <w:szCs w:val="28"/>
          <w:rtl/>
          <w:lang w:bidi="fa-IR"/>
        </w:rPr>
        <w:t>4</w:t>
      </w:r>
      <w:r w:rsidR="001D0926" w:rsidRPr="00657AB0">
        <w:rPr>
          <w:rFonts w:ascii="Tahoma" w:hAnsi="Tahoma" w:cs="B Zar" w:hint="cs"/>
          <w:sz w:val="28"/>
          <w:szCs w:val="28"/>
          <w:rtl/>
          <w:lang w:bidi="fa-IR"/>
        </w:rPr>
        <w:t>-4-</w:t>
      </w:r>
      <w:r w:rsidRPr="00657AB0">
        <w:rPr>
          <w:rFonts w:ascii="Tahoma" w:hAnsi="Tahoma" w:cs="B Zar" w:hint="cs"/>
          <w:sz w:val="28"/>
          <w:szCs w:val="28"/>
          <w:rtl/>
          <w:lang w:bidi="fa-IR"/>
        </w:rPr>
        <w:t xml:space="preserve"> ممیزی</w:t>
      </w:r>
      <w:r w:rsidR="001D0926" w:rsidRPr="00657AB0">
        <w:rPr>
          <w:rFonts w:ascii="Tahoma" w:hAnsi="Tahoma" w:cs="B Zar" w:hint="cs"/>
          <w:sz w:val="28"/>
          <w:szCs w:val="28"/>
          <w:rtl/>
          <w:lang w:bidi="fa-IR"/>
        </w:rPr>
        <w:t xml:space="preserve"> تجهيزات نمونه برداري</w:t>
      </w:r>
    </w:p>
    <w:p w:rsidR="001D0926" w:rsidRPr="00657AB0" w:rsidRDefault="00C26F72" w:rsidP="00C26F72">
      <w:pPr>
        <w:autoSpaceDE w:val="0"/>
        <w:autoSpaceDN w:val="0"/>
        <w:adjustRightInd w:val="0"/>
        <w:jc w:val="both"/>
        <w:rPr>
          <w:rFonts w:ascii="Tahoma" w:hAnsi="Tahoma" w:cs="B Zar"/>
          <w:sz w:val="28"/>
          <w:szCs w:val="28"/>
          <w:rtl/>
          <w:lang w:bidi="fa-IR"/>
        </w:rPr>
      </w:pPr>
      <w:r>
        <w:rPr>
          <w:rFonts w:ascii="Tahoma" w:hAnsi="Tahoma" w:cs="B Zar" w:hint="cs"/>
          <w:sz w:val="28"/>
          <w:szCs w:val="28"/>
          <w:rtl/>
          <w:lang w:bidi="fa-IR"/>
        </w:rPr>
        <w:t>4</w:t>
      </w:r>
      <w:r w:rsidR="001D0926" w:rsidRPr="00657AB0">
        <w:rPr>
          <w:rFonts w:ascii="Tahoma" w:hAnsi="Tahoma" w:cs="B Zar" w:hint="cs"/>
          <w:sz w:val="28"/>
          <w:szCs w:val="28"/>
          <w:rtl/>
          <w:lang w:bidi="fa-IR"/>
        </w:rPr>
        <w:t>-</w:t>
      </w:r>
      <w:r>
        <w:rPr>
          <w:rFonts w:ascii="Tahoma" w:hAnsi="Tahoma" w:cs="B Zar" w:hint="cs"/>
          <w:sz w:val="28"/>
          <w:szCs w:val="28"/>
          <w:rtl/>
          <w:lang w:bidi="fa-IR"/>
        </w:rPr>
        <w:t>5</w:t>
      </w:r>
      <w:r w:rsidR="001D0926" w:rsidRPr="00657AB0">
        <w:rPr>
          <w:rFonts w:ascii="Tahoma" w:hAnsi="Tahoma" w:cs="B Zar" w:hint="cs"/>
          <w:sz w:val="28"/>
          <w:szCs w:val="28"/>
          <w:rtl/>
          <w:lang w:bidi="fa-IR"/>
        </w:rPr>
        <w:t xml:space="preserve">- </w:t>
      </w:r>
      <w:r w:rsidR="00513DD5" w:rsidRPr="00657AB0">
        <w:rPr>
          <w:rFonts w:ascii="Tahoma" w:hAnsi="Tahoma" w:cs="B Zar" w:hint="cs"/>
          <w:sz w:val="28"/>
          <w:szCs w:val="28"/>
          <w:rtl/>
          <w:lang w:bidi="fa-IR"/>
        </w:rPr>
        <w:t>ممیزی</w:t>
      </w:r>
      <w:r w:rsidR="001D0926" w:rsidRPr="00657AB0">
        <w:rPr>
          <w:rFonts w:ascii="Tahoma" w:hAnsi="Tahoma" w:cs="B Zar" w:hint="cs"/>
          <w:sz w:val="28"/>
          <w:szCs w:val="28"/>
          <w:rtl/>
          <w:lang w:bidi="fa-IR"/>
        </w:rPr>
        <w:t xml:space="preserve"> نحوه نگهداري و انتقال نمونه</w:t>
      </w:r>
    </w:p>
    <w:p w:rsidR="001D0926" w:rsidRPr="00657AB0" w:rsidRDefault="001D0926" w:rsidP="00893C82">
      <w:pPr>
        <w:autoSpaceDE w:val="0"/>
        <w:autoSpaceDN w:val="0"/>
        <w:adjustRightInd w:val="0"/>
        <w:jc w:val="both"/>
        <w:rPr>
          <w:rFonts w:ascii="Tahoma" w:hAnsi="Tahoma" w:cs="B Zar"/>
          <w:b/>
          <w:bCs/>
          <w:spacing w:val="-6"/>
          <w:sz w:val="28"/>
          <w:szCs w:val="28"/>
          <w:rtl/>
          <w:lang w:bidi="fa-IR"/>
        </w:rPr>
      </w:pPr>
      <w:r w:rsidRPr="00657AB0">
        <w:rPr>
          <w:rFonts w:ascii="Tahoma" w:hAnsi="Tahoma" w:cs="B Zar" w:hint="cs"/>
          <w:b/>
          <w:bCs/>
          <w:spacing w:val="-6"/>
          <w:rtl/>
          <w:lang w:bidi="fa-IR"/>
        </w:rPr>
        <w:t>تبصره:</w:t>
      </w:r>
      <w:r w:rsidRPr="00657AB0">
        <w:rPr>
          <w:rFonts w:ascii="Tahoma" w:hAnsi="Tahoma" w:cs="B Zar" w:hint="cs"/>
          <w:spacing w:val="-6"/>
          <w:sz w:val="28"/>
          <w:szCs w:val="28"/>
          <w:rtl/>
          <w:lang w:bidi="fa-IR"/>
        </w:rPr>
        <w:t xml:space="preserve"> در موارد خاص كه حضور كارشناس اداره كل در زمان آناليز الزامي است نمونه پلمپ و جهت آزمون (تست) در اختيار آزمايشگاه معتمد قرار گيرد</w:t>
      </w:r>
      <w:r w:rsidRPr="00657AB0">
        <w:rPr>
          <w:rFonts w:ascii="Tahoma" w:hAnsi="Tahoma" w:cs="B Zar" w:hint="cs"/>
          <w:b/>
          <w:bCs/>
          <w:spacing w:val="-6"/>
          <w:sz w:val="28"/>
          <w:szCs w:val="28"/>
          <w:rtl/>
          <w:lang w:bidi="fa-IR"/>
        </w:rPr>
        <w:t>.</w:t>
      </w:r>
    </w:p>
    <w:p w:rsidR="00513DD5" w:rsidRPr="00657AB0" w:rsidRDefault="00513DD5" w:rsidP="00893C82">
      <w:pPr>
        <w:autoSpaceDE w:val="0"/>
        <w:autoSpaceDN w:val="0"/>
        <w:adjustRightInd w:val="0"/>
        <w:jc w:val="both"/>
        <w:rPr>
          <w:rFonts w:ascii="Tahoma" w:hAnsi="Tahoma" w:cs="B Zar"/>
          <w:spacing w:val="-6"/>
          <w:sz w:val="16"/>
          <w:szCs w:val="16"/>
          <w:rtl/>
          <w:lang w:bidi="fa-IR"/>
        </w:rPr>
      </w:pPr>
    </w:p>
    <w:p w:rsidR="001D0926" w:rsidRPr="00657AB0" w:rsidRDefault="001D0926" w:rsidP="00893C82">
      <w:pPr>
        <w:autoSpaceDE w:val="0"/>
        <w:autoSpaceDN w:val="0"/>
        <w:adjustRightInd w:val="0"/>
        <w:jc w:val="both"/>
        <w:rPr>
          <w:rFonts w:ascii="Tahoma" w:hAnsi="Tahoma" w:cs="B Zar"/>
          <w:b/>
          <w:bCs/>
          <w:sz w:val="28"/>
          <w:szCs w:val="28"/>
          <w:rtl/>
          <w:lang w:bidi="fa-IR"/>
        </w:rPr>
      </w:pPr>
      <w:r w:rsidRPr="00657AB0">
        <w:rPr>
          <w:rFonts w:ascii="Tahoma" w:hAnsi="Tahoma" w:cs="B Zar" w:hint="cs"/>
          <w:b/>
          <w:bCs/>
          <w:sz w:val="28"/>
          <w:szCs w:val="28"/>
          <w:rtl/>
          <w:lang w:bidi="fa-IR"/>
        </w:rPr>
        <w:t xml:space="preserve">5-آناليز : </w:t>
      </w:r>
    </w:p>
    <w:p w:rsidR="001D0926" w:rsidRPr="00E45BB7" w:rsidRDefault="00C26F72" w:rsidP="00C26F72">
      <w:pPr>
        <w:autoSpaceDE w:val="0"/>
        <w:autoSpaceDN w:val="0"/>
        <w:adjustRightInd w:val="0"/>
        <w:jc w:val="both"/>
        <w:rPr>
          <w:rFonts w:ascii="Tahoma" w:hAnsi="Tahoma" w:cs="B Zar"/>
          <w:sz w:val="28"/>
          <w:szCs w:val="28"/>
          <w:rtl/>
          <w:lang w:bidi="fa-IR"/>
        </w:rPr>
      </w:pPr>
      <w:r w:rsidRPr="00E45BB7">
        <w:rPr>
          <w:rFonts w:ascii="Tahoma" w:hAnsi="Tahoma" w:cs="B Zar" w:hint="cs"/>
          <w:sz w:val="28"/>
          <w:szCs w:val="28"/>
          <w:rtl/>
          <w:lang w:bidi="fa-IR"/>
        </w:rPr>
        <w:t>5</w:t>
      </w:r>
      <w:r w:rsidR="001D0926" w:rsidRPr="00E45BB7">
        <w:rPr>
          <w:rFonts w:ascii="Tahoma" w:hAnsi="Tahoma" w:cs="B Zar" w:hint="cs"/>
          <w:sz w:val="28"/>
          <w:szCs w:val="28"/>
          <w:rtl/>
          <w:lang w:bidi="fa-IR"/>
        </w:rPr>
        <w:t>-</w:t>
      </w:r>
      <w:r w:rsidRPr="00E45BB7">
        <w:rPr>
          <w:rFonts w:ascii="Tahoma" w:hAnsi="Tahoma" w:cs="B Zar" w:hint="cs"/>
          <w:sz w:val="28"/>
          <w:szCs w:val="28"/>
          <w:rtl/>
          <w:lang w:bidi="fa-IR"/>
        </w:rPr>
        <w:t>1</w:t>
      </w:r>
      <w:r w:rsidR="001D0926" w:rsidRPr="00E45BB7">
        <w:rPr>
          <w:rFonts w:ascii="Tahoma" w:hAnsi="Tahoma" w:cs="B Zar" w:hint="cs"/>
          <w:sz w:val="28"/>
          <w:szCs w:val="28"/>
          <w:rtl/>
          <w:lang w:bidi="fa-IR"/>
        </w:rPr>
        <w:t>-</w:t>
      </w:r>
      <w:r w:rsidR="00513DD5" w:rsidRPr="00E45BB7">
        <w:rPr>
          <w:rFonts w:ascii="Tahoma" w:hAnsi="Tahoma" w:cs="B Zar" w:hint="cs"/>
          <w:sz w:val="28"/>
          <w:szCs w:val="28"/>
          <w:rtl/>
          <w:lang w:bidi="fa-IR"/>
        </w:rPr>
        <w:t xml:space="preserve"> ممیزی</w:t>
      </w:r>
      <w:r w:rsidR="001D0926" w:rsidRPr="00E45BB7">
        <w:rPr>
          <w:rFonts w:ascii="Tahoma" w:hAnsi="Tahoma" w:cs="B Zar" w:hint="cs"/>
          <w:sz w:val="28"/>
          <w:szCs w:val="28"/>
          <w:rtl/>
          <w:lang w:bidi="fa-IR"/>
        </w:rPr>
        <w:t xml:space="preserve"> از طريق  انجام  آزمون (تست)  همزمان آزمايشگاه معتمد  با ادارات كل در يك محل در خصوص گروه هوا</w:t>
      </w:r>
      <w:r w:rsidR="00513DD5" w:rsidRPr="00E45BB7">
        <w:rPr>
          <w:rFonts w:ascii="Tahoma" w:hAnsi="Tahoma" w:cs="B Zar" w:hint="cs"/>
          <w:sz w:val="28"/>
          <w:szCs w:val="28"/>
          <w:rtl/>
          <w:lang w:bidi="fa-IR"/>
        </w:rPr>
        <w:t xml:space="preserve">، </w:t>
      </w:r>
      <w:r w:rsidR="001D0926" w:rsidRPr="00E45BB7">
        <w:rPr>
          <w:rFonts w:ascii="Tahoma" w:hAnsi="Tahoma" w:cs="B Zar" w:hint="cs"/>
          <w:sz w:val="28"/>
          <w:szCs w:val="28"/>
          <w:rtl/>
          <w:lang w:bidi="fa-IR"/>
        </w:rPr>
        <w:t>صدا</w:t>
      </w:r>
      <w:r w:rsidR="00513DD5" w:rsidRPr="00E45BB7">
        <w:rPr>
          <w:rFonts w:ascii="Tahoma" w:hAnsi="Tahoma" w:cs="B Zar" w:hint="cs"/>
          <w:sz w:val="28"/>
          <w:szCs w:val="28"/>
          <w:rtl/>
          <w:lang w:bidi="fa-IR"/>
        </w:rPr>
        <w:t xml:space="preserve"> و امواج</w:t>
      </w:r>
    </w:p>
    <w:p w:rsidR="001D0926" w:rsidRPr="00657AB0" w:rsidRDefault="00513DD5" w:rsidP="00AC1AC2">
      <w:pPr>
        <w:autoSpaceDE w:val="0"/>
        <w:autoSpaceDN w:val="0"/>
        <w:adjustRightInd w:val="0"/>
        <w:jc w:val="both"/>
        <w:rPr>
          <w:rFonts w:ascii="Tahoma" w:hAnsi="Tahoma" w:cs="B Zar"/>
          <w:sz w:val="28"/>
          <w:szCs w:val="28"/>
          <w:rtl/>
          <w:lang w:bidi="fa-IR"/>
        </w:rPr>
      </w:pPr>
      <w:r w:rsidRPr="00657AB0">
        <w:rPr>
          <w:rFonts w:ascii="Tahoma" w:hAnsi="Tahoma" w:cs="B Zar" w:hint="cs"/>
          <w:sz w:val="28"/>
          <w:szCs w:val="28"/>
          <w:rtl/>
          <w:lang w:bidi="fa-IR"/>
        </w:rPr>
        <w:t>2</w:t>
      </w:r>
      <w:r w:rsidR="001D0926" w:rsidRPr="00657AB0">
        <w:rPr>
          <w:rFonts w:ascii="Tahoma" w:hAnsi="Tahoma" w:cs="B Zar" w:hint="cs"/>
          <w:sz w:val="28"/>
          <w:szCs w:val="28"/>
          <w:rtl/>
          <w:lang w:bidi="fa-IR"/>
        </w:rPr>
        <w:t xml:space="preserve">-5- </w:t>
      </w:r>
      <w:r w:rsidRPr="00657AB0">
        <w:rPr>
          <w:rFonts w:ascii="Tahoma" w:hAnsi="Tahoma" w:cs="B Zar" w:hint="cs"/>
          <w:sz w:val="28"/>
          <w:szCs w:val="28"/>
          <w:rtl/>
          <w:lang w:bidi="fa-IR"/>
        </w:rPr>
        <w:t xml:space="preserve">ممیزی </w:t>
      </w:r>
      <w:r w:rsidR="001D0926" w:rsidRPr="00657AB0">
        <w:rPr>
          <w:rFonts w:ascii="Tahoma" w:hAnsi="Tahoma" w:cs="B Zar" w:hint="cs"/>
          <w:sz w:val="28"/>
          <w:szCs w:val="28"/>
          <w:rtl/>
          <w:lang w:bidi="fa-IR"/>
        </w:rPr>
        <w:t xml:space="preserve">صحت </w:t>
      </w:r>
      <w:r w:rsidR="001D0926" w:rsidRPr="0020071B">
        <w:rPr>
          <w:rFonts w:ascii="Tahoma" w:hAnsi="Tahoma" w:cs="B Zar" w:hint="cs"/>
          <w:sz w:val="28"/>
          <w:szCs w:val="28"/>
          <w:rtl/>
          <w:lang w:bidi="fa-IR"/>
        </w:rPr>
        <w:t xml:space="preserve">آنالیز از طريق ارائه نمونه های مجهول </w:t>
      </w:r>
      <w:r w:rsidR="00AC1AC2" w:rsidRPr="0020071B">
        <w:rPr>
          <w:rFonts w:ascii="Tahoma" w:hAnsi="Tahoma" w:cs="B Zar" w:hint="cs"/>
          <w:sz w:val="28"/>
          <w:szCs w:val="28"/>
          <w:rtl/>
          <w:lang w:bidi="fa-IR"/>
        </w:rPr>
        <w:t>و</w:t>
      </w:r>
      <w:r w:rsidR="000F6793" w:rsidRPr="0020071B">
        <w:rPr>
          <w:rFonts w:ascii="Tahoma" w:hAnsi="Tahoma" w:cs="B Zar" w:hint="cs"/>
          <w:sz w:val="28"/>
          <w:szCs w:val="28"/>
          <w:rtl/>
          <w:lang w:bidi="fa-IR"/>
        </w:rPr>
        <w:t xml:space="preserve"> يا</w:t>
      </w:r>
      <w:r w:rsidR="00AC1AC2" w:rsidRPr="0020071B">
        <w:rPr>
          <w:rFonts w:ascii="Tahoma" w:hAnsi="Tahoma" w:cs="B Zar" w:hint="cs"/>
          <w:sz w:val="28"/>
          <w:szCs w:val="28"/>
          <w:rtl/>
          <w:lang w:bidi="fa-IR"/>
        </w:rPr>
        <w:t xml:space="preserve"> نظارت بر انجام آناليز در محل آزمايشگاه معتمد (بدون هماهنگي) </w:t>
      </w:r>
      <w:r w:rsidR="001D0926" w:rsidRPr="0020071B">
        <w:rPr>
          <w:rFonts w:ascii="Tahoma" w:hAnsi="Tahoma" w:cs="B Zar" w:hint="cs"/>
          <w:sz w:val="28"/>
          <w:szCs w:val="28"/>
          <w:rtl/>
          <w:lang w:bidi="fa-IR"/>
        </w:rPr>
        <w:t>توسط ادارات كل یا دفتر پایش</w:t>
      </w:r>
    </w:p>
    <w:p w:rsidR="00513DD5" w:rsidRPr="00657AB0" w:rsidRDefault="00513DD5" w:rsidP="00893C82">
      <w:pPr>
        <w:autoSpaceDE w:val="0"/>
        <w:autoSpaceDN w:val="0"/>
        <w:adjustRightInd w:val="0"/>
        <w:jc w:val="both"/>
        <w:rPr>
          <w:rFonts w:ascii="Tahoma" w:hAnsi="Tahoma" w:cs="B Zar"/>
          <w:sz w:val="16"/>
          <w:szCs w:val="16"/>
          <w:rtl/>
          <w:lang w:bidi="fa-IR"/>
        </w:rPr>
      </w:pPr>
    </w:p>
    <w:p w:rsidR="001D0926" w:rsidRPr="00657AB0" w:rsidRDefault="006C109A" w:rsidP="00893C82">
      <w:pPr>
        <w:autoSpaceDE w:val="0"/>
        <w:autoSpaceDN w:val="0"/>
        <w:adjustRightInd w:val="0"/>
        <w:jc w:val="both"/>
        <w:rPr>
          <w:rFonts w:ascii="Tahoma" w:hAnsi="Tahoma" w:cs="B Zar"/>
          <w:b/>
          <w:bCs/>
          <w:sz w:val="28"/>
          <w:szCs w:val="28"/>
          <w:rtl/>
          <w:lang w:bidi="fa-IR"/>
        </w:rPr>
      </w:pPr>
      <w:r w:rsidRPr="00657AB0">
        <w:rPr>
          <w:rFonts w:ascii="Tahoma" w:hAnsi="Tahoma" w:cs="B Zar" w:hint="cs"/>
          <w:b/>
          <w:bCs/>
          <w:sz w:val="28"/>
          <w:szCs w:val="28"/>
          <w:rtl/>
          <w:lang w:bidi="fa-IR"/>
        </w:rPr>
        <w:t>6</w:t>
      </w:r>
      <w:r w:rsidR="001D0926" w:rsidRPr="00657AB0">
        <w:rPr>
          <w:rFonts w:ascii="Tahoma" w:hAnsi="Tahoma" w:cs="B Zar" w:hint="cs"/>
          <w:b/>
          <w:bCs/>
          <w:sz w:val="28"/>
          <w:szCs w:val="28"/>
          <w:rtl/>
          <w:lang w:bidi="fa-IR"/>
        </w:rPr>
        <w:t>-  مستندات:</w:t>
      </w:r>
    </w:p>
    <w:p w:rsidR="001D0926" w:rsidRPr="00657AB0" w:rsidRDefault="00C26F72" w:rsidP="00C26F72">
      <w:pPr>
        <w:jc w:val="both"/>
        <w:rPr>
          <w:rFonts w:cs="B Zar"/>
          <w:sz w:val="28"/>
          <w:szCs w:val="28"/>
          <w:rtl/>
        </w:rPr>
      </w:pPr>
      <w:r>
        <w:rPr>
          <w:rFonts w:cs="B Zar" w:hint="cs"/>
          <w:sz w:val="28"/>
          <w:szCs w:val="28"/>
          <w:rtl/>
          <w:lang w:bidi="fa-IR"/>
        </w:rPr>
        <w:t>6</w:t>
      </w:r>
      <w:r w:rsidR="001D0926" w:rsidRPr="00657AB0">
        <w:rPr>
          <w:rFonts w:cs="B Zar" w:hint="cs"/>
          <w:sz w:val="28"/>
          <w:szCs w:val="28"/>
          <w:rtl/>
          <w:lang w:bidi="fa-IR"/>
        </w:rPr>
        <w:t>-</w:t>
      </w:r>
      <w:r>
        <w:rPr>
          <w:rFonts w:cs="B Zar" w:hint="cs"/>
          <w:sz w:val="28"/>
          <w:szCs w:val="28"/>
          <w:rtl/>
        </w:rPr>
        <w:t>1</w:t>
      </w:r>
      <w:r w:rsidR="001D0926" w:rsidRPr="00657AB0">
        <w:rPr>
          <w:rFonts w:cs="B Zar" w:hint="cs"/>
          <w:sz w:val="28"/>
          <w:szCs w:val="28"/>
          <w:rtl/>
        </w:rPr>
        <w:t xml:space="preserve"> - </w:t>
      </w:r>
      <w:r w:rsidR="00B95EE2" w:rsidRPr="00657AB0">
        <w:rPr>
          <w:rFonts w:ascii="Tahoma" w:hAnsi="Tahoma" w:cs="B Zar" w:hint="cs"/>
          <w:sz w:val="28"/>
          <w:szCs w:val="28"/>
          <w:rtl/>
          <w:lang w:bidi="fa-IR"/>
        </w:rPr>
        <w:t>ممیزی</w:t>
      </w:r>
      <w:r w:rsidR="001D0926" w:rsidRPr="00657AB0">
        <w:rPr>
          <w:rFonts w:cs="B Zar" w:hint="cs"/>
          <w:sz w:val="28"/>
          <w:szCs w:val="28"/>
          <w:rtl/>
        </w:rPr>
        <w:t xml:space="preserve"> </w:t>
      </w:r>
      <w:r w:rsidR="000F6793">
        <w:rPr>
          <w:rFonts w:cs="B Zar" w:hint="cs"/>
          <w:sz w:val="28"/>
          <w:szCs w:val="28"/>
          <w:rtl/>
        </w:rPr>
        <w:t xml:space="preserve">مكاتبات مربوط به </w:t>
      </w:r>
      <w:r w:rsidR="001D0926" w:rsidRPr="00657AB0">
        <w:rPr>
          <w:rFonts w:cs="B Zar" w:hint="cs"/>
          <w:sz w:val="28"/>
          <w:szCs w:val="28"/>
          <w:rtl/>
        </w:rPr>
        <w:t xml:space="preserve">اعلام برنامه پايش خوداظهاري </w:t>
      </w:r>
    </w:p>
    <w:p w:rsidR="001D0926" w:rsidRPr="00657AB0" w:rsidRDefault="00C26F72" w:rsidP="00C26F72">
      <w:pPr>
        <w:jc w:val="both"/>
        <w:rPr>
          <w:rFonts w:cs="B Zar"/>
          <w:sz w:val="28"/>
          <w:szCs w:val="28"/>
          <w:rtl/>
        </w:rPr>
      </w:pPr>
      <w:r>
        <w:rPr>
          <w:rFonts w:cs="B Zar" w:hint="cs"/>
          <w:sz w:val="28"/>
          <w:szCs w:val="28"/>
          <w:rtl/>
        </w:rPr>
        <w:t>6</w:t>
      </w:r>
      <w:r w:rsidR="001D0926" w:rsidRPr="00657AB0">
        <w:rPr>
          <w:rFonts w:cs="B Zar" w:hint="cs"/>
          <w:spacing w:val="-4"/>
          <w:sz w:val="28"/>
          <w:szCs w:val="28"/>
          <w:rtl/>
        </w:rPr>
        <w:t xml:space="preserve">- </w:t>
      </w:r>
      <w:r>
        <w:rPr>
          <w:rFonts w:cs="B Zar" w:hint="cs"/>
          <w:spacing w:val="-4"/>
          <w:sz w:val="28"/>
          <w:szCs w:val="28"/>
          <w:rtl/>
        </w:rPr>
        <w:t>2</w:t>
      </w:r>
      <w:r w:rsidR="001D0926" w:rsidRPr="00657AB0">
        <w:rPr>
          <w:rFonts w:cs="B Zar" w:hint="cs"/>
          <w:spacing w:val="-4"/>
          <w:sz w:val="28"/>
          <w:szCs w:val="28"/>
          <w:rtl/>
        </w:rPr>
        <w:t xml:space="preserve">- </w:t>
      </w:r>
      <w:r w:rsidR="00B95EE2" w:rsidRPr="00657AB0">
        <w:rPr>
          <w:rFonts w:ascii="Tahoma" w:hAnsi="Tahoma" w:cs="B Zar" w:hint="cs"/>
          <w:sz w:val="28"/>
          <w:szCs w:val="28"/>
          <w:rtl/>
          <w:lang w:bidi="fa-IR"/>
        </w:rPr>
        <w:t>ممیزی</w:t>
      </w:r>
      <w:r w:rsidR="001D0926" w:rsidRPr="00657AB0">
        <w:rPr>
          <w:rFonts w:cs="B Zar" w:hint="cs"/>
          <w:spacing w:val="-4"/>
          <w:sz w:val="28"/>
          <w:szCs w:val="28"/>
          <w:rtl/>
        </w:rPr>
        <w:t xml:space="preserve"> نتايج ارسالي به منظور مطابقت پایش های صورت پذیرفته با پارامترهاي مورد نظر در </w:t>
      </w:r>
      <w:r w:rsidR="000F6793">
        <w:rPr>
          <w:rFonts w:cs="B Zar" w:hint="cs"/>
          <w:spacing w:val="-4"/>
          <w:sz w:val="28"/>
          <w:szCs w:val="28"/>
          <w:rtl/>
        </w:rPr>
        <w:t xml:space="preserve">پارامترهاي ذكر شده در قرارداد </w:t>
      </w:r>
    </w:p>
    <w:p w:rsidR="001D0926" w:rsidRPr="00657AB0" w:rsidRDefault="00C26F72" w:rsidP="00C26F72">
      <w:pPr>
        <w:jc w:val="both"/>
        <w:rPr>
          <w:rFonts w:cs="B Zar"/>
          <w:sz w:val="28"/>
          <w:szCs w:val="28"/>
          <w:rtl/>
          <w:lang w:bidi="fa-IR"/>
        </w:rPr>
      </w:pPr>
      <w:r>
        <w:rPr>
          <w:rFonts w:cs="B Zar" w:hint="cs"/>
          <w:sz w:val="28"/>
          <w:szCs w:val="28"/>
          <w:rtl/>
        </w:rPr>
        <w:t>6</w:t>
      </w:r>
      <w:r w:rsidR="001D0926" w:rsidRPr="00657AB0">
        <w:rPr>
          <w:rFonts w:cs="B Zar" w:hint="cs"/>
          <w:sz w:val="28"/>
          <w:szCs w:val="28"/>
          <w:rtl/>
        </w:rPr>
        <w:t>-</w:t>
      </w:r>
      <w:r>
        <w:rPr>
          <w:rFonts w:cs="B Zar" w:hint="cs"/>
          <w:sz w:val="28"/>
          <w:szCs w:val="28"/>
          <w:rtl/>
        </w:rPr>
        <w:t>3</w:t>
      </w:r>
      <w:r w:rsidR="001D0926" w:rsidRPr="00657AB0">
        <w:rPr>
          <w:rFonts w:cs="B Zar" w:hint="cs"/>
          <w:sz w:val="28"/>
          <w:szCs w:val="28"/>
          <w:rtl/>
        </w:rPr>
        <w:t xml:space="preserve">- </w:t>
      </w:r>
      <w:r w:rsidR="00B95EE2" w:rsidRPr="00657AB0">
        <w:rPr>
          <w:rFonts w:ascii="Tahoma" w:hAnsi="Tahoma" w:cs="B Zar" w:hint="cs"/>
          <w:sz w:val="28"/>
          <w:szCs w:val="28"/>
          <w:rtl/>
          <w:lang w:bidi="fa-IR"/>
        </w:rPr>
        <w:t>ممیزی</w:t>
      </w:r>
      <w:r w:rsidR="001D0926" w:rsidRPr="00657AB0">
        <w:rPr>
          <w:rFonts w:cs="B Zar" w:hint="cs"/>
          <w:sz w:val="28"/>
          <w:szCs w:val="28"/>
          <w:rtl/>
        </w:rPr>
        <w:t xml:space="preserve"> بايگاني شركت در خصوص فرم صورتجلسه انجام پايش خوداظهاري</w:t>
      </w:r>
    </w:p>
    <w:p w:rsidR="001D0926" w:rsidRPr="00657AB0" w:rsidRDefault="00C26F72" w:rsidP="00C26F72">
      <w:pPr>
        <w:jc w:val="both"/>
        <w:rPr>
          <w:rFonts w:cs="B Zar"/>
          <w:sz w:val="28"/>
          <w:szCs w:val="28"/>
          <w:rtl/>
        </w:rPr>
      </w:pPr>
      <w:r>
        <w:rPr>
          <w:rFonts w:cs="B Zar" w:hint="cs"/>
          <w:sz w:val="28"/>
          <w:szCs w:val="28"/>
          <w:rtl/>
        </w:rPr>
        <w:t>6</w:t>
      </w:r>
      <w:r w:rsidR="001D0926" w:rsidRPr="00657AB0">
        <w:rPr>
          <w:rFonts w:cs="B Zar" w:hint="cs"/>
          <w:sz w:val="28"/>
          <w:szCs w:val="28"/>
          <w:rtl/>
        </w:rPr>
        <w:t>-</w:t>
      </w:r>
      <w:r>
        <w:rPr>
          <w:rFonts w:cs="B Zar" w:hint="cs"/>
          <w:sz w:val="28"/>
          <w:szCs w:val="28"/>
          <w:rtl/>
        </w:rPr>
        <w:t>4</w:t>
      </w:r>
      <w:r w:rsidR="001D0926" w:rsidRPr="00657AB0">
        <w:rPr>
          <w:rFonts w:cs="B Zar" w:hint="cs"/>
          <w:sz w:val="28"/>
          <w:szCs w:val="28"/>
          <w:rtl/>
        </w:rPr>
        <w:t xml:space="preserve">- </w:t>
      </w:r>
      <w:r w:rsidR="00B95EE2" w:rsidRPr="00657AB0">
        <w:rPr>
          <w:rFonts w:ascii="Tahoma" w:hAnsi="Tahoma" w:cs="B Zar" w:hint="cs"/>
          <w:sz w:val="28"/>
          <w:szCs w:val="28"/>
          <w:rtl/>
          <w:lang w:bidi="fa-IR"/>
        </w:rPr>
        <w:t>ممیزی</w:t>
      </w:r>
      <w:r w:rsidR="001D0926" w:rsidRPr="00657AB0">
        <w:rPr>
          <w:rFonts w:cs="B Zar" w:hint="cs"/>
          <w:sz w:val="28"/>
          <w:szCs w:val="28"/>
          <w:rtl/>
        </w:rPr>
        <w:t xml:space="preserve"> مفاد تفاهم نامه مابين آزمايشگاه كار فرما و همكار</w:t>
      </w:r>
    </w:p>
    <w:p w:rsidR="001D0926" w:rsidRPr="00050DC1" w:rsidRDefault="00735CA3" w:rsidP="00C26F72">
      <w:pPr>
        <w:jc w:val="both"/>
        <w:rPr>
          <w:rFonts w:cs="B Zar"/>
          <w:sz w:val="28"/>
          <w:szCs w:val="28"/>
          <w:rtl/>
        </w:rPr>
      </w:pPr>
      <w:r w:rsidRPr="00050DC1">
        <w:rPr>
          <w:rFonts w:cs="B Zar" w:hint="cs"/>
          <w:sz w:val="28"/>
          <w:szCs w:val="28"/>
          <w:rtl/>
        </w:rPr>
        <w:t>6</w:t>
      </w:r>
      <w:r w:rsidR="001D0926" w:rsidRPr="00050DC1">
        <w:rPr>
          <w:rFonts w:cs="B Zar" w:hint="cs"/>
          <w:sz w:val="28"/>
          <w:szCs w:val="28"/>
          <w:rtl/>
        </w:rPr>
        <w:t>-</w:t>
      </w:r>
      <w:r w:rsidR="00C26F72" w:rsidRPr="00050DC1">
        <w:rPr>
          <w:rFonts w:cs="B Zar" w:hint="cs"/>
          <w:sz w:val="28"/>
          <w:szCs w:val="28"/>
          <w:rtl/>
        </w:rPr>
        <w:t>5</w:t>
      </w:r>
      <w:r w:rsidR="001D0926" w:rsidRPr="00050DC1">
        <w:rPr>
          <w:rFonts w:cs="B Zar" w:hint="cs"/>
          <w:sz w:val="28"/>
          <w:szCs w:val="28"/>
          <w:rtl/>
        </w:rPr>
        <w:t xml:space="preserve">- </w:t>
      </w:r>
      <w:r w:rsidR="00B95EE2" w:rsidRPr="00050DC1">
        <w:rPr>
          <w:rFonts w:ascii="Tahoma" w:hAnsi="Tahoma" w:cs="B Zar" w:hint="cs"/>
          <w:sz w:val="28"/>
          <w:szCs w:val="28"/>
          <w:rtl/>
          <w:lang w:bidi="fa-IR"/>
        </w:rPr>
        <w:t>ممیزی</w:t>
      </w:r>
      <w:r w:rsidR="001D0926" w:rsidRPr="00050DC1">
        <w:rPr>
          <w:rFonts w:cs="B Zar" w:hint="cs"/>
          <w:sz w:val="28"/>
          <w:szCs w:val="28"/>
          <w:rtl/>
        </w:rPr>
        <w:t xml:space="preserve"> گزارش خوداظهاري ارائه شده توسط آزمايشگاه</w:t>
      </w:r>
      <w:r w:rsidR="007301FB" w:rsidRPr="00050DC1">
        <w:rPr>
          <w:rFonts w:cs="B Zar" w:hint="cs"/>
          <w:sz w:val="28"/>
          <w:szCs w:val="28"/>
          <w:rtl/>
        </w:rPr>
        <w:t xml:space="preserve"> </w:t>
      </w:r>
      <w:r w:rsidR="001D0926" w:rsidRPr="00050DC1">
        <w:rPr>
          <w:rFonts w:cs="B Zar" w:hint="cs"/>
          <w:sz w:val="28"/>
          <w:szCs w:val="28"/>
          <w:rtl/>
        </w:rPr>
        <w:t xml:space="preserve">هاي معتمد به ادارات كل يا دفتر پايش طبق </w:t>
      </w:r>
      <w:r w:rsidR="007301FB" w:rsidRPr="00050DC1">
        <w:rPr>
          <w:rFonts w:cs="B Zar" w:hint="cs"/>
          <w:sz w:val="28"/>
          <w:szCs w:val="28"/>
          <w:rtl/>
        </w:rPr>
        <w:t>فرم ارائه شده توسط دفتر پایش (</w:t>
      </w:r>
      <w:r w:rsidR="007301FB" w:rsidRPr="00050DC1">
        <w:rPr>
          <w:rFonts w:cs="B Zar" w:hint="cs"/>
          <w:sz w:val="28"/>
          <w:szCs w:val="28"/>
          <w:rtl/>
          <w:lang w:bidi="fa-IR"/>
        </w:rPr>
        <w:t>02/12-4/ف)</w:t>
      </w:r>
    </w:p>
    <w:p w:rsidR="00B95EE2" w:rsidRPr="00657AB0" w:rsidRDefault="00B95EE2" w:rsidP="00893C82">
      <w:pPr>
        <w:autoSpaceDE w:val="0"/>
        <w:autoSpaceDN w:val="0"/>
        <w:adjustRightInd w:val="0"/>
        <w:jc w:val="both"/>
        <w:rPr>
          <w:rFonts w:ascii="Tahoma" w:hAnsi="Tahoma" w:cs="B Zar"/>
          <w:sz w:val="16"/>
          <w:szCs w:val="16"/>
          <w:rtl/>
          <w:lang w:bidi="fa-IR"/>
        </w:rPr>
      </w:pPr>
    </w:p>
    <w:p w:rsidR="001D0926" w:rsidRPr="00657AB0" w:rsidRDefault="001D0926" w:rsidP="00893C82">
      <w:pPr>
        <w:autoSpaceDE w:val="0"/>
        <w:autoSpaceDN w:val="0"/>
        <w:adjustRightInd w:val="0"/>
        <w:jc w:val="both"/>
        <w:rPr>
          <w:rFonts w:ascii="Tahoma" w:hAnsi="Tahoma" w:cs="B Zar"/>
          <w:sz w:val="28"/>
          <w:szCs w:val="28"/>
          <w:rtl/>
          <w:lang w:bidi="fa-IR"/>
        </w:rPr>
      </w:pPr>
      <w:r w:rsidRPr="00657AB0">
        <w:rPr>
          <w:rFonts w:ascii="Tahoma" w:hAnsi="Tahoma" w:cs="B Zar" w:hint="cs"/>
          <w:sz w:val="28"/>
          <w:szCs w:val="28"/>
          <w:rtl/>
          <w:lang w:bidi="fa-IR"/>
        </w:rPr>
        <w:t xml:space="preserve">ادارات كل يا دفتر پايش موارد مغاير با اين </w:t>
      </w:r>
      <w:r w:rsidR="006217B4" w:rsidRPr="00657AB0">
        <w:rPr>
          <w:rFonts w:ascii="Tahoma" w:hAnsi="Tahoma" w:cs="B Zar" w:hint="cs"/>
          <w:sz w:val="28"/>
          <w:szCs w:val="28"/>
          <w:rtl/>
          <w:lang w:bidi="fa-IR"/>
        </w:rPr>
        <w:t>شيوه</w:t>
      </w:r>
      <w:r w:rsidR="00220B71" w:rsidRPr="00657AB0">
        <w:rPr>
          <w:rFonts w:ascii="Tahoma" w:hAnsi="Tahoma" w:cs="B Zar" w:hint="cs"/>
          <w:sz w:val="28"/>
          <w:szCs w:val="28"/>
          <w:rtl/>
          <w:lang w:bidi="fa-IR"/>
        </w:rPr>
        <w:t xml:space="preserve"> نامه</w:t>
      </w:r>
      <w:r w:rsidRPr="00657AB0">
        <w:rPr>
          <w:rFonts w:ascii="Tahoma" w:hAnsi="Tahoma" w:cs="B Zar" w:hint="cs"/>
          <w:sz w:val="28"/>
          <w:szCs w:val="28"/>
          <w:rtl/>
          <w:lang w:bidi="fa-IR"/>
        </w:rPr>
        <w:t xml:space="preserve"> را به کمیته بررسی تخلفات آزمايشگاه‌هاي معتمد ارجاع و کمیته در اين موارد </w:t>
      </w:r>
      <w:r w:rsidR="00B95EE2" w:rsidRPr="00657AB0">
        <w:rPr>
          <w:rFonts w:ascii="Tahoma" w:hAnsi="Tahoma" w:cs="B Zar" w:hint="cs"/>
          <w:sz w:val="28"/>
          <w:szCs w:val="28"/>
          <w:rtl/>
          <w:lang w:bidi="fa-IR"/>
        </w:rPr>
        <w:t xml:space="preserve">بر اساس </w:t>
      </w:r>
      <w:r w:rsidR="006217B4" w:rsidRPr="00657AB0">
        <w:rPr>
          <w:rFonts w:ascii="Tahoma" w:hAnsi="Tahoma" w:cs="B Zar" w:hint="cs"/>
          <w:sz w:val="28"/>
          <w:szCs w:val="28"/>
          <w:rtl/>
          <w:lang w:bidi="fa-IR"/>
        </w:rPr>
        <w:t>شيوه</w:t>
      </w:r>
      <w:r w:rsidR="00220B71" w:rsidRPr="00657AB0">
        <w:rPr>
          <w:rFonts w:ascii="Tahoma" w:hAnsi="Tahoma" w:cs="B Zar" w:hint="cs"/>
          <w:sz w:val="28"/>
          <w:szCs w:val="28"/>
          <w:rtl/>
          <w:lang w:bidi="fa-IR"/>
        </w:rPr>
        <w:t xml:space="preserve"> نامه</w:t>
      </w:r>
      <w:r w:rsidRPr="00657AB0">
        <w:rPr>
          <w:rFonts w:ascii="Tahoma" w:hAnsi="Tahoma" w:cs="B Zar" w:hint="cs"/>
          <w:sz w:val="28"/>
          <w:szCs w:val="28"/>
          <w:rtl/>
          <w:lang w:bidi="fa-IR"/>
        </w:rPr>
        <w:t xml:space="preserve"> انضباطی تصميم گيري لازم را بعمل مي آورد.</w:t>
      </w:r>
    </w:p>
    <w:p w:rsidR="00FA61D2" w:rsidRPr="00657AB0" w:rsidRDefault="00FA61D2">
      <w:pPr>
        <w:bidi w:val="0"/>
        <w:rPr>
          <w:rFonts w:ascii="Tahoma" w:hAnsi="Tahoma" w:cs="B Zar"/>
          <w:sz w:val="28"/>
          <w:szCs w:val="28"/>
          <w:rtl/>
          <w:lang w:bidi="fa-IR"/>
        </w:rPr>
      </w:pPr>
      <w:r w:rsidRPr="00657AB0">
        <w:rPr>
          <w:rFonts w:ascii="Tahoma" w:hAnsi="Tahoma" w:cs="B Zar"/>
          <w:sz w:val="28"/>
          <w:szCs w:val="28"/>
          <w:rtl/>
          <w:lang w:bidi="fa-IR"/>
        </w:rPr>
        <w:br w:type="page"/>
      </w:r>
    </w:p>
    <w:tbl>
      <w:tblPr>
        <w:bidiVisual/>
        <w:tblW w:w="0" w:type="auto"/>
        <w:tblInd w:w="1312"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7830"/>
      </w:tblGrid>
      <w:tr w:rsidR="00B745B4" w:rsidRPr="00657AB0" w:rsidTr="009B2D53">
        <w:trPr>
          <w:trHeight w:val="576"/>
        </w:trPr>
        <w:tc>
          <w:tcPr>
            <w:tcW w:w="7830" w:type="dxa"/>
            <w:vAlign w:val="center"/>
          </w:tcPr>
          <w:p w:rsidR="00B745B4" w:rsidRPr="00657AB0" w:rsidRDefault="00B745B4" w:rsidP="009B2D53">
            <w:pPr>
              <w:jc w:val="center"/>
              <w:rPr>
                <w:rFonts w:cs="B Zar"/>
                <w:b/>
                <w:bCs/>
                <w:sz w:val="28"/>
                <w:szCs w:val="28"/>
                <w:rtl/>
                <w:lang w:bidi="fa-IR"/>
              </w:rPr>
            </w:pPr>
            <w:r w:rsidRPr="00657AB0">
              <w:rPr>
                <w:rFonts w:cs="B Zar" w:hint="cs"/>
                <w:b/>
                <w:bCs/>
                <w:sz w:val="28"/>
                <w:szCs w:val="28"/>
                <w:rtl/>
                <w:lang w:bidi="fa-IR"/>
              </w:rPr>
              <w:lastRenderedPageBreak/>
              <w:t xml:space="preserve">شماره </w:t>
            </w:r>
            <w:r w:rsidR="006217B4" w:rsidRPr="00657AB0">
              <w:rPr>
                <w:rFonts w:cs="B Zar" w:hint="cs"/>
                <w:b/>
                <w:bCs/>
                <w:sz w:val="28"/>
                <w:szCs w:val="28"/>
                <w:rtl/>
                <w:lang w:bidi="fa-IR"/>
              </w:rPr>
              <w:t>شيوه</w:t>
            </w:r>
            <w:r w:rsidR="00220B71" w:rsidRPr="00657AB0">
              <w:rPr>
                <w:rFonts w:cs="B Zar" w:hint="cs"/>
                <w:b/>
                <w:bCs/>
                <w:sz w:val="28"/>
                <w:szCs w:val="28"/>
                <w:rtl/>
                <w:lang w:bidi="fa-IR"/>
              </w:rPr>
              <w:t xml:space="preserve"> نامه</w:t>
            </w:r>
            <w:r w:rsidRPr="00657AB0">
              <w:rPr>
                <w:rFonts w:cs="B Zar" w:hint="cs"/>
                <w:b/>
                <w:bCs/>
                <w:sz w:val="28"/>
                <w:szCs w:val="28"/>
                <w:rtl/>
                <w:lang w:bidi="fa-IR"/>
              </w:rPr>
              <w:t xml:space="preserve">:  </w:t>
            </w:r>
            <w:r w:rsidR="002C48E1" w:rsidRPr="00657AB0">
              <w:rPr>
                <w:rFonts w:cs="B Zar" w:hint="cs"/>
                <w:b/>
                <w:bCs/>
                <w:sz w:val="28"/>
                <w:szCs w:val="28"/>
                <w:rtl/>
                <w:lang w:bidi="fa-IR"/>
              </w:rPr>
              <w:t>0</w:t>
            </w:r>
            <w:r w:rsidR="008C1451" w:rsidRPr="00657AB0">
              <w:rPr>
                <w:rFonts w:cs="B Zar" w:hint="cs"/>
                <w:b/>
                <w:bCs/>
                <w:sz w:val="28"/>
                <w:szCs w:val="28"/>
                <w:rtl/>
                <w:lang w:bidi="fa-IR"/>
              </w:rPr>
              <w:t>2</w:t>
            </w:r>
            <w:r w:rsidRPr="00657AB0">
              <w:rPr>
                <w:rFonts w:cs="B Zar" w:hint="cs"/>
                <w:b/>
                <w:bCs/>
                <w:sz w:val="28"/>
                <w:szCs w:val="28"/>
                <w:rtl/>
                <w:lang w:bidi="fa-IR"/>
              </w:rPr>
              <w:t>-5-</w:t>
            </w:r>
            <w:r w:rsidR="00AF5B65" w:rsidRPr="00657AB0">
              <w:rPr>
                <w:rFonts w:cs="B Zar" w:hint="cs"/>
                <w:b/>
                <w:bCs/>
                <w:sz w:val="28"/>
                <w:szCs w:val="28"/>
                <w:rtl/>
                <w:lang w:bidi="fa-IR"/>
              </w:rPr>
              <w:t>3</w:t>
            </w:r>
          </w:p>
        </w:tc>
      </w:tr>
      <w:tr w:rsidR="00B745B4" w:rsidRPr="00657AB0" w:rsidTr="009B2D53">
        <w:trPr>
          <w:trHeight w:val="576"/>
        </w:trPr>
        <w:tc>
          <w:tcPr>
            <w:tcW w:w="7830" w:type="dxa"/>
            <w:vAlign w:val="center"/>
          </w:tcPr>
          <w:p w:rsidR="00B745B4" w:rsidRPr="00657AB0" w:rsidRDefault="00B745B4" w:rsidP="009B2D53">
            <w:pPr>
              <w:jc w:val="center"/>
              <w:rPr>
                <w:rFonts w:cs="B Zar"/>
                <w:b/>
                <w:bCs/>
                <w:sz w:val="28"/>
                <w:szCs w:val="28"/>
                <w:rtl/>
                <w:lang w:bidi="fa-IR"/>
              </w:rPr>
            </w:pPr>
            <w:r w:rsidRPr="00657AB0">
              <w:rPr>
                <w:rFonts w:cs="B Zar" w:hint="cs"/>
                <w:b/>
                <w:bCs/>
                <w:sz w:val="28"/>
                <w:szCs w:val="28"/>
                <w:rtl/>
                <w:lang w:bidi="fa-IR"/>
              </w:rPr>
              <w:t xml:space="preserve">عنوان : </w:t>
            </w:r>
            <w:r w:rsidR="006217B4" w:rsidRPr="00657AB0">
              <w:rPr>
                <w:rFonts w:cs="B Zar" w:hint="cs"/>
                <w:b/>
                <w:bCs/>
                <w:sz w:val="28"/>
                <w:szCs w:val="28"/>
                <w:rtl/>
                <w:lang w:bidi="fa-IR"/>
              </w:rPr>
              <w:t>شيوه</w:t>
            </w:r>
            <w:r w:rsidR="00220B71" w:rsidRPr="00657AB0">
              <w:rPr>
                <w:rFonts w:cs="B Zar" w:hint="cs"/>
                <w:b/>
                <w:bCs/>
                <w:sz w:val="28"/>
                <w:szCs w:val="28"/>
                <w:rtl/>
                <w:lang w:bidi="fa-IR"/>
              </w:rPr>
              <w:t xml:space="preserve"> نامه</w:t>
            </w:r>
            <w:r w:rsidRPr="00657AB0">
              <w:rPr>
                <w:rFonts w:cs="B Zar" w:hint="cs"/>
                <w:b/>
                <w:bCs/>
                <w:sz w:val="28"/>
                <w:szCs w:val="28"/>
                <w:rtl/>
                <w:lang w:bidi="fa-IR"/>
              </w:rPr>
              <w:t xml:space="preserve"> انضباطي </w:t>
            </w:r>
            <w:r w:rsidR="004700AF" w:rsidRPr="00657AB0">
              <w:rPr>
                <w:rFonts w:cs="B Zar" w:hint="cs"/>
                <w:b/>
                <w:bCs/>
                <w:sz w:val="28"/>
                <w:szCs w:val="28"/>
                <w:rtl/>
                <w:lang w:bidi="fa-IR"/>
              </w:rPr>
              <w:t>آزمايشگاه‌ها</w:t>
            </w:r>
            <w:r w:rsidRPr="00657AB0">
              <w:rPr>
                <w:rFonts w:cs="B Zar" w:hint="cs"/>
                <w:b/>
                <w:bCs/>
                <w:sz w:val="28"/>
                <w:szCs w:val="28"/>
                <w:rtl/>
                <w:lang w:bidi="fa-IR"/>
              </w:rPr>
              <w:t>ي معتمد</w:t>
            </w:r>
            <w:r w:rsidR="00FF11DF" w:rsidRPr="00657AB0">
              <w:rPr>
                <w:rFonts w:cs="B Zar" w:hint="cs"/>
                <w:b/>
                <w:bCs/>
                <w:sz w:val="28"/>
                <w:szCs w:val="28"/>
                <w:rtl/>
                <w:lang w:bidi="fa-IR"/>
              </w:rPr>
              <w:t xml:space="preserve"> و نحوه رسيدگي به تخلفات</w:t>
            </w:r>
          </w:p>
        </w:tc>
      </w:tr>
    </w:tbl>
    <w:p w:rsidR="00EF77F1" w:rsidRPr="00657AB0" w:rsidRDefault="00EF77F1" w:rsidP="009A5D4E">
      <w:pPr>
        <w:jc w:val="both"/>
        <w:rPr>
          <w:rFonts w:cs="B Zar"/>
          <w:sz w:val="16"/>
          <w:szCs w:val="16"/>
          <w:rtl/>
          <w:lang w:bidi="fa-IR"/>
        </w:rPr>
      </w:pPr>
    </w:p>
    <w:p w:rsidR="001A52DD" w:rsidRPr="00657AB0" w:rsidRDefault="001A52DD" w:rsidP="001A52DD">
      <w:pPr>
        <w:rPr>
          <w:rFonts w:cs="B Zar"/>
          <w:b/>
          <w:bCs/>
          <w:sz w:val="28"/>
          <w:szCs w:val="28"/>
          <w:rtl/>
          <w:lang w:bidi="fa-IR"/>
        </w:rPr>
      </w:pPr>
      <w:r w:rsidRPr="00657AB0">
        <w:rPr>
          <w:rFonts w:cs="B Zar" w:hint="cs"/>
          <w:b/>
          <w:bCs/>
          <w:sz w:val="28"/>
          <w:szCs w:val="28"/>
          <w:rtl/>
          <w:lang w:bidi="fa-IR"/>
        </w:rPr>
        <w:t>ماده 1</w:t>
      </w:r>
    </w:p>
    <w:p w:rsidR="001A52DD" w:rsidRPr="00657AB0" w:rsidRDefault="001A52DD" w:rsidP="001A52DD">
      <w:pPr>
        <w:rPr>
          <w:rFonts w:cs="B Zar"/>
          <w:rtl/>
          <w:lang w:bidi="fa-IR"/>
        </w:rPr>
      </w:pPr>
      <w:r w:rsidRPr="00657AB0">
        <w:rPr>
          <w:rFonts w:cs="B Zar" w:hint="cs"/>
          <w:b/>
          <w:bCs/>
          <w:rtl/>
          <w:lang w:bidi="fa-IR"/>
        </w:rPr>
        <w:t>كليات :</w:t>
      </w:r>
    </w:p>
    <w:p w:rsidR="001A52DD" w:rsidRPr="00657AB0" w:rsidRDefault="001A52DD" w:rsidP="001A52DD">
      <w:pPr>
        <w:jc w:val="both"/>
        <w:rPr>
          <w:rFonts w:cs="B Zar"/>
          <w:sz w:val="28"/>
          <w:szCs w:val="28"/>
          <w:rtl/>
          <w:lang w:bidi="fa-IR"/>
        </w:rPr>
      </w:pPr>
      <w:r w:rsidRPr="00657AB0">
        <w:rPr>
          <w:rFonts w:cs="B Zar" w:hint="cs"/>
          <w:sz w:val="28"/>
          <w:szCs w:val="28"/>
          <w:rtl/>
          <w:lang w:bidi="fa-IR"/>
        </w:rPr>
        <w:t>در راستاي ايجاد اعتماد متقابل جهت بسط و توسعه خوداظهاري در پايش آلودگي و همچنين نظارت بر عملکرد آزمايشگاه‌هاي معتمد، جلوگيري از تخلفات احتمالي و برخورد با متخلفین، شيوه نامه انضباطي توسط کمیته آزمايشگاه‌هاي معتمد تهيه و پس از تصويب در شورای سیاستگذاری و راهبردی آزمایشگاه های معتمد، جهت اجرا توسط دفتر پايش و ادارات كل ابلاغ  مي گردد</w:t>
      </w:r>
      <w:r w:rsidRPr="00657AB0">
        <w:rPr>
          <w:rFonts w:cs="B Zar"/>
          <w:sz w:val="28"/>
          <w:szCs w:val="28"/>
          <w:lang w:bidi="fa-IR"/>
        </w:rPr>
        <w:t>.</w:t>
      </w:r>
    </w:p>
    <w:p w:rsidR="001A52DD" w:rsidRPr="00657AB0" w:rsidRDefault="001A52DD" w:rsidP="001A52DD">
      <w:pPr>
        <w:jc w:val="both"/>
        <w:rPr>
          <w:rFonts w:cs="B Zar"/>
          <w:sz w:val="16"/>
          <w:szCs w:val="16"/>
          <w:rtl/>
          <w:lang w:bidi="fa-IR"/>
        </w:rPr>
      </w:pPr>
    </w:p>
    <w:p w:rsidR="001A52DD" w:rsidRPr="00657AB0" w:rsidRDefault="001A52DD" w:rsidP="001A52DD">
      <w:pPr>
        <w:jc w:val="both"/>
        <w:rPr>
          <w:rFonts w:cs="B Zar"/>
          <w:sz w:val="28"/>
          <w:szCs w:val="28"/>
          <w:rtl/>
        </w:rPr>
      </w:pPr>
      <w:r w:rsidRPr="00657AB0">
        <w:rPr>
          <w:rFonts w:cs="B Zar" w:hint="cs"/>
          <w:b/>
          <w:bCs/>
          <w:rtl/>
          <w:lang w:bidi="fa-IR"/>
        </w:rPr>
        <w:t>1-1-</w:t>
      </w:r>
      <w:r w:rsidRPr="00657AB0">
        <w:rPr>
          <w:rFonts w:cs="B Zar"/>
          <w:b/>
          <w:bCs/>
          <w:rtl/>
          <w:lang w:bidi="fa-IR"/>
        </w:rPr>
        <w:t xml:space="preserve"> </w:t>
      </w:r>
      <w:r w:rsidRPr="00657AB0">
        <w:rPr>
          <w:rFonts w:cs="B Zar" w:hint="cs"/>
          <w:b/>
          <w:bCs/>
          <w:rtl/>
        </w:rPr>
        <w:t>تخلف:</w:t>
      </w:r>
      <w:r w:rsidRPr="00657AB0">
        <w:rPr>
          <w:rFonts w:cs="B Zar" w:hint="cs"/>
          <w:b/>
          <w:bCs/>
          <w:sz w:val="28"/>
          <w:szCs w:val="28"/>
          <w:rtl/>
        </w:rPr>
        <w:t xml:space="preserve"> </w:t>
      </w:r>
      <w:r w:rsidRPr="00657AB0">
        <w:rPr>
          <w:rFonts w:cs="B Zar" w:hint="cs"/>
          <w:sz w:val="28"/>
          <w:szCs w:val="28"/>
          <w:rtl/>
        </w:rPr>
        <w:t xml:space="preserve">هرگونه عدم رعایت </w:t>
      </w:r>
      <w:r w:rsidR="004B22E6">
        <w:rPr>
          <w:rFonts w:cs="B Zar" w:hint="cs"/>
          <w:sz w:val="28"/>
          <w:szCs w:val="28"/>
          <w:rtl/>
        </w:rPr>
        <w:t>ضوابط</w:t>
      </w:r>
      <w:r w:rsidRPr="00657AB0">
        <w:rPr>
          <w:rFonts w:cs="B Zar" w:hint="cs"/>
          <w:sz w:val="28"/>
          <w:szCs w:val="28"/>
          <w:rtl/>
        </w:rPr>
        <w:t xml:space="preserve"> و شيوه نامه های ابلاغي از سوي سازمان در خصوص آزمايشگاه‌هاي معتمد و الزامات و مفاد شيوه نامه انضباطي، تخلف تلقي گرديده و متناظر با نوع تخلف تنبيهات متناسب اعمال مي گردد.</w:t>
      </w:r>
    </w:p>
    <w:p w:rsidR="001A52DD" w:rsidRPr="00657AB0" w:rsidRDefault="001A52DD" w:rsidP="001A52DD">
      <w:pPr>
        <w:jc w:val="both"/>
        <w:rPr>
          <w:rFonts w:cs="B Zar"/>
          <w:sz w:val="16"/>
          <w:szCs w:val="16"/>
          <w:rtl/>
        </w:rPr>
      </w:pPr>
    </w:p>
    <w:p w:rsidR="001A52DD" w:rsidRPr="00657AB0" w:rsidRDefault="001A52DD" w:rsidP="00C23B54">
      <w:pPr>
        <w:jc w:val="both"/>
        <w:rPr>
          <w:rFonts w:cs="B Zar"/>
          <w:sz w:val="28"/>
          <w:szCs w:val="28"/>
          <w:rtl/>
        </w:rPr>
      </w:pPr>
      <w:r>
        <w:rPr>
          <w:rFonts w:cs="B Zar" w:hint="cs"/>
          <w:b/>
          <w:bCs/>
          <w:rtl/>
        </w:rPr>
        <w:t>1</w:t>
      </w:r>
      <w:r w:rsidRPr="00EF7DBA">
        <w:rPr>
          <w:rFonts w:cs="B Zar" w:hint="cs"/>
          <w:b/>
          <w:bCs/>
          <w:rtl/>
        </w:rPr>
        <w:t>-2 - كميته رسيدگي به تخلفات:</w:t>
      </w:r>
      <w:r w:rsidRPr="00EF7DBA">
        <w:rPr>
          <w:rFonts w:cs="B Zar" w:hint="cs"/>
          <w:sz w:val="28"/>
          <w:szCs w:val="28"/>
          <w:rtl/>
        </w:rPr>
        <w:t xml:space="preserve"> هيأتي است متشكل از مدير كل دفتر پايش فراگير بعنوان رئيس كميته، معاون دفتر پايش فراگير، دبير كميته تخلفات، كارشناس معين استاني دفتر پايش، مسئولین بخش های تخصصی (</w:t>
      </w:r>
      <w:r w:rsidR="00C23B54" w:rsidRPr="00EF7DBA">
        <w:rPr>
          <w:rFonts w:cs="B Zar" w:hint="cs"/>
          <w:sz w:val="28"/>
          <w:szCs w:val="28"/>
          <w:rtl/>
        </w:rPr>
        <w:t>بدون حق رای</w:t>
      </w:r>
      <w:r w:rsidRPr="00EF7DBA">
        <w:rPr>
          <w:rFonts w:cs="B Zar" w:hint="cs"/>
          <w:sz w:val="28"/>
          <w:szCs w:val="28"/>
          <w:rtl/>
          <w:lang w:bidi="fa-IR"/>
        </w:rPr>
        <w:t>)</w:t>
      </w:r>
      <w:r w:rsidRPr="00EF7DBA">
        <w:rPr>
          <w:rFonts w:cs="B Zar" w:hint="cs"/>
          <w:sz w:val="28"/>
          <w:szCs w:val="28"/>
          <w:rtl/>
        </w:rPr>
        <w:t xml:space="preserve">، نمایندگان دفاتر تخصصی معاونت (بدون حق راي)، نماينده دفتر حقوقي، نماينده </w:t>
      </w:r>
      <w:r w:rsidRPr="00657AB0">
        <w:rPr>
          <w:rFonts w:cs="B Zar" w:hint="cs"/>
          <w:sz w:val="28"/>
          <w:szCs w:val="28"/>
          <w:rtl/>
        </w:rPr>
        <w:t>دفتر بازرسي، ارزيابي عملكرد و رسيدگي به شكايات و نماينده اداره كل حفاظت محيط زيست استاني كه پايش در آن انجام گرفته است. اين هيأت به كليه گزارشات تخلفات آزمايشگاه‌هاي معتمد كه از سوي دفتر پايش واصل مي شود رسيدگي و اظهار نظر خواهد نمود</w:t>
      </w:r>
      <w:r w:rsidRPr="00657AB0">
        <w:rPr>
          <w:rFonts w:cs="B Zar" w:hint="cs"/>
          <w:sz w:val="28"/>
          <w:szCs w:val="28"/>
          <w:rtl/>
          <w:lang w:bidi="fa-IR"/>
        </w:rPr>
        <w:t xml:space="preserve">. </w:t>
      </w:r>
    </w:p>
    <w:p w:rsidR="001A52DD" w:rsidRPr="00657AB0" w:rsidRDefault="001A52DD" w:rsidP="001A52DD">
      <w:pPr>
        <w:jc w:val="both"/>
        <w:rPr>
          <w:rFonts w:cs="B Zar"/>
          <w:sz w:val="16"/>
          <w:szCs w:val="16"/>
          <w:rtl/>
          <w:lang w:bidi="fa-IR"/>
        </w:rPr>
      </w:pPr>
    </w:p>
    <w:p w:rsidR="001A52DD" w:rsidRDefault="001A52DD" w:rsidP="001A52DD">
      <w:pPr>
        <w:jc w:val="both"/>
        <w:rPr>
          <w:rFonts w:cs="B Zar"/>
          <w:sz w:val="28"/>
          <w:szCs w:val="28"/>
          <w:rtl/>
        </w:rPr>
      </w:pPr>
      <w:r>
        <w:rPr>
          <w:rFonts w:cs="B Zar" w:hint="cs"/>
          <w:b/>
          <w:bCs/>
          <w:rtl/>
        </w:rPr>
        <w:t>1</w:t>
      </w:r>
      <w:r w:rsidRPr="00657AB0">
        <w:rPr>
          <w:rFonts w:cs="B Zar" w:hint="cs"/>
          <w:b/>
          <w:bCs/>
          <w:rtl/>
        </w:rPr>
        <w:t>-</w:t>
      </w:r>
      <w:r>
        <w:rPr>
          <w:rFonts w:cs="B Zar" w:hint="cs"/>
          <w:b/>
          <w:bCs/>
          <w:rtl/>
        </w:rPr>
        <w:t>3</w:t>
      </w:r>
      <w:r w:rsidRPr="00657AB0">
        <w:rPr>
          <w:rFonts w:cs="B Zar" w:hint="cs"/>
          <w:b/>
          <w:bCs/>
          <w:rtl/>
        </w:rPr>
        <w:t>- كميته تجديد نظر:</w:t>
      </w:r>
      <w:r w:rsidRPr="00657AB0">
        <w:rPr>
          <w:rFonts w:cs="B Zar" w:hint="cs"/>
          <w:sz w:val="28"/>
          <w:szCs w:val="28"/>
          <w:rtl/>
        </w:rPr>
        <w:t xml:space="preserve"> هيأتي است متشكل از معاونت محيط زيست انساني سازمان (رئيس كميته)، مدير كل دفتر پايش فراگير، مديركل دفتر حقوقي، مديركل دفتر ارزيابي عملكرد و رسيدگي به شكايات، مديركل استان ذيربط كه تخلف در آن صورت پذيرفته است.</w:t>
      </w:r>
    </w:p>
    <w:p w:rsidR="001A52DD" w:rsidRPr="00EF7DBA" w:rsidRDefault="001A52DD" w:rsidP="001A52DD">
      <w:pPr>
        <w:jc w:val="both"/>
        <w:rPr>
          <w:rFonts w:cs="B Zar"/>
          <w:sz w:val="28"/>
          <w:szCs w:val="28"/>
          <w:rtl/>
        </w:rPr>
      </w:pPr>
      <w:r w:rsidRPr="00EF7DBA">
        <w:rPr>
          <w:rFonts w:cs="B Zar" w:hint="cs"/>
          <w:b/>
          <w:bCs/>
          <w:rtl/>
        </w:rPr>
        <w:t>تبصره :</w:t>
      </w:r>
      <w:r w:rsidRPr="00EF7DBA">
        <w:rPr>
          <w:rFonts w:cs="B Zar" w:hint="cs"/>
          <w:sz w:val="28"/>
          <w:szCs w:val="28"/>
          <w:rtl/>
        </w:rPr>
        <w:t xml:space="preserve"> حضور اعضاي كميته تجديد نظر الزامي بوده و جايگزيني افراد قابل قبول نمي باشد.</w:t>
      </w:r>
    </w:p>
    <w:p w:rsidR="001A52DD" w:rsidRPr="00657AB0" w:rsidRDefault="001A52DD" w:rsidP="001A52DD">
      <w:pPr>
        <w:pStyle w:val="Heading2"/>
        <w:bidi/>
        <w:ind w:right="0" w:hanging="540"/>
        <w:jc w:val="both"/>
        <w:rPr>
          <w:rFonts w:cs="B Zar"/>
          <w:b/>
          <w:bCs/>
          <w:color w:val="auto"/>
          <w:sz w:val="16"/>
          <w:szCs w:val="16"/>
          <w:rtl/>
          <w:lang w:bidi="fa-IR"/>
        </w:rPr>
      </w:pPr>
    </w:p>
    <w:p w:rsidR="001A52DD" w:rsidRPr="00660CEA" w:rsidRDefault="001A52DD" w:rsidP="001A52DD">
      <w:pPr>
        <w:pStyle w:val="Heading2"/>
        <w:bidi/>
        <w:ind w:right="0" w:firstLine="0"/>
        <w:jc w:val="both"/>
        <w:rPr>
          <w:rFonts w:eastAsia="MS Mincho" w:cs="B Zar"/>
          <w:b/>
          <w:bCs/>
          <w:color w:val="auto"/>
          <w:sz w:val="28"/>
          <w:szCs w:val="28"/>
          <w:rtl/>
          <w:lang w:eastAsia="ja-JP" w:bidi="fa-IR"/>
          <w14:shadow w14:blurRad="0" w14:dist="0" w14:dir="0" w14:sx="0" w14:sy="0" w14:kx="0" w14:ky="0" w14:algn="none">
            <w14:srgbClr w14:val="000000"/>
          </w14:shadow>
        </w:rPr>
      </w:pPr>
      <w:r w:rsidRPr="00660CEA">
        <w:rPr>
          <w:rFonts w:eastAsia="MS Mincho" w:cs="B Zar"/>
          <w:b/>
          <w:bCs/>
          <w:color w:val="auto"/>
          <w:sz w:val="28"/>
          <w:szCs w:val="28"/>
          <w:rtl/>
          <w:lang w:eastAsia="ja-JP" w:bidi="fa-IR"/>
          <w14:shadow w14:blurRad="0" w14:dist="0" w14:dir="0" w14:sx="0" w14:sy="0" w14:kx="0" w14:ky="0" w14:algn="none">
            <w14:srgbClr w14:val="000000"/>
          </w14:shadow>
        </w:rPr>
        <w:t xml:space="preserve">ماده </w:t>
      </w:r>
      <w:r w:rsidRPr="00660CEA">
        <w:rPr>
          <w:rFonts w:eastAsia="MS Mincho" w:cs="B Zar" w:hint="cs"/>
          <w:b/>
          <w:bCs/>
          <w:color w:val="auto"/>
          <w:sz w:val="28"/>
          <w:szCs w:val="28"/>
          <w:rtl/>
          <w:lang w:eastAsia="ja-JP" w:bidi="fa-IR"/>
          <w14:shadow w14:blurRad="0" w14:dist="0" w14:dir="0" w14:sx="0" w14:sy="0" w14:kx="0" w14:ky="0" w14:algn="none">
            <w14:srgbClr w14:val="000000"/>
          </w14:shadow>
        </w:rPr>
        <w:t>2</w:t>
      </w:r>
    </w:p>
    <w:p w:rsidR="001A52DD" w:rsidRPr="00732C0F" w:rsidRDefault="001A52DD" w:rsidP="001A52DD">
      <w:pPr>
        <w:pStyle w:val="Heading2"/>
        <w:bidi/>
        <w:ind w:right="0" w:firstLine="0"/>
        <w:jc w:val="both"/>
        <w:rPr>
          <w:rFonts w:eastAsia="MS Mincho" w:cs="B Zar"/>
          <w:b/>
          <w:bCs/>
          <w:color w:val="auto"/>
          <w:sz w:val="24"/>
          <w:szCs w:val="24"/>
          <w:lang w:eastAsia="ja-JP"/>
          <w14:shadow w14:blurRad="0" w14:dist="0" w14:dir="0" w14:sx="0" w14:sy="0" w14:kx="0" w14:ky="0" w14:algn="none">
            <w14:srgbClr w14:val="000000"/>
          </w14:shadow>
        </w:rPr>
      </w:pPr>
      <w:r w:rsidRPr="00732C0F">
        <w:rPr>
          <w:rFonts w:eastAsia="MS Mincho" w:cs="B Zar" w:hint="cs"/>
          <w:b/>
          <w:bCs/>
          <w:color w:val="auto"/>
          <w:sz w:val="24"/>
          <w:szCs w:val="24"/>
          <w:rtl/>
          <w:lang w:eastAsia="ja-JP"/>
          <w14:shadow w14:blurRad="0" w14:dist="0" w14:dir="0" w14:sx="0" w14:sy="0" w14:kx="0" w14:ky="0" w14:algn="none">
            <w14:srgbClr w14:val="000000"/>
          </w14:shadow>
        </w:rPr>
        <w:t>نحوه رسيدگي به تخلفات</w:t>
      </w:r>
      <w:r w:rsidRPr="00732C0F">
        <w:rPr>
          <w:rFonts w:eastAsia="MS Mincho" w:cs="B Zar"/>
          <w:b/>
          <w:bCs/>
          <w:color w:val="auto"/>
          <w:sz w:val="24"/>
          <w:szCs w:val="24"/>
          <w:rtl/>
          <w:lang w:eastAsia="ja-JP"/>
          <w14:shadow w14:blurRad="0" w14:dist="0" w14:dir="0" w14:sx="0" w14:sy="0" w14:kx="0" w14:ky="0" w14:algn="none">
            <w14:srgbClr w14:val="000000"/>
          </w14:shadow>
        </w:rPr>
        <w:t xml:space="preserve"> :</w:t>
      </w:r>
    </w:p>
    <w:p w:rsidR="001A52DD" w:rsidRPr="00732C0F" w:rsidRDefault="00561392" w:rsidP="00561392">
      <w:pPr>
        <w:pStyle w:val="Heading2"/>
        <w:bidi/>
        <w:ind w:right="0" w:firstLine="0"/>
        <w:jc w:val="both"/>
        <w:rPr>
          <w:rFonts w:eastAsia="MS Mincho" w:cs="B Zar"/>
          <w:color w:val="auto"/>
          <w:sz w:val="28"/>
          <w:szCs w:val="28"/>
          <w:rtl/>
          <w:lang w:eastAsia="ja-JP"/>
          <w14:shadow w14:blurRad="0" w14:dist="0" w14:dir="0" w14:sx="0" w14:sy="0" w14:kx="0" w14:ky="0" w14:algn="none">
            <w14:srgbClr w14:val="000000"/>
          </w14:shadow>
        </w:rPr>
      </w:pPr>
      <w:r w:rsidRPr="00732C0F">
        <w:rPr>
          <w:rFonts w:eastAsia="MS Mincho" w:cs="B Zar" w:hint="cs"/>
          <w:b/>
          <w:bCs/>
          <w:color w:val="auto"/>
          <w:sz w:val="24"/>
          <w:szCs w:val="24"/>
          <w:rtl/>
          <w:lang w:eastAsia="ja-JP"/>
          <w14:shadow w14:blurRad="0" w14:dist="0" w14:dir="0" w14:sx="0" w14:sy="0" w14:kx="0" w14:ky="0" w14:algn="none">
            <w14:srgbClr w14:val="000000"/>
          </w14:shadow>
        </w:rPr>
        <w:t>2</w:t>
      </w:r>
      <w:r w:rsidR="001A52DD" w:rsidRPr="00732C0F">
        <w:rPr>
          <w:rFonts w:eastAsia="MS Mincho" w:cs="B Zar" w:hint="cs"/>
          <w:b/>
          <w:bCs/>
          <w:color w:val="auto"/>
          <w:sz w:val="24"/>
          <w:szCs w:val="24"/>
          <w:rtl/>
          <w:lang w:eastAsia="ja-JP"/>
          <w14:shadow w14:blurRad="0" w14:dist="0" w14:dir="0" w14:sx="0" w14:sy="0" w14:kx="0" w14:ky="0" w14:algn="none">
            <w14:srgbClr w14:val="000000"/>
          </w14:shadow>
        </w:rPr>
        <w:t>-</w:t>
      </w:r>
      <w:r w:rsidRPr="00732C0F">
        <w:rPr>
          <w:rFonts w:eastAsia="MS Mincho" w:cs="B Zar" w:hint="cs"/>
          <w:b/>
          <w:bCs/>
          <w:color w:val="auto"/>
          <w:sz w:val="24"/>
          <w:szCs w:val="24"/>
          <w:rtl/>
          <w:lang w:eastAsia="ja-JP"/>
          <w14:shadow w14:blurRad="0" w14:dist="0" w14:dir="0" w14:sx="0" w14:sy="0" w14:kx="0" w14:ky="0" w14:algn="none">
            <w14:srgbClr w14:val="000000"/>
          </w14:shadow>
        </w:rPr>
        <w:t>1</w:t>
      </w:r>
      <w:r w:rsidR="001A52DD" w:rsidRPr="00732C0F">
        <w:rPr>
          <w:rFonts w:eastAsia="MS Mincho" w:cs="B Zar" w:hint="cs"/>
          <w:b/>
          <w:bCs/>
          <w:color w:val="auto"/>
          <w:sz w:val="24"/>
          <w:szCs w:val="24"/>
          <w:rtl/>
          <w:lang w:eastAsia="ja-JP"/>
          <w14:shadow w14:blurRad="0" w14:dist="0" w14:dir="0" w14:sx="0" w14:sy="0" w14:kx="0" w14:ky="0" w14:algn="none">
            <w14:srgbClr w14:val="000000"/>
          </w14:shadow>
        </w:rPr>
        <w:t>-</w:t>
      </w:r>
      <w:r w:rsidR="001A52DD" w:rsidRPr="00732C0F">
        <w:rPr>
          <w:rFonts w:eastAsia="MS Mincho" w:cs="B Zar" w:hint="cs"/>
          <w:color w:val="auto"/>
          <w:sz w:val="28"/>
          <w:szCs w:val="28"/>
          <w:rtl/>
          <w:lang w:eastAsia="ja-JP"/>
          <w14:shadow w14:blurRad="0" w14:dist="0" w14:dir="0" w14:sx="0" w14:sy="0" w14:kx="0" w14:ky="0" w14:algn="none">
            <w14:srgbClr w14:val="000000"/>
          </w14:shadow>
        </w:rPr>
        <w:t xml:space="preserve"> در هر زمان دفتر پایش این حق را دارد تا نسبت به کنترل نامحسوس فعالیت های آزمایشگاه معتمد و کنترل پارامترهای قابل اندازه گیری توسط آزمايشگاه معتمد اقدام نماید.</w:t>
      </w:r>
    </w:p>
    <w:p w:rsidR="001A52DD" w:rsidRPr="00732C0F" w:rsidRDefault="001A52DD" w:rsidP="00EF7DBA">
      <w:pPr>
        <w:pStyle w:val="Heading2"/>
        <w:bidi/>
        <w:ind w:right="0" w:firstLine="0"/>
        <w:jc w:val="both"/>
        <w:rPr>
          <w:rFonts w:eastAsia="MS Mincho" w:cs="B Zar"/>
          <w:color w:val="auto"/>
          <w:sz w:val="28"/>
          <w:szCs w:val="28"/>
          <w:rtl/>
          <w:lang w:eastAsia="ja-JP"/>
          <w14:shadow w14:blurRad="0" w14:dist="0" w14:dir="0" w14:sx="0" w14:sy="0" w14:kx="0" w14:ky="0" w14:algn="none">
            <w14:srgbClr w14:val="000000"/>
          </w14:shadow>
        </w:rPr>
      </w:pPr>
      <w:r w:rsidRPr="00732C0F">
        <w:rPr>
          <w:rFonts w:eastAsia="MS Mincho" w:cs="B Zar" w:hint="cs"/>
          <w:b/>
          <w:bCs/>
          <w:color w:val="auto"/>
          <w:sz w:val="24"/>
          <w:szCs w:val="24"/>
          <w:rtl/>
          <w:lang w:eastAsia="ja-JP"/>
          <w14:shadow w14:blurRad="0" w14:dist="0" w14:dir="0" w14:sx="0" w14:sy="0" w14:kx="0" w14:ky="0" w14:algn="none">
            <w14:srgbClr w14:val="000000"/>
          </w14:shadow>
        </w:rPr>
        <w:t>2-</w:t>
      </w:r>
      <w:r w:rsidRPr="00EF7DBA">
        <w:rPr>
          <w:rFonts w:eastAsia="MS Mincho" w:cs="B Zar" w:hint="cs"/>
          <w:b/>
          <w:bCs/>
          <w:color w:val="auto"/>
          <w:sz w:val="24"/>
          <w:szCs w:val="24"/>
          <w:rtl/>
          <w:lang w:eastAsia="ja-JP"/>
          <w14:shadow w14:blurRad="0" w14:dist="0" w14:dir="0" w14:sx="0" w14:sy="0" w14:kx="0" w14:ky="0" w14:algn="none">
            <w14:srgbClr w14:val="000000"/>
          </w14:shadow>
        </w:rPr>
        <w:t>2-</w:t>
      </w:r>
      <w:r w:rsidRPr="00EF7DBA">
        <w:rPr>
          <w:rFonts w:cs="B Zar" w:hint="cs"/>
          <w:color w:val="auto"/>
          <w:sz w:val="28"/>
          <w:szCs w:val="28"/>
          <w:rtl/>
          <w:lang w:bidi="fa-IR"/>
        </w:rPr>
        <w:t xml:space="preserve"> </w:t>
      </w:r>
      <w:r w:rsidRPr="00EF7DBA">
        <w:rPr>
          <w:rFonts w:eastAsia="MS Mincho" w:cs="B Zar" w:hint="cs"/>
          <w:color w:val="auto"/>
          <w:sz w:val="28"/>
          <w:szCs w:val="28"/>
          <w:rtl/>
          <w:lang w:eastAsia="ja-JP"/>
          <w14:shadow w14:blurRad="0" w14:dist="0" w14:dir="0" w14:sx="0" w14:sy="0" w14:kx="0" w14:ky="0" w14:algn="none">
            <w14:srgbClr w14:val="000000"/>
          </w14:shadow>
        </w:rPr>
        <w:t>شناسايي و گزارش</w:t>
      </w:r>
      <w:r w:rsidRPr="00EF7DBA">
        <w:rPr>
          <w:rFonts w:cs="B Zar" w:hint="cs"/>
          <w:color w:val="auto"/>
          <w:sz w:val="28"/>
          <w:szCs w:val="28"/>
          <w:rtl/>
          <w:lang w:bidi="fa-IR"/>
        </w:rPr>
        <w:t xml:space="preserve"> </w:t>
      </w:r>
      <w:r w:rsidRPr="00732C0F">
        <w:rPr>
          <w:rFonts w:eastAsia="MS Mincho" w:cs="B Zar" w:hint="cs"/>
          <w:color w:val="auto"/>
          <w:sz w:val="28"/>
          <w:szCs w:val="28"/>
          <w:rtl/>
          <w:lang w:eastAsia="ja-JP"/>
          <w14:shadow w14:blurRad="0" w14:dist="0" w14:dir="0" w14:sx="0" w14:sy="0" w14:kx="0" w14:ky="0" w14:algn="none">
            <w14:srgbClr w14:val="000000"/>
          </w14:shadow>
        </w:rPr>
        <w:t xml:space="preserve">تخلفات موضوع اين شيوه نامه حسب مورد توسط ادارات كل ذيربط يا دفتر پايش صورت خواهد گرفت. </w:t>
      </w:r>
    </w:p>
    <w:p w:rsidR="001A52DD" w:rsidRPr="00657AB0" w:rsidRDefault="001A52DD" w:rsidP="001A52DD">
      <w:pPr>
        <w:jc w:val="both"/>
        <w:rPr>
          <w:rFonts w:cs="B Zar"/>
          <w:sz w:val="28"/>
          <w:szCs w:val="28"/>
          <w:rtl/>
          <w:lang w:bidi="fa-IR"/>
        </w:rPr>
      </w:pPr>
      <w:r w:rsidRPr="00657AB0">
        <w:rPr>
          <w:rFonts w:cs="B Zar" w:hint="cs"/>
          <w:b/>
          <w:bCs/>
          <w:rtl/>
          <w:lang w:eastAsia="en-US" w:bidi="fa-IR"/>
        </w:rPr>
        <w:t xml:space="preserve">تبصره : </w:t>
      </w:r>
      <w:r w:rsidRPr="00657AB0">
        <w:rPr>
          <w:rFonts w:cs="B Zar" w:hint="cs"/>
          <w:sz w:val="28"/>
          <w:szCs w:val="28"/>
          <w:rtl/>
          <w:lang w:bidi="fa-IR"/>
        </w:rPr>
        <w:t>اداره كل ذيربط موظف است گزارش تخلفات صورت گرفته را به همراه مستندات جهت بررسی و طرح در كميته رسیدگی به تخلفات به دفتر پايش ارسال نمايد.</w:t>
      </w:r>
    </w:p>
    <w:p w:rsidR="001A52DD" w:rsidRPr="00657AB0" w:rsidRDefault="00561392" w:rsidP="00561392">
      <w:pPr>
        <w:jc w:val="both"/>
        <w:rPr>
          <w:rFonts w:cs="B Zar"/>
          <w:sz w:val="28"/>
          <w:szCs w:val="28"/>
          <w:rtl/>
          <w:lang w:bidi="fa-IR"/>
        </w:rPr>
      </w:pPr>
      <w:r>
        <w:rPr>
          <w:rFonts w:cs="B Zar" w:hint="cs"/>
          <w:sz w:val="28"/>
          <w:szCs w:val="28"/>
          <w:rtl/>
          <w:lang w:bidi="fa-IR"/>
        </w:rPr>
        <w:lastRenderedPageBreak/>
        <w:t>2</w:t>
      </w:r>
      <w:r w:rsidR="001A52DD" w:rsidRPr="00657AB0">
        <w:rPr>
          <w:rFonts w:cs="B Zar" w:hint="cs"/>
          <w:sz w:val="28"/>
          <w:szCs w:val="28"/>
          <w:rtl/>
          <w:lang w:bidi="fa-IR"/>
        </w:rPr>
        <w:t>-</w:t>
      </w:r>
      <w:r>
        <w:rPr>
          <w:rFonts w:cs="B Zar" w:hint="cs"/>
          <w:sz w:val="28"/>
          <w:szCs w:val="28"/>
          <w:rtl/>
          <w:lang w:bidi="fa-IR"/>
        </w:rPr>
        <w:t>3</w:t>
      </w:r>
      <w:r w:rsidR="001A52DD" w:rsidRPr="00657AB0">
        <w:rPr>
          <w:rFonts w:cs="B Zar" w:hint="cs"/>
          <w:sz w:val="28"/>
          <w:szCs w:val="28"/>
          <w:rtl/>
          <w:lang w:bidi="fa-IR"/>
        </w:rPr>
        <w:t xml:space="preserve">- </w:t>
      </w:r>
      <w:r w:rsidR="001A52DD" w:rsidRPr="00657AB0">
        <w:rPr>
          <w:rFonts w:cs="B Zar" w:hint="cs"/>
          <w:spacing w:val="-4"/>
          <w:sz w:val="28"/>
          <w:szCs w:val="28"/>
          <w:rtl/>
          <w:lang w:eastAsia="en-US" w:bidi="fa-IR"/>
        </w:rPr>
        <w:t>از مديريت آزمايشگاه معتمد ذيربط يا نماينده قانوني آن</w:t>
      </w:r>
      <w:r w:rsidR="001A52DD" w:rsidRPr="0073249C">
        <w:rPr>
          <w:rFonts w:cs="B Zar" w:hint="cs"/>
          <w:color w:val="92D050"/>
          <w:spacing w:val="-4"/>
          <w:sz w:val="28"/>
          <w:szCs w:val="28"/>
          <w:rtl/>
          <w:lang w:eastAsia="en-US" w:bidi="fa-IR"/>
        </w:rPr>
        <w:t>،</w:t>
      </w:r>
      <w:r w:rsidR="001A52DD" w:rsidRPr="00657AB0">
        <w:rPr>
          <w:rFonts w:cs="B Zar" w:hint="cs"/>
          <w:spacing w:val="-4"/>
          <w:sz w:val="28"/>
          <w:szCs w:val="28"/>
          <w:rtl/>
          <w:lang w:eastAsia="en-US" w:bidi="fa-IR"/>
        </w:rPr>
        <w:t xml:space="preserve"> در صورت نیاز جهت ارائه </w:t>
      </w:r>
      <w:r w:rsidR="001A52DD" w:rsidRPr="00EF7DBA">
        <w:rPr>
          <w:rFonts w:cs="B Zar" w:hint="cs"/>
          <w:spacing w:val="-4"/>
          <w:sz w:val="28"/>
          <w:szCs w:val="28"/>
          <w:rtl/>
          <w:lang w:eastAsia="en-US" w:bidi="fa-IR"/>
        </w:rPr>
        <w:t xml:space="preserve">توضیحات و دفاعيات </w:t>
      </w:r>
      <w:r w:rsidR="001A52DD" w:rsidRPr="00657AB0">
        <w:rPr>
          <w:rFonts w:cs="B Zar" w:hint="cs"/>
          <w:spacing w:val="-4"/>
          <w:sz w:val="28"/>
          <w:szCs w:val="28"/>
          <w:rtl/>
          <w:lang w:eastAsia="en-US" w:bidi="fa-IR"/>
        </w:rPr>
        <w:t>در کمیته های مورد اشاره، دعوت به عمل خواهد آمد.</w:t>
      </w:r>
    </w:p>
    <w:p w:rsidR="001A52DD" w:rsidRPr="00657AB0" w:rsidRDefault="00561392" w:rsidP="00EF7DBA">
      <w:pPr>
        <w:jc w:val="both"/>
        <w:rPr>
          <w:rFonts w:cs="B Zar"/>
          <w:sz w:val="28"/>
          <w:szCs w:val="28"/>
          <w:rtl/>
        </w:rPr>
      </w:pPr>
      <w:r>
        <w:rPr>
          <w:rFonts w:cs="B Zar" w:hint="cs"/>
          <w:sz w:val="28"/>
          <w:szCs w:val="28"/>
          <w:rtl/>
        </w:rPr>
        <w:t>2</w:t>
      </w:r>
      <w:r w:rsidR="001A52DD" w:rsidRPr="00657AB0">
        <w:rPr>
          <w:rFonts w:cs="B Zar" w:hint="cs"/>
          <w:sz w:val="28"/>
          <w:szCs w:val="28"/>
          <w:rtl/>
        </w:rPr>
        <w:t>-</w:t>
      </w:r>
      <w:r>
        <w:rPr>
          <w:rFonts w:cs="B Zar" w:hint="cs"/>
          <w:sz w:val="28"/>
          <w:szCs w:val="28"/>
          <w:rtl/>
        </w:rPr>
        <w:t>4</w:t>
      </w:r>
      <w:r w:rsidR="001A52DD" w:rsidRPr="00657AB0">
        <w:rPr>
          <w:rFonts w:cs="B Zar" w:hint="cs"/>
          <w:sz w:val="28"/>
          <w:szCs w:val="28"/>
          <w:rtl/>
        </w:rPr>
        <w:t>- تصميمات كميته</w:t>
      </w:r>
      <w:r w:rsidR="001A52DD" w:rsidRPr="00657AB0">
        <w:rPr>
          <w:rFonts w:cs="B Zar" w:hint="cs"/>
          <w:sz w:val="28"/>
          <w:szCs w:val="28"/>
          <w:rtl/>
          <w:lang w:bidi="fa-IR"/>
        </w:rPr>
        <w:t xml:space="preserve"> رسیدگی به تخلفات</w:t>
      </w:r>
      <w:r w:rsidR="001A52DD" w:rsidRPr="00657AB0">
        <w:rPr>
          <w:rFonts w:cs="B Zar" w:hint="cs"/>
          <w:sz w:val="28"/>
          <w:szCs w:val="28"/>
          <w:rtl/>
        </w:rPr>
        <w:t xml:space="preserve"> در خصوص </w:t>
      </w:r>
      <w:r w:rsidR="001A52DD" w:rsidRPr="00657AB0">
        <w:rPr>
          <w:rFonts w:cs="B Zar" w:hint="cs"/>
          <w:sz w:val="28"/>
          <w:szCs w:val="28"/>
          <w:rtl/>
          <w:lang w:bidi="fa-IR"/>
        </w:rPr>
        <w:t xml:space="preserve">تنبيهات مترتب بر تخلفات انضباطي آزمايشگاه‌هاي معتمد </w:t>
      </w:r>
      <w:r w:rsidR="001A52DD" w:rsidRPr="001D6C6E">
        <w:rPr>
          <w:rFonts w:cs="B Zar" w:hint="cs"/>
          <w:sz w:val="28"/>
          <w:szCs w:val="28"/>
          <w:rtl/>
        </w:rPr>
        <w:t>قطعي</w:t>
      </w:r>
      <w:r w:rsidR="001A52DD" w:rsidRPr="00657AB0">
        <w:rPr>
          <w:rFonts w:cs="B Zar" w:hint="cs"/>
          <w:sz w:val="28"/>
          <w:szCs w:val="28"/>
          <w:rtl/>
        </w:rPr>
        <w:t xml:space="preserve"> مي باشد</w:t>
      </w:r>
      <w:r w:rsidR="001A52DD" w:rsidRPr="0073249C">
        <w:rPr>
          <w:rFonts w:cs="B Zar" w:hint="cs"/>
          <w:color w:val="92D050"/>
          <w:sz w:val="28"/>
          <w:szCs w:val="28"/>
          <w:rtl/>
        </w:rPr>
        <w:t>.</w:t>
      </w:r>
      <w:r w:rsidR="001A52DD" w:rsidRPr="00657AB0">
        <w:rPr>
          <w:rFonts w:cs="B Zar" w:hint="cs"/>
          <w:sz w:val="28"/>
          <w:szCs w:val="28"/>
          <w:rtl/>
        </w:rPr>
        <w:t xml:space="preserve"> مگر در مورد مجازات هاي بندهاي 4 الی 6 ماده 3 اين شيوه نامه كه قابل بررسی در كميته تجديد نظر مي باشد.</w:t>
      </w:r>
    </w:p>
    <w:p w:rsidR="001A52DD" w:rsidRPr="00657AB0" w:rsidRDefault="001A52DD" w:rsidP="001A52DD">
      <w:pPr>
        <w:jc w:val="both"/>
        <w:rPr>
          <w:rFonts w:cs="B Zar"/>
          <w:sz w:val="28"/>
          <w:szCs w:val="28"/>
          <w:rtl/>
          <w:lang w:bidi="fa-IR"/>
        </w:rPr>
      </w:pPr>
      <w:r w:rsidRPr="00EF7DBA">
        <w:rPr>
          <w:rFonts w:cs="B Zar" w:hint="cs"/>
          <w:b/>
          <w:bCs/>
          <w:rtl/>
          <w:lang w:bidi="fa-IR"/>
        </w:rPr>
        <w:t>تبصره 1 :</w:t>
      </w:r>
      <w:r w:rsidRPr="00EF7DBA">
        <w:rPr>
          <w:rFonts w:cs="B Zar" w:hint="cs"/>
          <w:sz w:val="28"/>
          <w:szCs w:val="28"/>
          <w:rtl/>
          <w:lang w:bidi="fa-IR"/>
        </w:rPr>
        <w:t xml:space="preserve"> تجديد </w:t>
      </w:r>
      <w:r w:rsidRPr="00657AB0">
        <w:rPr>
          <w:rFonts w:cs="B Zar" w:hint="cs"/>
          <w:sz w:val="28"/>
          <w:szCs w:val="28"/>
          <w:rtl/>
          <w:lang w:bidi="fa-IR"/>
        </w:rPr>
        <w:t>نظرخواهي از تصميمات كميته رسيدگي به تخلفات به شرح ذيل خواهد بود :</w:t>
      </w:r>
    </w:p>
    <w:p w:rsidR="001A52DD" w:rsidRPr="00657AB0" w:rsidRDefault="001A52DD" w:rsidP="001A52DD">
      <w:pPr>
        <w:jc w:val="both"/>
        <w:rPr>
          <w:rFonts w:cs="B Zar"/>
          <w:sz w:val="28"/>
          <w:szCs w:val="28"/>
        </w:rPr>
      </w:pPr>
      <w:r w:rsidRPr="00657AB0">
        <w:rPr>
          <w:rFonts w:cs="B Zar" w:hint="cs"/>
          <w:sz w:val="28"/>
          <w:szCs w:val="28"/>
          <w:rtl/>
        </w:rPr>
        <w:t>- عدم توجه به اسناد و مدارك ابرازي، توسط كميته.</w:t>
      </w:r>
    </w:p>
    <w:p w:rsidR="001A52DD" w:rsidRPr="00657AB0" w:rsidRDefault="001A52DD" w:rsidP="001A52DD">
      <w:pPr>
        <w:jc w:val="both"/>
        <w:rPr>
          <w:rFonts w:cs="B Zar"/>
          <w:sz w:val="28"/>
          <w:szCs w:val="28"/>
          <w:rtl/>
        </w:rPr>
      </w:pPr>
      <w:r w:rsidRPr="00657AB0">
        <w:rPr>
          <w:rFonts w:cs="B Zar" w:hint="cs"/>
          <w:sz w:val="28"/>
          <w:szCs w:val="28"/>
          <w:rtl/>
        </w:rPr>
        <w:t xml:space="preserve">- ارائه مدارك و اسناد جديدي كه مؤثر در تصميمات كميته باشد. </w:t>
      </w:r>
    </w:p>
    <w:p w:rsidR="001A52DD" w:rsidRPr="00657AB0" w:rsidRDefault="001A52DD" w:rsidP="00EF7DBA">
      <w:pPr>
        <w:jc w:val="both"/>
        <w:rPr>
          <w:rFonts w:cs="B Zar"/>
          <w:sz w:val="28"/>
          <w:szCs w:val="28"/>
          <w:rtl/>
        </w:rPr>
      </w:pPr>
      <w:r w:rsidRPr="00EF7DBA">
        <w:rPr>
          <w:rFonts w:cs="B Zar" w:hint="cs"/>
          <w:b/>
          <w:bCs/>
          <w:rtl/>
        </w:rPr>
        <w:t>تبصره 2 :</w:t>
      </w:r>
      <w:r w:rsidRPr="00EF7DBA">
        <w:rPr>
          <w:rFonts w:cs="B Zar" w:hint="cs"/>
          <w:sz w:val="28"/>
          <w:szCs w:val="28"/>
          <w:rtl/>
        </w:rPr>
        <w:t xml:space="preserve"> آزمایشگاه </w:t>
      </w:r>
      <w:r w:rsidRPr="00657AB0">
        <w:rPr>
          <w:rFonts w:cs="B Zar" w:hint="cs"/>
          <w:sz w:val="28"/>
          <w:szCs w:val="28"/>
          <w:rtl/>
        </w:rPr>
        <w:t xml:space="preserve">مذکور در صورت درخواست تجدید نظر موظف است تا بيست روز پس از ابلاغ تصميم كميته، درخواست خود را به دبيرخانه كميته تخلفات ارائه ‌نمايد. دبيرخانه مربوطه ظرف مدت يك هفته پرونده را جهت رسيدگي به كميته تجديدنظر تقديم خواهد نمود. </w:t>
      </w:r>
    </w:p>
    <w:p w:rsidR="001A52DD" w:rsidRPr="00657AB0" w:rsidRDefault="001A52DD" w:rsidP="001A52DD">
      <w:pPr>
        <w:jc w:val="both"/>
        <w:rPr>
          <w:rFonts w:cs="B Zar"/>
          <w:sz w:val="28"/>
          <w:szCs w:val="28"/>
          <w:rtl/>
        </w:rPr>
      </w:pPr>
      <w:r w:rsidRPr="00EF7DBA">
        <w:rPr>
          <w:rFonts w:cs="B Zar" w:hint="cs"/>
          <w:b/>
          <w:bCs/>
          <w:rtl/>
        </w:rPr>
        <w:t>تبصره 3 :</w:t>
      </w:r>
      <w:r w:rsidRPr="00EF7DBA">
        <w:rPr>
          <w:rFonts w:cs="B Zar" w:hint="cs"/>
          <w:sz w:val="28"/>
          <w:szCs w:val="28"/>
          <w:rtl/>
        </w:rPr>
        <w:t xml:space="preserve"> در صورت </w:t>
      </w:r>
      <w:r w:rsidRPr="00657AB0">
        <w:rPr>
          <w:rFonts w:cs="B Zar" w:hint="cs"/>
          <w:sz w:val="28"/>
          <w:szCs w:val="28"/>
          <w:rtl/>
        </w:rPr>
        <w:t>درخواست تجدید نظر توسط آزمایشگاه معتمد، مدت زمان تنبیه پس از ابلاغ رای کمیته تجدید نظر اعمال خواهد گردید.</w:t>
      </w:r>
    </w:p>
    <w:p w:rsidR="001A52DD" w:rsidRPr="00B56C03" w:rsidRDefault="00561392" w:rsidP="00EF7DBA">
      <w:pPr>
        <w:pStyle w:val="Heading2"/>
        <w:bidi/>
        <w:ind w:right="0" w:firstLine="0"/>
        <w:jc w:val="both"/>
        <w:rPr>
          <w:rFonts w:eastAsia="MS Mincho" w:cs="B Zar"/>
          <w:color w:val="auto"/>
          <w:sz w:val="28"/>
          <w:szCs w:val="28"/>
          <w:rtl/>
          <w:lang w:eastAsia="ja-JP"/>
          <w14:shadow w14:blurRad="0" w14:dist="0" w14:dir="0" w14:sx="0" w14:sy="0" w14:kx="0" w14:ky="0" w14:algn="none">
            <w14:srgbClr w14:val="000000"/>
          </w14:shadow>
        </w:rPr>
      </w:pPr>
      <w:r w:rsidRPr="00B56C03">
        <w:rPr>
          <w:rFonts w:eastAsia="MS Mincho" w:cs="B Zar" w:hint="cs"/>
          <w:color w:val="auto"/>
          <w:sz w:val="28"/>
          <w:szCs w:val="28"/>
          <w:rtl/>
          <w:lang w:eastAsia="ja-JP"/>
          <w14:shadow w14:blurRad="0" w14:dist="0" w14:dir="0" w14:sx="0" w14:sy="0" w14:kx="0" w14:ky="0" w14:algn="none">
            <w14:srgbClr w14:val="000000"/>
          </w14:shadow>
        </w:rPr>
        <w:t>2</w:t>
      </w:r>
      <w:r w:rsidR="001A52DD" w:rsidRPr="00B56C03">
        <w:rPr>
          <w:rFonts w:eastAsia="MS Mincho" w:cs="B Zar" w:hint="cs"/>
          <w:color w:val="auto"/>
          <w:sz w:val="28"/>
          <w:szCs w:val="28"/>
          <w:rtl/>
          <w:lang w:eastAsia="ja-JP"/>
          <w14:shadow w14:blurRad="0" w14:dist="0" w14:dir="0" w14:sx="0" w14:sy="0" w14:kx="0" w14:ky="0" w14:algn="none">
            <w14:srgbClr w14:val="000000"/>
          </w14:shadow>
        </w:rPr>
        <w:t>-</w:t>
      </w:r>
      <w:r w:rsidR="00EF7DBA">
        <w:rPr>
          <w:rFonts w:eastAsia="MS Mincho" w:cs="B Zar" w:hint="cs"/>
          <w:color w:val="auto"/>
          <w:sz w:val="28"/>
          <w:szCs w:val="28"/>
          <w:rtl/>
          <w:lang w:eastAsia="ja-JP"/>
          <w14:shadow w14:blurRad="0" w14:dist="0" w14:dir="0" w14:sx="0" w14:sy="0" w14:kx="0" w14:ky="0" w14:algn="none">
            <w14:srgbClr w14:val="000000"/>
          </w14:shadow>
        </w:rPr>
        <w:t>5</w:t>
      </w:r>
      <w:r w:rsidR="001A52DD" w:rsidRPr="00B56C03">
        <w:rPr>
          <w:rFonts w:eastAsia="MS Mincho" w:cs="B Zar" w:hint="cs"/>
          <w:color w:val="auto"/>
          <w:sz w:val="28"/>
          <w:szCs w:val="28"/>
          <w:rtl/>
          <w:lang w:eastAsia="ja-JP"/>
          <w14:shadow w14:blurRad="0" w14:dist="0" w14:dir="0" w14:sx="0" w14:sy="0" w14:kx="0" w14:ky="0" w14:algn="none">
            <w14:srgbClr w14:val="000000"/>
          </w14:shadow>
        </w:rPr>
        <w:t>- در صورتیکه در حین اجرای حکم تعلیق آزمایشگاه معتمد، مدارک جدیدی مبنی بر انجام تخلف دیگر از آزمایشگاه مذکور به دفتر پایش ارسال گردد، کمیته رسیدگی به تخلفات می تواند نسبت به تشدید تنبیه متناظر با تخلف صورت گرفته اقدام نماید.</w:t>
      </w:r>
    </w:p>
    <w:p w:rsidR="001A52DD" w:rsidRPr="00BB29D6" w:rsidRDefault="00561392" w:rsidP="00EF7DBA">
      <w:pPr>
        <w:jc w:val="both"/>
        <w:rPr>
          <w:rFonts w:eastAsia="Times New Roman" w:cs="B Zar"/>
          <w:sz w:val="28"/>
          <w:szCs w:val="28"/>
          <w:rtl/>
          <w:lang w:eastAsia="en-US"/>
        </w:rPr>
      </w:pPr>
      <w:r w:rsidRPr="00BB29D6">
        <w:rPr>
          <w:rFonts w:eastAsia="Times New Roman" w:cs="B Zar" w:hint="cs"/>
          <w:sz w:val="28"/>
          <w:szCs w:val="28"/>
          <w:rtl/>
          <w:lang w:eastAsia="en-US"/>
        </w:rPr>
        <w:t>2</w:t>
      </w:r>
      <w:r w:rsidR="001A52DD" w:rsidRPr="00BB29D6">
        <w:rPr>
          <w:rFonts w:eastAsia="Times New Roman" w:cs="B Zar" w:hint="cs"/>
          <w:sz w:val="28"/>
          <w:szCs w:val="28"/>
          <w:rtl/>
          <w:lang w:eastAsia="en-US"/>
        </w:rPr>
        <w:t>-</w:t>
      </w:r>
      <w:r w:rsidR="00EF7DBA">
        <w:rPr>
          <w:rFonts w:eastAsia="Times New Roman" w:cs="B Zar" w:hint="cs"/>
          <w:sz w:val="28"/>
          <w:szCs w:val="28"/>
          <w:rtl/>
          <w:lang w:eastAsia="en-US"/>
        </w:rPr>
        <w:t>6</w:t>
      </w:r>
      <w:r w:rsidR="001A52DD" w:rsidRPr="00BB29D6">
        <w:rPr>
          <w:rFonts w:eastAsia="Times New Roman" w:cs="B Zar" w:hint="cs"/>
          <w:sz w:val="28"/>
          <w:szCs w:val="28"/>
          <w:rtl/>
          <w:lang w:eastAsia="en-US"/>
        </w:rPr>
        <w:t>- درصورت تعلیق یا ابطال</w:t>
      </w:r>
      <w:r w:rsidR="00BB29D6">
        <w:rPr>
          <w:rFonts w:eastAsia="Times New Roman" w:cs="B Zar" w:hint="cs"/>
          <w:sz w:val="28"/>
          <w:szCs w:val="28"/>
          <w:rtl/>
          <w:lang w:eastAsia="en-US"/>
        </w:rPr>
        <w:t xml:space="preserve"> گواهینامه آزمایشگاه</w:t>
      </w:r>
      <w:r w:rsidR="001A52DD" w:rsidRPr="00BB29D6">
        <w:rPr>
          <w:rFonts w:eastAsia="Times New Roman" w:cs="B Zar" w:hint="cs"/>
          <w:sz w:val="28"/>
          <w:szCs w:val="28"/>
          <w:rtl/>
          <w:lang w:eastAsia="en-US"/>
        </w:rPr>
        <w:t>، ضرر و زیان ناشی از آن بر عهده آزمایشگاه معتمد می باشد.</w:t>
      </w:r>
    </w:p>
    <w:p w:rsidR="001A52DD" w:rsidRPr="00EF7DBA" w:rsidRDefault="00561392" w:rsidP="00EF7DBA">
      <w:pPr>
        <w:rPr>
          <w:rFonts w:cs="B Zar"/>
          <w:sz w:val="28"/>
          <w:szCs w:val="28"/>
          <w:rtl/>
        </w:rPr>
      </w:pPr>
      <w:r>
        <w:rPr>
          <w:rFonts w:cs="B Zar" w:hint="cs"/>
          <w:sz w:val="28"/>
          <w:szCs w:val="28"/>
          <w:rtl/>
        </w:rPr>
        <w:t>2</w:t>
      </w:r>
      <w:r w:rsidR="001A52DD" w:rsidRPr="00657AB0">
        <w:rPr>
          <w:rFonts w:cs="B Zar" w:hint="cs"/>
          <w:sz w:val="28"/>
          <w:szCs w:val="28"/>
          <w:rtl/>
        </w:rPr>
        <w:t>-</w:t>
      </w:r>
      <w:r w:rsidR="00EF7DBA">
        <w:rPr>
          <w:rFonts w:cs="B Zar" w:hint="cs"/>
          <w:sz w:val="28"/>
          <w:szCs w:val="28"/>
          <w:rtl/>
        </w:rPr>
        <w:t>7</w:t>
      </w:r>
      <w:r w:rsidR="001A52DD" w:rsidRPr="00657AB0">
        <w:rPr>
          <w:rFonts w:cs="B Zar" w:hint="cs"/>
          <w:sz w:val="28"/>
          <w:szCs w:val="28"/>
          <w:rtl/>
        </w:rPr>
        <w:t xml:space="preserve">- در </w:t>
      </w:r>
      <w:r w:rsidR="001A52DD" w:rsidRPr="00EF7DBA">
        <w:rPr>
          <w:rFonts w:cs="B Zar" w:hint="cs"/>
          <w:sz w:val="28"/>
          <w:szCs w:val="28"/>
          <w:rtl/>
        </w:rPr>
        <w:t>صورت ارتکاب چند عنوان تخلف با هم، تنبيهات اعمالی، تلفیقی از تنبيهات متناظر با هر تخلف خواهد بود.</w:t>
      </w:r>
    </w:p>
    <w:p w:rsidR="001A52DD" w:rsidRPr="00EF7DBA" w:rsidRDefault="00561392" w:rsidP="00EF7DBA">
      <w:pPr>
        <w:jc w:val="both"/>
        <w:rPr>
          <w:rFonts w:cs="B Zar"/>
          <w:sz w:val="28"/>
          <w:szCs w:val="28"/>
          <w:rtl/>
        </w:rPr>
      </w:pPr>
      <w:r w:rsidRPr="00EF7DBA">
        <w:rPr>
          <w:rFonts w:cs="B Zar" w:hint="cs"/>
          <w:sz w:val="28"/>
          <w:szCs w:val="28"/>
          <w:rtl/>
        </w:rPr>
        <w:t>2</w:t>
      </w:r>
      <w:r w:rsidR="001A52DD" w:rsidRPr="00EF7DBA">
        <w:rPr>
          <w:rFonts w:cs="B Zar" w:hint="cs"/>
          <w:sz w:val="28"/>
          <w:szCs w:val="28"/>
          <w:rtl/>
        </w:rPr>
        <w:t>-</w:t>
      </w:r>
      <w:r w:rsidR="00EF7DBA" w:rsidRPr="00EF7DBA">
        <w:rPr>
          <w:rFonts w:cs="B Zar" w:hint="cs"/>
          <w:sz w:val="28"/>
          <w:szCs w:val="28"/>
          <w:rtl/>
        </w:rPr>
        <w:t>8</w:t>
      </w:r>
      <w:r w:rsidR="001A52DD" w:rsidRPr="00EF7DBA">
        <w:rPr>
          <w:rFonts w:cs="B Zar" w:hint="cs"/>
          <w:sz w:val="28"/>
          <w:szCs w:val="28"/>
          <w:rtl/>
        </w:rPr>
        <w:t xml:space="preserve">- </w:t>
      </w:r>
      <w:r w:rsidR="001A52DD" w:rsidRPr="00EF7DBA">
        <w:rPr>
          <w:rFonts w:cs="B Zar" w:hint="cs"/>
          <w:sz w:val="28"/>
          <w:szCs w:val="28"/>
          <w:rtl/>
          <w:lang w:bidi="fa-IR"/>
        </w:rPr>
        <w:t xml:space="preserve">در فاصله زمانی یک سال، </w:t>
      </w:r>
      <w:r w:rsidR="001A52DD" w:rsidRPr="00EF7DBA">
        <w:rPr>
          <w:rFonts w:cs="B Zar" w:hint="cs"/>
          <w:sz w:val="28"/>
          <w:szCs w:val="28"/>
          <w:rtl/>
        </w:rPr>
        <w:t>در صورت صدور 1 تذکر برای آزمایشگاه معتمد و ارتکاب مجدد تخلفی که تنبيه آن تذکر می باشد، تنبيه اخطار  اعمال خواهد شد.</w:t>
      </w:r>
    </w:p>
    <w:p w:rsidR="001A52DD" w:rsidRPr="00EF7DBA" w:rsidRDefault="00561392" w:rsidP="00EF7DBA">
      <w:pPr>
        <w:jc w:val="both"/>
        <w:rPr>
          <w:rFonts w:cs="B Zar"/>
          <w:sz w:val="28"/>
          <w:szCs w:val="28"/>
          <w:rtl/>
        </w:rPr>
      </w:pPr>
      <w:r w:rsidRPr="00EF7DBA">
        <w:rPr>
          <w:rFonts w:cs="B Zar" w:hint="cs"/>
          <w:sz w:val="28"/>
          <w:szCs w:val="28"/>
          <w:rtl/>
        </w:rPr>
        <w:t>2</w:t>
      </w:r>
      <w:r w:rsidR="001A52DD" w:rsidRPr="00EF7DBA">
        <w:rPr>
          <w:rFonts w:cs="B Zar" w:hint="cs"/>
          <w:sz w:val="28"/>
          <w:szCs w:val="28"/>
          <w:rtl/>
        </w:rPr>
        <w:t>-</w:t>
      </w:r>
      <w:r w:rsidR="00EF7DBA" w:rsidRPr="00EF7DBA">
        <w:rPr>
          <w:rFonts w:cs="B Zar" w:hint="cs"/>
          <w:sz w:val="28"/>
          <w:szCs w:val="28"/>
          <w:rtl/>
        </w:rPr>
        <w:t>9</w:t>
      </w:r>
      <w:r w:rsidR="001A52DD" w:rsidRPr="00EF7DBA">
        <w:rPr>
          <w:rFonts w:cs="B Zar" w:hint="cs"/>
          <w:sz w:val="28"/>
          <w:szCs w:val="28"/>
          <w:rtl/>
        </w:rPr>
        <w:t xml:space="preserve">- </w:t>
      </w:r>
      <w:r w:rsidR="001A52DD" w:rsidRPr="00EF7DBA">
        <w:rPr>
          <w:rFonts w:cs="B Zar" w:hint="cs"/>
          <w:sz w:val="28"/>
          <w:szCs w:val="28"/>
          <w:rtl/>
          <w:lang w:bidi="fa-IR"/>
        </w:rPr>
        <w:t xml:space="preserve">در فاصله زمانی یک سال، </w:t>
      </w:r>
      <w:r w:rsidR="001A52DD" w:rsidRPr="00EF7DBA">
        <w:rPr>
          <w:rFonts w:cs="B Zar" w:hint="cs"/>
          <w:sz w:val="28"/>
          <w:szCs w:val="28"/>
          <w:rtl/>
        </w:rPr>
        <w:t>در صورت صدور 2  اخطار برای آزمایشگاه معتمد و ارتکاب مجدد تخلفی که تنبيه آن اخطار باشد، تنبیه تعليق اعمال خواهد شد .</w:t>
      </w:r>
    </w:p>
    <w:p w:rsidR="001A52DD" w:rsidRPr="00EF7DBA" w:rsidRDefault="00561392" w:rsidP="00EF7DBA">
      <w:pPr>
        <w:jc w:val="both"/>
        <w:rPr>
          <w:rFonts w:cs="B Zar"/>
          <w:spacing w:val="-4"/>
          <w:sz w:val="28"/>
          <w:szCs w:val="28"/>
          <w:rtl/>
        </w:rPr>
      </w:pPr>
      <w:r w:rsidRPr="00EF7DBA">
        <w:rPr>
          <w:rFonts w:cs="B Zar" w:hint="cs"/>
          <w:spacing w:val="-4"/>
          <w:sz w:val="28"/>
          <w:szCs w:val="28"/>
          <w:rtl/>
        </w:rPr>
        <w:t>2</w:t>
      </w:r>
      <w:r w:rsidR="001A52DD" w:rsidRPr="00EF7DBA">
        <w:rPr>
          <w:rFonts w:cs="B Zar" w:hint="cs"/>
          <w:spacing w:val="-4"/>
          <w:sz w:val="28"/>
          <w:szCs w:val="28"/>
          <w:rtl/>
        </w:rPr>
        <w:t>-</w:t>
      </w:r>
      <w:r w:rsidRPr="00EF7DBA">
        <w:rPr>
          <w:rFonts w:cs="B Zar" w:hint="cs"/>
          <w:spacing w:val="-4"/>
          <w:sz w:val="28"/>
          <w:szCs w:val="28"/>
          <w:rtl/>
        </w:rPr>
        <w:t>1</w:t>
      </w:r>
      <w:r w:rsidR="00EF7DBA" w:rsidRPr="00EF7DBA">
        <w:rPr>
          <w:rFonts w:cs="B Zar" w:hint="cs"/>
          <w:spacing w:val="-4"/>
          <w:sz w:val="28"/>
          <w:szCs w:val="28"/>
          <w:rtl/>
        </w:rPr>
        <w:t>0</w:t>
      </w:r>
      <w:r w:rsidR="001A52DD" w:rsidRPr="00EF7DBA">
        <w:rPr>
          <w:rFonts w:cs="B Zar" w:hint="cs"/>
          <w:spacing w:val="-4"/>
          <w:sz w:val="28"/>
          <w:szCs w:val="28"/>
          <w:rtl/>
        </w:rPr>
        <w:t>- در فاصله زمانی 2 سال، در صورتیکه آزمایشگاه معتمدی بر اساس نظر کمیته 2 بار تعلیق (6 ماهه) گردد تعلیق دوم، تعلیق 2 ساله در نظر گرفته خواهد شد.</w:t>
      </w:r>
    </w:p>
    <w:p w:rsidR="001A52DD" w:rsidRPr="00EF7DBA" w:rsidRDefault="00561392" w:rsidP="00EF7DBA">
      <w:pPr>
        <w:jc w:val="both"/>
        <w:rPr>
          <w:rFonts w:cs="B Zar"/>
          <w:spacing w:val="-4"/>
          <w:sz w:val="28"/>
          <w:szCs w:val="28"/>
          <w:rtl/>
        </w:rPr>
      </w:pPr>
      <w:r w:rsidRPr="00EF7DBA">
        <w:rPr>
          <w:rFonts w:cs="B Zar" w:hint="cs"/>
          <w:spacing w:val="-4"/>
          <w:sz w:val="28"/>
          <w:szCs w:val="28"/>
          <w:rtl/>
        </w:rPr>
        <w:t>2-1</w:t>
      </w:r>
      <w:r w:rsidR="00EF7DBA" w:rsidRPr="00EF7DBA">
        <w:rPr>
          <w:rFonts w:cs="B Zar" w:hint="cs"/>
          <w:spacing w:val="-4"/>
          <w:sz w:val="28"/>
          <w:szCs w:val="28"/>
          <w:rtl/>
        </w:rPr>
        <w:t>1</w:t>
      </w:r>
      <w:r w:rsidR="001A52DD" w:rsidRPr="00EF7DBA">
        <w:rPr>
          <w:rFonts w:cs="B Zar" w:hint="cs"/>
          <w:spacing w:val="-4"/>
          <w:sz w:val="28"/>
          <w:szCs w:val="28"/>
          <w:rtl/>
        </w:rPr>
        <w:t xml:space="preserve">- </w:t>
      </w:r>
      <w:r w:rsidR="001A52DD" w:rsidRPr="00EF7DBA">
        <w:rPr>
          <w:rFonts w:cs="B Zar" w:hint="cs"/>
          <w:sz w:val="28"/>
          <w:szCs w:val="28"/>
          <w:rtl/>
          <w:lang w:bidi="fa-IR"/>
        </w:rPr>
        <w:t xml:space="preserve">در فاصله زمانی چهار سال </w:t>
      </w:r>
      <w:r w:rsidR="001A52DD" w:rsidRPr="00EF7DBA">
        <w:rPr>
          <w:rFonts w:cs="B Zar" w:hint="cs"/>
          <w:spacing w:val="-4"/>
          <w:sz w:val="28"/>
          <w:szCs w:val="28"/>
          <w:rtl/>
        </w:rPr>
        <w:t>درصورتیکه آزمایشگاه معتمدی بر اساس نظر کمیته 2 بار تعلیق (2 ساله) گردد، مجوز آزمايشگاه معتمد ابطال خواهد شد.</w:t>
      </w:r>
    </w:p>
    <w:p w:rsidR="001A52DD" w:rsidRPr="00657AB0" w:rsidRDefault="001A52DD" w:rsidP="001A52DD">
      <w:pPr>
        <w:jc w:val="both"/>
        <w:rPr>
          <w:rFonts w:cs="B Zar"/>
          <w:spacing w:val="-4"/>
          <w:sz w:val="16"/>
          <w:szCs w:val="16"/>
          <w:rtl/>
        </w:rPr>
      </w:pPr>
    </w:p>
    <w:p w:rsidR="001A52DD" w:rsidRPr="00660CEA" w:rsidRDefault="001A52DD" w:rsidP="001A52DD">
      <w:pPr>
        <w:pStyle w:val="Heading2"/>
        <w:bidi/>
        <w:ind w:right="0" w:firstLine="0"/>
        <w:jc w:val="both"/>
        <w:rPr>
          <w:rFonts w:eastAsia="MS Mincho" w:cs="B Zar"/>
          <w:b/>
          <w:bCs/>
          <w:color w:val="auto"/>
          <w:sz w:val="28"/>
          <w:szCs w:val="28"/>
          <w:rtl/>
          <w:lang w:eastAsia="ja-JP" w:bidi="fa-IR"/>
          <w14:shadow w14:blurRad="0" w14:dist="0" w14:dir="0" w14:sx="0" w14:sy="0" w14:kx="0" w14:ky="0" w14:algn="none">
            <w14:srgbClr w14:val="000000"/>
          </w14:shadow>
        </w:rPr>
      </w:pPr>
      <w:r w:rsidRPr="00660CEA">
        <w:rPr>
          <w:rFonts w:eastAsia="MS Mincho" w:cs="B Zar"/>
          <w:b/>
          <w:bCs/>
          <w:color w:val="auto"/>
          <w:sz w:val="28"/>
          <w:szCs w:val="28"/>
          <w:rtl/>
          <w:lang w:eastAsia="ja-JP" w:bidi="fa-IR"/>
          <w14:shadow w14:blurRad="0" w14:dist="0" w14:dir="0" w14:sx="0" w14:sy="0" w14:kx="0" w14:ky="0" w14:algn="none">
            <w14:srgbClr w14:val="000000"/>
          </w14:shadow>
        </w:rPr>
        <w:t xml:space="preserve">ماده </w:t>
      </w:r>
      <w:r w:rsidRPr="00660CEA">
        <w:rPr>
          <w:rFonts w:eastAsia="MS Mincho" w:cs="B Zar" w:hint="cs"/>
          <w:b/>
          <w:bCs/>
          <w:color w:val="auto"/>
          <w:sz w:val="28"/>
          <w:szCs w:val="28"/>
          <w:rtl/>
          <w:lang w:eastAsia="ja-JP" w:bidi="fa-IR"/>
          <w14:shadow w14:blurRad="0" w14:dist="0" w14:dir="0" w14:sx="0" w14:sy="0" w14:kx="0" w14:ky="0" w14:algn="none">
            <w14:srgbClr w14:val="000000"/>
          </w14:shadow>
        </w:rPr>
        <w:t xml:space="preserve">3 </w:t>
      </w:r>
    </w:p>
    <w:p w:rsidR="001A52DD" w:rsidRPr="00657AB0" w:rsidRDefault="001A52DD" w:rsidP="001A52DD">
      <w:pPr>
        <w:rPr>
          <w:rFonts w:cs="B Zar"/>
          <w:sz w:val="28"/>
          <w:szCs w:val="28"/>
          <w:rtl/>
          <w:lang w:bidi="fa-IR"/>
        </w:rPr>
      </w:pPr>
      <w:r w:rsidRPr="00657AB0">
        <w:rPr>
          <w:rFonts w:cs="B Zar" w:hint="cs"/>
          <w:b/>
          <w:bCs/>
          <w:sz w:val="28"/>
          <w:szCs w:val="28"/>
          <w:rtl/>
          <w:lang w:bidi="fa-IR"/>
        </w:rPr>
        <w:t>تنبيهات</w:t>
      </w:r>
      <w:r w:rsidRPr="00657AB0">
        <w:rPr>
          <w:rFonts w:cs="B Zar"/>
          <w:sz w:val="28"/>
          <w:szCs w:val="28"/>
          <w:rtl/>
          <w:lang w:bidi="fa-IR"/>
        </w:rPr>
        <w:t xml:space="preserve"> :</w:t>
      </w:r>
    </w:p>
    <w:p w:rsidR="001A52DD" w:rsidRPr="00657AB0" w:rsidRDefault="001A52DD" w:rsidP="001A52DD">
      <w:pPr>
        <w:rPr>
          <w:rFonts w:cs="B Zar"/>
          <w:sz w:val="28"/>
          <w:szCs w:val="28"/>
          <w:rtl/>
          <w:lang w:bidi="fa-IR"/>
        </w:rPr>
      </w:pPr>
      <w:r w:rsidRPr="00657AB0">
        <w:rPr>
          <w:rFonts w:cs="B Zar" w:hint="cs"/>
          <w:sz w:val="28"/>
          <w:szCs w:val="28"/>
          <w:rtl/>
          <w:lang w:bidi="fa-IR"/>
        </w:rPr>
        <w:t xml:space="preserve">تنبيهات </w:t>
      </w:r>
      <w:r w:rsidRPr="00657AB0">
        <w:rPr>
          <w:rFonts w:cs="B Zar" w:hint="eastAsia"/>
          <w:sz w:val="28"/>
          <w:szCs w:val="28"/>
          <w:rtl/>
          <w:lang w:bidi="fa-IR"/>
        </w:rPr>
        <w:t>مترتب</w:t>
      </w:r>
      <w:r w:rsidRPr="00657AB0">
        <w:rPr>
          <w:rFonts w:cs="B Zar" w:hint="cs"/>
          <w:sz w:val="28"/>
          <w:szCs w:val="28"/>
          <w:rtl/>
          <w:lang w:bidi="fa-IR"/>
        </w:rPr>
        <w:t xml:space="preserve"> </w:t>
      </w:r>
      <w:r w:rsidRPr="00657AB0">
        <w:rPr>
          <w:rFonts w:cs="B Zar" w:hint="eastAsia"/>
          <w:sz w:val="28"/>
          <w:szCs w:val="28"/>
          <w:rtl/>
          <w:lang w:bidi="fa-IR"/>
        </w:rPr>
        <w:t>بر</w:t>
      </w:r>
      <w:r w:rsidRPr="00657AB0">
        <w:rPr>
          <w:rFonts w:cs="B Zar" w:hint="cs"/>
          <w:sz w:val="28"/>
          <w:szCs w:val="28"/>
          <w:rtl/>
          <w:lang w:bidi="fa-IR"/>
        </w:rPr>
        <w:t xml:space="preserve"> </w:t>
      </w:r>
      <w:r w:rsidRPr="00657AB0">
        <w:rPr>
          <w:rFonts w:cs="B Zar" w:hint="eastAsia"/>
          <w:sz w:val="28"/>
          <w:szCs w:val="28"/>
          <w:rtl/>
          <w:lang w:bidi="fa-IR"/>
        </w:rPr>
        <w:t>تخلفات</w:t>
      </w:r>
      <w:r w:rsidRPr="00657AB0">
        <w:rPr>
          <w:rFonts w:cs="B Zar" w:hint="cs"/>
          <w:sz w:val="28"/>
          <w:szCs w:val="28"/>
          <w:rtl/>
          <w:lang w:bidi="fa-IR"/>
        </w:rPr>
        <w:t xml:space="preserve"> </w:t>
      </w:r>
      <w:r w:rsidRPr="00657AB0">
        <w:rPr>
          <w:rFonts w:cs="B Zar" w:hint="eastAsia"/>
          <w:sz w:val="28"/>
          <w:szCs w:val="28"/>
          <w:rtl/>
          <w:lang w:bidi="fa-IR"/>
        </w:rPr>
        <w:t>انضباطي</w:t>
      </w:r>
      <w:r w:rsidRPr="00657AB0">
        <w:rPr>
          <w:rFonts w:cs="B Zar" w:hint="cs"/>
          <w:sz w:val="28"/>
          <w:szCs w:val="28"/>
          <w:rtl/>
          <w:lang w:bidi="fa-IR"/>
        </w:rPr>
        <w:t xml:space="preserve"> </w:t>
      </w:r>
      <w:r w:rsidRPr="00657AB0">
        <w:rPr>
          <w:rFonts w:cs="B Zar" w:hint="eastAsia"/>
          <w:sz w:val="28"/>
          <w:szCs w:val="28"/>
          <w:rtl/>
          <w:lang w:bidi="fa-IR"/>
        </w:rPr>
        <w:t>آزمايشگاه‌هاي</w:t>
      </w:r>
      <w:r w:rsidRPr="00657AB0">
        <w:rPr>
          <w:rFonts w:cs="B Zar" w:hint="cs"/>
          <w:sz w:val="28"/>
          <w:szCs w:val="28"/>
          <w:rtl/>
          <w:lang w:bidi="fa-IR"/>
        </w:rPr>
        <w:t xml:space="preserve"> </w:t>
      </w:r>
      <w:r w:rsidRPr="00657AB0">
        <w:rPr>
          <w:rFonts w:cs="B Zar" w:hint="eastAsia"/>
          <w:sz w:val="28"/>
          <w:szCs w:val="28"/>
          <w:rtl/>
          <w:lang w:bidi="fa-IR"/>
        </w:rPr>
        <w:t>معتمد</w:t>
      </w:r>
      <w:r w:rsidRPr="00657AB0">
        <w:rPr>
          <w:rFonts w:cs="B Zar" w:hint="cs"/>
          <w:sz w:val="28"/>
          <w:szCs w:val="28"/>
          <w:rtl/>
          <w:lang w:bidi="fa-IR"/>
        </w:rPr>
        <w:t xml:space="preserve"> </w:t>
      </w:r>
      <w:r w:rsidRPr="00657AB0">
        <w:rPr>
          <w:rFonts w:cs="B Zar" w:hint="eastAsia"/>
          <w:sz w:val="28"/>
          <w:szCs w:val="28"/>
          <w:rtl/>
          <w:lang w:bidi="fa-IR"/>
        </w:rPr>
        <w:t>حسب</w:t>
      </w:r>
      <w:r w:rsidRPr="00657AB0">
        <w:rPr>
          <w:rFonts w:cs="B Zar" w:hint="cs"/>
          <w:sz w:val="28"/>
          <w:szCs w:val="28"/>
          <w:rtl/>
          <w:lang w:bidi="fa-IR"/>
        </w:rPr>
        <w:t xml:space="preserve"> </w:t>
      </w:r>
      <w:r w:rsidRPr="00657AB0">
        <w:rPr>
          <w:rFonts w:cs="B Zar" w:hint="eastAsia"/>
          <w:sz w:val="28"/>
          <w:szCs w:val="28"/>
          <w:rtl/>
          <w:lang w:bidi="fa-IR"/>
        </w:rPr>
        <w:t>تشخيص</w:t>
      </w:r>
      <w:r w:rsidRPr="00657AB0">
        <w:rPr>
          <w:rFonts w:cs="B Zar" w:hint="cs"/>
          <w:sz w:val="28"/>
          <w:szCs w:val="28"/>
          <w:rtl/>
          <w:lang w:bidi="fa-IR"/>
        </w:rPr>
        <w:t xml:space="preserve"> </w:t>
      </w:r>
      <w:r w:rsidRPr="00657AB0">
        <w:rPr>
          <w:rFonts w:cs="B Zar" w:hint="eastAsia"/>
          <w:sz w:val="28"/>
          <w:szCs w:val="28"/>
          <w:rtl/>
          <w:lang w:bidi="fa-IR"/>
        </w:rPr>
        <w:t>به</w:t>
      </w:r>
      <w:r w:rsidRPr="00657AB0">
        <w:rPr>
          <w:rFonts w:cs="B Zar" w:hint="cs"/>
          <w:sz w:val="28"/>
          <w:szCs w:val="28"/>
          <w:rtl/>
          <w:lang w:bidi="fa-IR"/>
        </w:rPr>
        <w:t xml:space="preserve"> </w:t>
      </w:r>
      <w:r w:rsidRPr="00657AB0">
        <w:rPr>
          <w:rFonts w:cs="B Zar" w:hint="eastAsia"/>
          <w:sz w:val="28"/>
          <w:szCs w:val="28"/>
          <w:rtl/>
          <w:lang w:bidi="fa-IR"/>
        </w:rPr>
        <w:t>شرح</w:t>
      </w:r>
      <w:r w:rsidRPr="00657AB0">
        <w:rPr>
          <w:rFonts w:cs="B Zar" w:hint="cs"/>
          <w:sz w:val="28"/>
          <w:szCs w:val="28"/>
          <w:rtl/>
          <w:lang w:bidi="fa-IR"/>
        </w:rPr>
        <w:t xml:space="preserve"> </w:t>
      </w:r>
      <w:r w:rsidRPr="00657AB0">
        <w:rPr>
          <w:rFonts w:cs="B Zar" w:hint="eastAsia"/>
          <w:sz w:val="28"/>
          <w:szCs w:val="28"/>
          <w:rtl/>
          <w:lang w:bidi="fa-IR"/>
        </w:rPr>
        <w:t>ذيل</w:t>
      </w:r>
      <w:r w:rsidRPr="00657AB0">
        <w:rPr>
          <w:rFonts w:cs="B Zar" w:hint="cs"/>
          <w:sz w:val="28"/>
          <w:szCs w:val="28"/>
          <w:rtl/>
          <w:lang w:bidi="fa-IR"/>
        </w:rPr>
        <w:t xml:space="preserve"> </w:t>
      </w:r>
      <w:r w:rsidRPr="00657AB0">
        <w:rPr>
          <w:rFonts w:cs="B Zar" w:hint="eastAsia"/>
          <w:sz w:val="28"/>
          <w:szCs w:val="28"/>
          <w:rtl/>
          <w:lang w:bidi="fa-IR"/>
        </w:rPr>
        <w:t>اعمال</w:t>
      </w:r>
      <w:r w:rsidRPr="00657AB0">
        <w:rPr>
          <w:rFonts w:cs="B Zar" w:hint="cs"/>
          <w:sz w:val="28"/>
          <w:szCs w:val="28"/>
          <w:rtl/>
          <w:lang w:bidi="fa-IR"/>
        </w:rPr>
        <w:t xml:space="preserve"> </w:t>
      </w:r>
      <w:r w:rsidRPr="00657AB0">
        <w:rPr>
          <w:rFonts w:cs="B Zar" w:hint="eastAsia"/>
          <w:sz w:val="28"/>
          <w:szCs w:val="28"/>
          <w:rtl/>
          <w:lang w:bidi="fa-IR"/>
        </w:rPr>
        <w:t>مي</w:t>
      </w:r>
      <w:r w:rsidRPr="00657AB0">
        <w:rPr>
          <w:rFonts w:cs="B Zar" w:hint="cs"/>
          <w:sz w:val="28"/>
          <w:szCs w:val="28"/>
          <w:rtl/>
          <w:lang w:bidi="fa-IR"/>
        </w:rPr>
        <w:t>‌</w:t>
      </w:r>
      <w:r w:rsidRPr="00657AB0">
        <w:rPr>
          <w:rFonts w:cs="B Zar" w:hint="eastAsia"/>
          <w:sz w:val="28"/>
          <w:szCs w:val="28"/>
          <w:rtl/>
          <w:lang w:bidi="fa-IR"/>
        </w:rPr>
        <w:t>گردد</w:t>
      </w:r>
      <w:r w:rsidRPr="00657AB0">
        <w:rPr>
          <w:rFonts w:cs="B Zar"/>
          <w:sz w:val="28"/>
          <w:szCs w:val="28"/>
          <w:rtl/>
          <w:lang w:bidi="fa-IR"/>
        </w:rPr>
        <w:t>:</w:t>
      </w:r>
    </w:p>
    <w:p w:rsidR="001A52DD" w:rsidRPr="00657AB0" w:rsidRDefault="001A52DD" w:rsidP="001A52DD">
      <w:pPr>
        <w:numPr>
          <w:ilvl w:val="0"/>
          <w:numId w:val="2"/>
        </w:numPr>
        <w:tabs>
          <w:tab w:val="left" w:pos="281"/>
        </w:tabs>
        <w:ind w:left="0" w:hanging="2"/>
        <w:rPr>
          <w:rFonts w:cs="B Zar"/>
          <w:sz w:val="28"/>
          <w:szCs w:val="28"/>
          <w:rtl/>
          <w:lang w:bidi="fa-IR"/>
        </w:rPr>
      </w:pPr>
      <w:r w:rsidRPr="00657AB0">
        <w:rPr>
          <w:rFonts w:cs="B Zar" w:hint="eastAsia"/>
          <w:sz w:val="28"/>
          <w:szCs w:val="28"/>
          <w:rtl/>
          <w:lang w:bidi="fa-IR"/>
        </w:rPr>
        <w:t>تذكر</w:t>
      </w:r>
    </w:p>
    <w:p w:rsidR="001A52DD" w:rsidRPr="00657AB0" w:rsidRDefault="001A52DD" w:rsidP="001A52DD">
      <w:pPr>
        <w:numPr>
          <w:ilvl w:val="0"/>
          <w:numId w:val="2"/>
        </w:numPr>
        <w:tabs>
          <w:tab w:val="left" w:pos="281"/>
        </w:tabs>
        <w:ind w:left="0" w:hanging="2"/>
        <w:rPr>
          <w:rFonts w:cs="B Zar"/>
          <w:sz w:val="28"/>
          <w:szCs w:val="28"/>
          <w:lang w:bidi="fa-IR"/>
        </w:rPr>
      </w:pPr>
      <w:r w:rsidRPr="00657AB0">
        <w:rPr>
          <w:rFonts w:cs="B Zar" w:hint="eastAsia"/>
          <w:sz w:val="28"/>
          <w:szCs w:val="28"/>
          <w:rtl/>
          <w:lang w:bidi="fa-IR"/>
        </w:rPr>
        <w:t>اخطار</w:t>
      </w:r>
      <w:r w:rsidRPr="00657AB0">
        <w:rPr>
          <w:rFonts w:cs="B Zar" w:hint="cs"/>
          <w:sz w:val="28"/>
          <w:szCs w:val="28"/>
          <w:rtl/>
          <w:lang w:bidi="fa-IR"/>
        </w:rPr>
        <w:t xml:space="preserve"> </w:t>
      </w:r>
      <w:r w:rsidRPr="00657AB0">
        <w:rPr>
          <w:rFonts w:cs="B Zar" w:hint="eastAsia"/>
          <w:sz w:val="28"/>
          <w:szCs w:val="28"/>
          <w:rtl/>
          <w:lang w:bidi="fa-IR"/>
        </w:rPr>
        <w:t>اول</w:t>
      </w:r>
    </w:p>
    <w:p w:rsidR="001A52DD" w:rsidRPr="00657AB0" w:rsidRDefault="001A52DD" w:rsidP="001A52DD">
      <w:pPr>
        <w:numPr>
          <w:ilvl w:val="0"/>
          <w:numId w:val="2"/>
        </w:numPr>
        <w:tabs>
          <w:tab w:val="left" w:pos="281"/>
        </w:tabs>
        <w:ind w:left="0" w:hanging="2"/>
        <w:rPr>
          <w:rFonts w:cs="B Zar"/>
          <w:sz w:val="28"/>
          <w:szCs w:val="28"/>
          <w:lang w:bidi="fa-IR"/>
        </w:rPr>
      </w:pPr>
      <w:r w:rsidRPr="00657AB0">
        <w:rPr>
          <w:rFonts w:cs="B Zar" w:hint="eastAsia"/>
          <w:sz w:val="28"/>
          <w:szCs w:val="28"/>
          <w:rtl/>
          <w:lang w:bidi="fa-IR"/>
        </w:rPr>
        <w:t>اخطار</w:t>
      </w:r>
      <w:r w:rsidRPr="00657AB0">
        <w:rPr>
          <w:rFonts w:cs="B Zar" w:hint="cs"/>
          <w:sz w:val="28"/>
          <w:szCs w:val="28"/>
          <w:rtl/>
          <w:lang w:bidi="fa-IR"/>
        </w:rPr>
        <w:t xml:space="preserve"> </w:t>
      </w:r>
      <w:r w:rsidRPr="00657AB0">
        <w:rPr>
          <w:rFonts w:cs="B Zar" w:hint="eastAsia"/>
          <w:sz w:val="28"/>
          <w:szCs w:val="28"/>
          <w:rtl/>
          <w:lang w:bidi="fa-IR"/>
        </w:rPr>
        <w:t>دوم</w:t>
      </w:r>
    </w:p>
    <w:p w:rsidR="001A52DD" w:rsidRPr="00657AB0" w:rsidRDefault="001A52DD" w:rsidP="00BB29D6">
      <w:pPr>
        <w:numPr>
          <w:ilvl w:val="0"/>
          <w:numId w:val="2"/>
        </w:numPr>
        <w:tabs>
          <w:tab w:val="left" w:pos="281"/>
        </w:tabs>
        <w:ind w:left="0" w:hanging="2"/>
        <w:jc w:val="both"/>
        <w:rPr>
          <w:rFonts w:cs="B Zar"/>
          <w:sz w:val="28"/>
          <w:szCs w:val="28"/>
          <w:lang w:bidi="fa-IR"/>
        </w:rPr>
      </w:pPr>
      <w:r w:rsidRPr="00657AB0">
        <w:rPr>
          <w:rFonts w:cs="B Zar" w:hint="eastAsia"/>
          <w:sz w:val="28"/>
          <w:szCs w:val="28"/>
          <w:rtl/>
          <w:lang w:bidi="fa-IR"/>
        </w:rPr>
        <w:lastRenderedPageBreak/>
        <w:t>تعليق</w:t>
      </w:r>
      <w:r w:rsidRPr="00657AB0">
        <w:rPr>
          <w:rFonts w:cs="B Zar"/>
          <w:sz w:val="28"/>
          <w:szCs w:val="28"/>
          <w:rtl/>
          <w:lang w:bidi="fa-IR"/>
        </w:rPr>
        <w:t xml:space="preserve"> (</w:t>
      </w:r>
      <w:r w:rsidRPr="00657AB0">
        <w:rPr>
          <w:rFonts w:cs="B Zar" w:hint="eastAsia"/>
          <w:sz w:val="28"/>
          <w:szCs w:val="28"/>
          <w:rtl/>
          <w:lang w:bidi="fa-IR"/>
        </w:rPr>
        <w:t>حداقل</w:t>
      </w:r>
      <w:r w:rsidRPr="00657AB0">
        <w:rPr>
          <w:rFonts w:cs="B Zar" w:hint="cs"/>
          <w:sz w:val="28"/>
          <w:szCs w:val="28"/>
          <w:rtl/>
          <w:lang w:bidi="fa-IR"/>
        </w:rPr>
        <w:t xml:space="preserve"> 6 ماه</w:t>
      </w:r>
      <w:r w:rsidRPr="00657AB0">
        <w:rPr>
          <w:rFonts w:cs="B Zar"/>
          <w:sz w:val="28"/>
          <w:szCs w:val="28"/>
          <w:rtl/>
          <w:lang w:bidi="fa-IR"/>
        </w:rPr>
        <w:t>)</w:t>
      </w:r>
    </w:p>
    <w:p w:rsidR="001A52DD" w:rsidRPr="00657AB0" w:rsidRDefault="001A52DD" w:rsidP="00BB29D6">
      <w:pPr>
        <w:numPr>
          <w:ilvl w:val="0"/>
          <w:numId w:val="2"/>
        </w:numPr>
        <w:tabs>
          <w:tab w:val="left" w:pos="281"/>
        </w:tabs>
        <w:ind w:left="0" w:hanging="2"/>
        <w:jc w:val="both"/>
        <w:rPr>
          <w:rFonts w:cs="B Zar"/>
          <w:sz w:val="28"/>
          <w:szCs w:val="28"/>
          <w:lang w:bidi="fa-IR"/>
        </w:rPr>
      </w:pPr>
      <w:r w:rsidRPr="00657AB0">
        <w:rPr>
          <w:rFonts w:cs="B Zar" w:hint="cs"/>
          <w:sz w:val="28"/>
          <w:szCs w:val="28"/>
          <w:rtl/>
          <w:lang w:bidi="fa-IR"/>
        </w:rPr>
        <w:t>تعلیق 2 ساله ( پس از پایان دوره تعلیق</w:t>
      </w:r>
      <w:r w:rsidRPr="00D17E29">
        <w:rPr>
          <w:rFonts w:cs="B Zar" w:hint="cs"/>
          <w:color w:val="92D050"/>
          <w:sz w:val="28"/>
          <w:szCs w:val="28"/>
          <w:rtl/>
          <w:lang w:bidi="fa-IR"/>
        </w:rPr>
        <w:t>،</w:t>
      </w:r>
      <w:r w:rsidRPr="00657AB0">
        <w:rPr>
          <w:rFonts w:cs="B Zar" w:hint="cs"/>
          <w:sz w:val="28"/>
          <w:szCs w:val="28"/>
          <w:rtl/>
          <w:lang w:bidi="fa-IR"/>
        </w:rPr>
        <w:t xml:space="preserve"> فعالیت مجدد آزمایشگاه معتمد منوط به اجرای فرآیند صدور می باشد).</w:t>
      </w:r>
    </w:p>
    <w:p w:rsidR="001A52DD" w:rsidRPr="00EF7DBA" w:rsidRDefault="001A52DD" w:rsidP="00BB29D6">
      <w:pPr>
        <w:numPr>
          <w:ilvl w:val="0"/>
          <w:numId w:val="2"/>
        </w:numPr>
        <w:tabs>
          <w:tab w:val="left" w:pos="281"/>
        </w:tabs>
        <w:ind w:left="0" w:hanging="2"/>
        <w:jc w:val="both"/>
        <w:rPr>
          <w:rFonts w:cs="B Zar"/>
          <w:sz w:val="28"/>
          <w:szCs w:val="28"/>
          <w:lang w:bidi="fa-IR"/>
        </w:rPr>
      </w:pPr>
      <w:r w:rsidRPr="00EF7DBA">
        <w:rPr>
          <w:rFonts w:cs="B Zar" w:hint="eastAsia"/>
          <w:sz w:val="28"/>
          <w:szCs w:val="28"/>
          <w:rtl/>
          <w:lang w:bidi="fa-IR"/>
        </w:rPr>
        <w:t>ابطال</w:t>
      </w:r>
      <w:r w:rsidRPr="00EF7DBA">
        <w:rPr>
          <w:rFonts w:cs="B Zar"/>
          <w:sz w:val="28"/>
          <w:szCs w:val="28"/>
          <w:rtl/>
          <w:lang w:bidi="fa-IR"/>
        </w:rPr>
        <w:t xml:space="preserve"> </w:t>
      </w:r>
      <w:r w:rsidRPr="00EF7DBA">
        <w:rPr>
          <w:rFonts w:cs="B Zar" w:hint="cs"/>
          <w:sz w:val="28"/>
          <w:szCs w:val="28"/>
          <w:rtl/>
          <w:lang w:bidi="fa-IR"/>
        </w:rPr>
        <w:t>(مدير، مدير عامل و اعضاي هيات مديره آزمايشگاه معتمدي كه مورد تنبيه ابطال قرار گيرد، حق درخواست گواهي آزمايشگاه معتمد را نخواهند داشت).</w:t>
      </w:r>
    </w:p>
    <w:p w:rsidR="001A52DD" w:rsidRPr="00EF7DBA" w:rsidRDefault="001A52DD" w:rsidP="00BB29D6">
      <w:pPr>
        <w:jc w:val="both"/>
        <w:rPr>
          <w:rFonts w:cs="B Zar"/>
          <w:sz w:val="28"/>
          <w:szCs w:val="28"/>
          <w:rtl/>
          <w:lang w:bidi="fa-IR"/>
        </w:rPr>
      </w:pPr>
      <w:r w:rsidRPr="00EF7DBA">
        <w:rPr>
          <w:rFonts w:cs="B Zar" w:hint="cs"/>
          <w:b/>
          <w:bCs/>
          <w:rtl/>
          <w:lang w:bidi="fa-IR"/>
        </w:rPr>
        <w:t xml:space="preserve">تبصره 1 : </w:t>
      </w:r>
      <w:r w:rsidRPr="00EF7DBA">
        <w:rPr>
          <w:rFonts w:cs="B Zar" w:hint="cs"/>
          <w:sz w:val="28"/>
          <w:szCs w:val="28"/>
          <w:rtl/>
          <w:lang w:bidi="fa-IR"/>
        </w:rPr>
        <w:t xml:space="preserve">تنبيهات </w:t>
      </w:r>
      <w:r w:rsidRPr="00EF7DBA">
        <w:rPr>
          <w:rFonts w:cs="B Zar" w:hint="eastAsia"/>
          <w:sz w:val="28"/>
          <w:szCs w:val="28"/>
          <w:rtl/>
          <w:lang w:bidi="fa-IR"/>
        </w:rPr>
        <w:t>مربوط</w:t>
      </w:r>
      <w:r w:rsidRPr="00EF7DBA">
        <w:rPr>
          <w:rFonts w:cs="B Zar" w:hint="cs"/>
          <w:sz w:val="28"/>
          <w:szCs w:val="28"/>
          <w:rtl/>
          <w:lang w:bidi="fa-IR"/>
        </w:rPr>
        <w:t xml:space="preserve"> </w:t>
      </w:r>
      <w:r w:rsidRPr="00EF7DBA">
        <w:rPr>
          <w:rFonts w:cs="B Zar" w:hint="eastAsia"/>
          <w:sz w:val="28"/>
          <w:szCs w:val="28"/>
          <w:rtl/>
          <w:lang w:bidi="fa-IR"/>
        </w:rPr>
        <w:t>به</w:t>
      </w:r>
      <w:r w:rsidRPr="00EF7DBA">
        <w:rPr>
          <w:rFonts w:cs="B Zar" w:hint="cs"/>
          <w:sz w:val="28"/>
          <w:szCs w:val="28"/>
          <w:rtl/>
          <w:lang w:bidi="fa-IR"/>
        </w:rPr>
        <w:t xml:space="preserve"> </w:t>
      </w:r>
      <w:r w:rsidRPr="00EF7DBA">
        <w:rPr>
          <w:rFonts w:cs="B Zar" w:hint="eastAsia"/>
          <w:sz w:val="28"/>
          <w:szCs w:val="28"/>
          <w:rtl/>
          <w:lang w:bidi="fa-IR"/>
        </w:rPr>
        <w:t>بندهاي</w:t>
      </w:r>
      <w:r w:rsidRPr="00EF7DBA">
        <w:rPr>
          <w:rFonts w:cs="B Zar"/>
          <w:sz w:val="28"/>
          <w:szCs w:val="28"/>
          <w:rtl/>
          <w:lang w:bidi="fa-IR"/>
        </w:rPr>
        <w:t xml:space="preserve"> 1 </w:t>
      </w:r>
      <w:r w:rsidRPr="00EF7DBA">
        <w:rPr>
          <w:rFonts w:cs="B Zar" w:hint="eastAsia"/>
          <w:sz w:val="28"/>
          <w:szCs w:val="28"/>
          <w:rtl/>
          <w:lang w:bidi="fa-IR"/>
        </w:rPr>
        <w:t>الي</w:t>
      </w:r>
      <w:r w:rsidRPr="00EF7DBA">
        <w:rPr>
          <w:rFonts w:cs="B Zar" w:hint="cs"/>
          <w:sz w:val="28"/>
          <w:szCs w:val="28"/>
          <w:rtl/>
          <w:lang w:bidi="fa-IR"/>
        </w:rPr>
        <w:t xml:space="preserve"> 3  </w:t>
      </w:r>
      <w:r w:rsidRPr="00EF7DBA">
        <w:rPr>
          <w:rFonts w:cs="B Zar" w:hint="eastAsia"/>
          <w:sz w:val="28"/>
          <w:szCs w:val="28"/>
          <w:rtl/>
          <w:lang w:bidi="fa-IR"/>
        </w:rPr>
        <w:t>اين</w:t>
      </w:r>
      <w:r w:rsidRPr="00EF7DBA">
        <w:rPr>
          <w:rFonts w:cs="B Zar" w:hint="cs"/>
          <w:sz w:val="28"/>
          <w:szCs w:val="28"/>
          <w:rtl/>
          <w:lang w:bidi="fa-IR"/>
        </w:rPr>
        <w:t xml:space="preserve"> </w:t>
      </w:r>
      <w:r w:rsidRPr="00EF7DBA">
        <w:rPr>
          <w:rFonts w:cs="B Zar" w:hint="eastAsia"/>
          <w:sz w:val="28"/>
          <w:szCs w:val="28"/>
          <w:rtl/>
          <w:lang w:bidi="fa-IR"/>
        </w:rPr>
        <w:t>ماده</w:t>
      </w:r>
      <w:r w:rsidRPr="00EF7DBA">
        <w:rPr>
          <w:rFonts w:cs="B Zar" w:hint="cs"/>
          <w:sz w:val="28"/>
          <w:szCs w:val="28"/>
          <w:rtl/>
          <w:lang w:bidi="fa-IR"/>
        </w:rPr>
        <w:t xml:space="preserve"> رأسا </w:t>
      </w:r>
      <w:r w:rsidRPr="00EF7DBA">
        <w:rPr>
          <w:rFonts w:cs="B Zar" w:hint="eastAsia"/>
          <w:sz w:val="28"/>
          <w:szCs w:val="28"/>
          <w:rtl/>
          <w:lang w:bidi="fa-IR"/>
        </w:rPr>
        <w:t>ازسوي</w:t>
      </w:r>
      <w:r w:rsidRPr="00EF7DBA">
        <w:rPr>
          <w:rFonts w:cs="B Zar" w:hint="cs"/>
          <w:sz w:val="28"/>
          <w:szCs w:val="28"/>
          <w:rtl/>
          <w:lang w:bidi="fa-IR"/>
        </w:rPr>
        <w:t xml:space="preserve"> </w:t>
      </w:r>
      <w:r w:rsidRPr="00EF7DBA">
        <w:rPr>
          <w:rFonts w:cs="B Zar" w:hint="eastAsia"/>
          <w:sz w:val="28"/>
          <w:szCs w:val="28"/>
          <w:rtl/>
          <w:lang w:bidi="fa-IR"/>
        </w:rPr>
        <w:t>ادارات</w:t>
      </w:r>
      <w:r w:rsidRPr="00EF7DBA">
        <w:rPr>
          <w:rFonts w:cs="B Zar" w:hint="cs"/>
          <w:sz w:val="28"/>
          <w:szCs w:val="28"/>
          <w:rtl/>
          <w:lang w:bidi="fa-IR"/>
        </w:rPr>
        <w:t xml:space="preserve"> </w:t>
      </w:r>
      <w:r w:rsidRPr="00EF7DBA">
        <w:rPr>
          <w:rFonts w:cs="B Zar" w:hint="eastAsia"/>
          <w:sz w:val="28"/>
          <w:szCs w:val="28"/>
          <w:rtl/>
          <w:lang w:bidi="fa-IR"/>
        </w:rPr>
        <w:t>كل</w:t>
      </w:r>
      <w:r w:rsidRPr="00EF7DBA">
        <w:rPr>
          <w:rFonts w:cs="B Zar" w:hint="cs"/>
          <w:sz w:val="28"/>
          <w:szCs w:val="28"/>
          <w:rtl/>
          <w:lang w:bidi="fa-IR"/>
        </w:rPr>
        <w:t xml:space="preserve">  </w:t>
      </w:r>
      <w:r w:rsidRPr="00EF7DBA">
        <w:rPr>
          <w:rFonts w:cs="B Zar" w:hint="eastAsia"/>
          <w:sz w:val="28"/>
          <w:szCs w:val="28"/>
          <w:rtl/>
          <w:lang w:bidi="fa-IR"/>
        </w:rPr>
        <w:t>و</w:t>
      </w:r>
      <w:r w:rsidRPr="00EF7DBA">
        <w:rPr>
          <w:rFonts w:cs="B Zar" w:hint="cs"/>
          <w:sz w:val="28"/>
          <w:szCs w:val="28"/>
          <w:rtl/>
          <w:lang w:bidi="fa-IR"/>
        </w:rPr>
        <w:t xml:space="preserve"> </w:t>
      </w:r>
      <w:r w:rsidRPr="00EF7DBA">
        <w:rPr>
          <w:rFonts w:cs="B Zar" w:hint="eastAsia"/>
          <w:sz w:val="28"/>
          <w:szCs w:val="28"/>
          <w:rtl/>
          <w:lang w:bidi="fa-IR"/>
        </w:rPr>
        <w:t>يا</w:t>
      </w:r>
      <w:r w:rsidRPr="00EF7DBA">
        <w:rPr>
          <w:rFonts w:cs="B Zar" w:hint="cs"/>
          <w:sz w:val="28"/>
          <w:szCs w:val="28"/>
          <w:rtl/>
          <w:lang w:bidi="fa-IR"/>
        </w:rPr>
        <w:t xml:space="preserve"> </w:t>
      </w:r>
      <w:r w:rsidRPr="00EF7DBA">
        <w:rPr>
          <w:rFonts w:cs="B Zar" w:hint="eastAsia"/>
          <w:sz w:val="28"/>
          <w:szCs w:val="28"/>
          <w:rtl/>
          <w:lang w:bidi="fa-IR"/>
        </w:rPr>
        <w:t>دفتر</w:t>
      </w:r>
      <w:r w:rsidRPr="00EF7DBA">
        <w:rPr>
          <w:rFonts w:cs="B Zar" w:hint="cs"/>
          <w:sz w:val="28"/>
          <w:szCs w:val="28"/>
          <w:rtl/>
          <w:lang w:bidi="fa-IR"/>
        </w:rPr>
        <w:t xml:space="preserve"> </w:t>
      </w:r>
      <w:r w:rsidRPr="00EF7DBA">
        <w:rPr>
          <w:rFonts w:cs="B Zar" w:hint="eastAsia"/>
          <w:sz w:val="28"/>
          <w:szCs w:val="28"/>
          <w:rtl/>
          <w:lang w:bidi="fa-IR"/>
        </w:rPr>
        <w:t>پايش</w:t>
      </w:r>
      <w:r w:rsidRPr="00EF7DBA">
        <w:rPr>
          <w:rFonts w:cs="B Zar" w:hint="cs"/>
          <w:sz w:val="28"/>
          <w:szCs w:val="28"/>
          <w:rtl/>
          <w:lang w:bidi="fa-IR"/>
        </w:rPr>
        <w:t xml:space="preserve"> </w:t>
      </w:r>
      <w:r w:rsidRPr="00EF7DBA">
        <w:rPr>
          <w:rFonts w:cs="B Zar" w:hint="eastAsia"/>
          <w:sz w:val="28"/>
          <w:szCs w:val="28"/>
          <w:rtl/>
          <w:lang w:bidi="fa-IR"/>
        </w:rPr>
        <w:t>قابل</w:t>
      </w:r>
      <w:r w:rsidRPr="00EF7DBA">
        <w:rPr>
          <w:rFonts w:cs="B Zar" w:hint="cs"/>
          <w:sz w:val="28"/>
          <w:szCs w:val="28"/>
          <w:rtl/>
          <w:lang w:bidi="fa-IR"/>
        </w:rPr>
        <w:t xml:space="preserve"> </w:t>
      </w:r>
      <w:r w:rsidRPr="00EF7DBA">
        <w:rPr>
          <w:rFonts w:cs="B Zar" w:hint="eastAsia"/>
          <w:sz w:val="28"/>
          <w:szCs w:val="28"/>
          <w:rtl/>
          <w:lang w:bidi="fa-IR"/>
        </w:rPr>
        <w:t>اعمال</w:t>
      </w:r>
      <w:r w:rsidRPr="00EF7DBA">
        <w:rPr>
          <w:rFonts w:cs="B Zar" w:hint="cs"/>
          <w:sz w:val="28"/>
          <w:szCs w:val="28"/>
          <w:rtl/>
          <w:lang w:bidi="fa-IR"/>
        </w:rPr>
        <w:t xml:space="preserve"> مي باشد. تنبيهات مربوط به </w:t>
      </w:r>
      <w:r w:rsidRPr="00EF7DBA">
        <w:rPr>
          <w:rFonts w:cs="B Zar" w:hint="eastAsia"/>
          <w:sz w:val="28"/>
          <w:szCs w:val="28"/>
          <w:rtl/>
          <w:lang w:bidi="fa-IR"/>
        </w:rPr>
        <w:t>بندهاي</w:t>
      </w:r>
      <w:r w:rsidRPr="00EF7DBA">
        <w:rPr>
          <w:rFonts w:cs="B Zar" w:hint="cs"/>
          <w:sz w:val="28"/>
          <w:szCs w:val="28"/>
          <w:rtl/>
          <w:lang w:bidi="fa-IR"/>
        </w:rPr>
        <w:t xml:space="preserve"> 4 الی 6 </w:t>
      </w:r>
      <w:r w:rsidRPr="00EF7DBA">
        <w:rPr>
          <w:rFonts w:cs="B Zar" w:hint="eastAsia"/>
          <w:sz w:val="28"/>
          <w:szCs w:val="28"/>
          <w:rtl/>
          <w:lang w:bidi="fa-IR"/>
        </w:rPr>
        <w:t>بنابه</w:t>
      </w:r>
      <w:r w:rsidRPr="00EF7DBA">
        <w:rPr>
          <w:rFonts w:cs="B Zar" w:hint="cs"/>
          <w:sz w:val="28"/>
          <w:szCs w:val="28"/>
          <w:rtl/>
          <w:lang w:bidi="fa-IR"/>
        </w:rPr>
        <w:t xml:space="preserve"> گزارش اداره </w:t>
      </w:r>
      <w:r w:rsidRPr="00EF7DBA">
        <w:rPr>
          <w:rFonts w:cs="B Zar" w:hint="eastAsia"/>
          <w:sz w:val="28"/>
          <w:szCs w:val="28"/>
          <w:rtl/>
          <w:lang w:bidi="fa-IR"/>
        </w:rPr>
        <w:t>كل</w:t>
      </w:r>
      <w:r w:rsidRPr="00EF7DBA">
        <w:rPr>
          <w:rFonts w:cs="B Zar" w:hint="cs"/>
          <w:sz w:val="28"/>
          <w:szCs w:val="28"/>
          <w:rtl/>
          <w:lang w:bidi="fa-IR"/>
        </w:rPr>
        <w:t xml:space="preserve"> يا </w:t>
      </w:r>
      <w:r w:rsidRPr="00EF7DBA">
        <w:rPr>
          <w:rFonts w:cs="B Zar" w:hint="eastAsia"/>
          <w:sz w:val="28"/>
          <w:szCs w:val="28"/>
          <w:rtl/>
          <w:lang w:bidi="fa-IR"/>
        </w:rPr>
        <w:t>دفتر</w:t>
      </w:r>
      <w:r w:rsidRPr="00EF7DBA">
        <w:rPr>
          <w:rFonts w:cs="B Zar" w:hint="cs"/>
          <w:sz w:val="28"/>
          <w:szCs w:val="28"/>
          <w:rtl/>
          <w:lang w:bidi="fa-IR"/>
        </w:rPr>
        <w:t xml:space="preserve"> </w:t>
      </w:r>
      <w:r w:rsidRPr="00EF7DBA">
        <w:rPr>
          <w:rFonts w:cs="B Zar" w:hint="eastAsia"/>
          <w:sz w:val="28"/>
          <w:szCs w:val="28"/>
          <w:rtl/>
          <w:lang w:bidi="fa-IR"/>
        </w:rPr>
        <w:t>پايش</w:t>
      </w:r>
      <w:r w:rsidRPr="00EF7DBA">
        <w:rPr>
          <w:rFonts w:cs="B Zar" w:hint="cs"/>
          <w:sz w:val="28"/>
          <w:szCs w:val="28"/>
          <w:rtl/>
          <w:lang w:bidi="fa-IR"/>
        </w:rPr>
        <w:t xml:space="preserve"> </w:t>
      </w:r>
      <w:r w:rsidRPr="00EF7DBA">
        <w:rPr>
          <w:rFonts w:cs="B Zar" w:hint="eastAsia"/>
          <w:sz w:val="28"/>
          <w:szCs w:val="28"/>
          <w:rtl/>
          <w:lang w:bidi="fa-IR"/>
        </w:rPr>
        <w:t>در</w:t>
      </w:r>
      <w:r w:rsidRPr="00EF7DBA">
        <w:rPr>
          <w:rFonts w:cs="B Zar" w:hint="cs"/>
          <w:sz w:val="28"/>
          <w:szCs w:val="28"/>
          <w:rtl/>
          <w:lang w:bidi="fa-IR"/>
        </w:rPr>
        <w:t xml:space="preserve"> </w:t>
      </w:r>
      <w:r w:rsidRPr="00EF7DBA">
        <w:rPr>
          <w:rFonts w:cs="B Zar" w:hint="eastAsia"/>
          <w:sz w:val="28"/>
          <w:szCs w:val="28"/>
          <w:rtl/>
          <w:lang w:bidi="fa-IR"/>
        </w:rPr>
        <w:t>كميته</w:t>
      </w:r>
      <w:r w:rsidRPr="00EF7DBA">
        <w:rPr>
          <w:rFonts w:cs="B Zar" w:hint="cs"/>
          <w:sz w:val="28"/>
          <w:szCs w:val="28"/>
          <w:rtl/>
          <w:lang w:bidi="fa-IR"/>
        </w:rPr>
        <w:t xml:space="preserve"> تخلفات رسيدگي </w:t>
      </w:r>
      <w:r w:rsidRPr="00EF7DBA">
        <w:rPr>
          <w:rFonts w:cs="B Zar" w:hint="eastAsia"/>
          <w:sz w:val="28"/>
          <w:szCs w:val="28"/>
          <w:rtl/>
          <w:lang w:bidi="fa-IR"/>
        </w:rPr>
        <w:t>خواهد</w:t>
      </w:r>
      <w:r w:rsidRPr="00EF7DBA">
        <w:rPr>
          <w:rFonts w:cs="B Zar" w:hint="cs"/>
          <w:sz w:val="28"/>
          <w:szCs w:val="28"/>
          <w:rtl/>
          <w:lang w:bidi="fa-IR"/>
        </w:rPr>
        <w:t xml:space="preserve"> </w:t>
      </w:r>
      <w:r w:rsidRPr="00EF7DBA">
        <w:rPr>
          <w:rFonts w:cs="B Zar" w:hint="eastAsia"/>
          <w:sz w:val="28"/>
          <w:szCs w:val="28"/>
          <w:rtl/>
          <w:lang w:bidi="fa-IR"/>
        </w:rPr>
        <w:t>شد</w:t>
      </w:r>
      <w:r w:rsidRPr="00EF7DBA">
        <w:rPr>
          <w:rFonts w:cs="B Zar"/>
          <w:sz w:val="28"/>
          <w:szCs w:val="28"/>
          <w:rtl/>
          <w:lang w:bidi="fa-IR"/>
        </w:rPr>
        <w:t xml:space="preserve"> .</w:t>
      </w:r>
    </w:p>
    <w:p w:rsidR="001A52DD" w:rsidRPr="00EF7DBA" w:rsidRDefault="001A52DD" w:rsidP="00BB29D6">
      <w:pPr>
        <w:jc w:val="both"/>
        <w:rPr>
          <w:rFonts w:cs="B Zar"/>
          <w:sz w:val="28"/>
          <w:szCs w:val="28"/>
          <w:rtl/>
          <w:lang w:bidi="fa-IR"/>
        </w:rPr>
      </w:pPr>
      <w:r w:rsidRPr="00EF7DBA">
        <w:rPr>
          <w:rFonts w:cs="B Zar" w:hint="cs"/>
          <w:b/>
          <w:bCs/>
          <w:rtl/>
          <w:lang w:bidi="fa-IR"/>
        </w:rPr>
        <w:t>تبصره 2</w:t>
      </w:r>
      <w:r w:rsidRPr="00EF7DBA">
        <w:rPr>
          <w:rFonts w:cs="B Zar" w:hint="cs"/>
          <w:rtl/>
          <w:lang w:bidi="fa-IR"/>
        </w:rPr>
        <w:t>:</w:t>
      </w:r>
      <w:r w:rsidRPr="00EF7DBA">
        <w:rPr>
          <w:rFonts w:cs="B Zar" w:hint="cs"/>
          <w:sz w:val="28"/>
          <w:szCs w:val="28"/>
          <w:rtl/>
          <w:lang w:bidi="fa-IR"/>
        </w:rPr>
        <w:t xml:space="preserve"> تنبیهات مربوط به بندهای 1 الی 3 پس از گذشت 1 سال  و تنبيهات مربوط به بندهاي 4 و 5 پس از گذشت 2 سال از پرونده آزمایشگاه معتمد حذف می گردد.</w:t>
      </w:r>
    </w:p>
    <w:p w:rsidR="001A52DD" w:rsidRPr="00657AB0" w:rsidRDefault="001A52DD" w:rsidP="001A52DD">
      <w:pPr>
        <w:jc w:val="both"/>
        <w:rPr>
          <w:rFonts w:cs="B Zar"/>
          <w:sz w:val="16"/>
          <w:szCs w:val="16"/>
          <w:rtl/>
          <w:lang w:bidi="fa-IR"/>
        </w:rPr>
      </w:pPr>
    </w:p>
    <w:p w:rsidR="001A52DD" w:rsidRPr="00660CEA" w:rsidRDefault="001A52DD" w:rsidP="001A52DD">
      <w:pPr>
        <w:pStyle w:val="Heading2"/>
        <w:bidi/>
        <w:ind w:right="0" w:firstLine="0"/>
        <w:jc w:val="both"/>
        <w:rPr>
          <w:rFonts w:eastAsia="MS Mincho" w:cs="B Zar"/>
          <w:b/>
          <w:bCs/>
          <w:color w:val="auto"/>
          <w:sz w:val="28"/>
          <w:szCs w:val="28"/>
          <w:rtl/>
          <w:lang w:eastAsia="ja-JP" w:bidi="fa-IR"/>
          <w14:shadow w14:blurRad="0" w14:dist="0" w14:dir="0" w14:sx="0" w14:sy="0" w14:kx="0" w14:ky="0" w14:algn="none">
            <w14:srgbClr w14:val="000000"/>
          </w14:shadow>
        </w:rPr>
      </w:pPr>
      <w:r w:rsidRPr="00660CEA">
        <w:rPr>
          <w:rFonts w:eastAsia="MS Mincho" w:cs="B Zar"/>
          <w:b/>
          <w:bCs/>
          <w:color w:val="auto"/>
          <w:sz w:val="28"/>
          <w:szCs w:val="28"/>
          <w:rtl/>
          <w:lang w:eastAsia="ja-JP" w:bidi="fa-IR"/>
          <w14:shadow w14:blurRad="0" w14:dist="0" w14:dir="0" w14:sx="0" w14:sy="0" w14:kx="0" w14:ky="0" w14:algn="none">
            <w14:srgbClr w14:val="000000"/>
          </w14:shadow>
        </w:rPr>
        <w:t xml:space="preserve">ماده </w:t>
      </w:r>
      <w:r w:rsidRPr="00660CEA">
        <w:rPr>
          <w:rFonts w:eastAsia="MS Mincho" w:cs="B Zar" w:hint="cs"/>
          <w:b/>
          <w:bCs/>
          <w:color w:val="auto"/>
          <w:sz w:val="28"/>
          <w:szCs w:val="28"/>
          <w:rtl/>
          <w:lang w:eastAsia="ja-JP" w:bidi="fa-IR"/>
          <w14:shadow w14:blurRad="0" w14:dist="0" w14:dir="0" w14:sx="0" w14:sy="0" w14:kx="0" w14:ky="0" w14:algn="none">
            <w14:srgbClr w14:val="000000"/>
          </w14:shadow>
        </w:rPr>
        <w:t>4 : مصادیق تخلف :</w:t>
      </w:r>
    </w:p>
    <w:p w:rsidR="001A52DD" w:rsidRPr="00657AB0" w:rsidRDefault="001A52DD" w:rsidP="001A52DD">
      <w:pPr>
        <w:rPr>
          <w:sz w:val="16"/>
          <w:szCs w:val="16"/>
          <w:rtl/>
          <w:lang w:eastAsia="en-US" w:bidi="fa-IR"/>
        </w:rPr>
      </w:pPr>
    </w:p>
    <w:p w:rsidR="001A52DD" w:rsidRPr="00657AB0" w:rsidRDefault="001A52DD" w:rsidP="00660CEA">
      <w:pPr>
        <w:pStyle w:val="ListParagraph"/>
        <w:numPr>
          <w:ilvl w:val="0"/>
          <w:numId w:val="10"/>
        </w:numPr>
        <w:spacing w:line="360" w:lineRule="auto"/>
        <w:ind w:left="394"/>
        <w:jc w:val="both"/>
        <w:rPr>
          <w:rFonts w:cs="B Zar"/>
          <w:b/>
          <w:bCs/>
          <w:sz w:val="24"/>
          <w:szCs w:val="24"/>
          <w:rtl/>
        </w:rPr>
      </w:pPr>
      <w:r w:rsidRPr="00657AB0">
        <w:rPr>
          <w:rFonts w:eastAsia="Times New Roman" w:cs="B Zar" w:hint="cs"/>
          <w:b/>
          <w:bCs/>
          <w:sz w:val="24"/>
          <w:szCs w:val="24"/>
          <w:rtl/>
        </w:rPr>
        <w:t xml:space="preserve">عدم رعایت </w:t>
      </w:r>
      <w:r w:rsidRPr="00657AB0">
        <w:rPr>
          <w:rFonts w:cs="B Zar"/>
          <w:b/>
          <w:bCs/>
          <w:sz w:val="24"/>
          <w:szCs w:val="24"/>
          <w:rtl/>
        </w:rPr>
        <w:t xml:space="preserve">الزامات اداري </w:t>
      </w:r>
      <w:r w:rsidRPr="00657AB0">
        <w:rPr>
          <w:rFonts w:cs="B Zar" w:hint="cs"/>
          <w:b/>
          <w:bCs/>
          <w:sz w:val="24"/>
          <w:szCs w:val="24"/>
          <w:rtl/>
        </w:rPr>
        <w:t>به شرح ذیل :</w:t>
      </w:r>
    </w:p>
    <w:p w:rsidR="001A52DD" w:rsidRPr="00657AB0" w:rsidRDefault="001A52DD" w:rsidP="00EF7DBA">
      <w:pPr>
        <w:pStyle w:val="ListParagraph"/>
        <w:numPr>
          <w:ilvl w:val="0"/>
          <w:numId w:val="5"/>
        </w:numPr>
        <w:ind w:left="394"/>
        <w:jc w:val="both"/>
        <w:rPr>
          <w:rFonts w:cs="B Zar"/>
          <w:sz w:val="28"/>
          <w:szCs w:val="28"/>
        </w:rPr>
      </w:pPr>
      <w:r w:rsidRPr="00EF7DBA">
        <w:rPr>
          <w:rFonts w:cs="B Zar" w:hint="cs"/>
          <w:sz w:val="28"/>
          <w:szCs w:val="28"/>
          <w:rtl/>
        </w:rPr>
        <w:t xml:space="preserve">عدم اعلام </w:t>
      </w:r>
      <w:r w:rsidRPr="00EF7DBA">
        <w:rPr>
          <w:rFonts w:cs="B Zar" w:hint="eastAsia"/>
          <w:sz w:val="28"/>
          <w:szCs w:val="28"/>
          <w:rtl/>
        </w:rPr>
        <w:t>تغيير</w:t>
      </w:r>
      <w:r w:rsidRPr="00EF7DBA">
        <w:rPr>
          <w:rFonts w:cs="B Zar" w:hint="cs"/>
          <w:sz w:val="28"/>
          <w:szCs w:val="28"/>
          <w:rtl/>
        </w:rPr>
        <w:t xml:space="preserve"> محل استقرار </w:t>
      </w:r>
      <w:r w:rsidRPr="00657AB0">
        <w:rPr>
          <w:rFonts w:cs="B Zar" w:hint="eastAsia"/>
          <w:sz w:val="28"/>
          <w:szCs w:val="28"/>
          <w:rtl/>
        </w:rPr>
        <w:t>يا</w:t>
      </w:r>
      <w:r w:rsidRPr="00657AB0">
        <w:rPr>
          <w:rFonts w:cs="B Zar" w:hint="cs"/>
          <w:sz w:val="28"/>
          <w:szCs w:val="28"/>
          <w:rtl/>
        </w:rPr>
        <w:t xml:space="preserve"> </w:t>
      </w:r>
      <w:r w:rsidRPr="00657AB0">
        <w:rPr>
          <w:rFonts w:cs="B Zar" w:hint="eastAsia"/>
          <w:sz w:val="28"/>
          <w:szCs w:val="28"/>
          <w:rtl/>
        </w:rPr>
        <w:t>شماره</w:t>
      </w:r>
      <w:r w:rsidRPr="00657AB0">
        <w:rPr>
          <w:rFonts w:cs="B Zar" w:hint="cs"/>
          <w:sz w:val="28"/>
          <w:szCs w:val="28"/>
          <w:rtl/>
        </w:rPr>
        <w:t xml:space="preserve"> </w:t>
      </w:r>
      <w:r w:rsidRPr="00657AB0">
        <w:rPr>
          <w:rFonts w:cs="B Zar" w:hint="eastAsia"/>
          <w:sz w:val="28"/>
          <w:szCs w:val="28"/>
          <w:rtl/>
        </w:rPr>
        <w:t>تلفن</w:t>
      </w:r>
      <w:r w:rsidRPr="00657AB0">
        <w:rPr>
          <w:rFonts w:cs="B Zar" w:hint="cs"/>
          <w:sz w:val="28"/>
          <w:szCs w:val="28"/>
          <w:rtl/>
        </w:rPr>
        <w:t xml:space="preserve"> به ادارات كل </w:t>
      </w:r>
    </w:p>
    <w:p w:rsidR="001A52DD" w:rsidRPr="00657AB0" w:rsidRDefault="001A52DD" w:rsidP="00EF7DBA">
      <w:pPr>
        <w:pStyle w:val="ListParagraph"/>
        <w:numPr>
          <w:ilvl w:val="0"/>
          <w:numId w:val="5"/>
        </w:numPr>
        <w:ind w:left="394"/>
        <w:jc w:val="both"/>
        <w:rPr>
          <w:rFonts w:cs="B Zar"/>
          <w:sz w:val="28"/>
          <w:szCs w:val="28"/>
        </w:rPr>
      </w:pPr>
      <w:r w:rsidRPr="00657AB0">
        <w:rPr>
          <w:rFonts w:cs="B Zar" w:hint="cs"/>
          <w:sz w:val="28"/>
          <w:szCs w:val="28"/>
          <w:rtl/>
        </w:rPr>
        <w:t xml:space="preserve">عدم </w:t>
      </w:r>
      <w:r w:rsidRPr="00EF7DBA">
        <w:rPr>
          <w:rFonts w:cs="B Zar" w:hint="cs"/>
          <w:sz w:val="28"/>
          <w:szCs w:val="28"/>
          <w:rtl/>
        </w:rPr>
        <w:t xml:space="preserve">اعلام </w:t>
      </w:r>
      <w:r w:rsidRPr="00EF7DBA">
        <w:rPr>
          <w:rFonts w:cs="B Zar" w:hint="eastAsia"/>
          <w:sz w:val="28"/>
          <w:szCs w:val="28"/>
          <w:rtl/>
        </w:rPr>
        <w:t>تغيير</w:t>
      </w:r>
      <w:r w:rsidRPr="00EF7DBA">
        <w:rPr>
          <w:rFonts w:cs="B Zar" w:hint="cs"/>
          <w:sz w:val="28"/>
          <w:szCs w:val="28"/>
          <w:rtl/>
        </w:rPr>
        <w:t xml:space="preserve"> نيروهاي متخصص (كاهش، افزايش يا جايگزيني افراد موضوع بند 2-1 شيوه نامه شرايط عمومي صدور،‌</w:t>
      </w:r>
      <w:r w:rsidR="00EF7DBA">
        <w:rPr>
          <w:rFonts w:cs="B Zar" w:hint="cs"/>
          <w:sz w:val="28"/>
          <w:szCs w:val="28"/>
          <w:rtl/>
        </w:rPr>
        <w:t xml:space="preserve"> </w:t>
      </w:r>
      <w:r w:rsidRPr="00EF7DBA">
        <w:rPr>
          <w:rFonts w:cs="B Zar" w:hint="cs"/>
          <w:sz w:val="28"/>
          <w:szCs w:val="28"/>
          <w:rtl/>
        </w:rPr>
        <w:t xml:space="preserve">تمديد و ارتقاء گواهينامه آزمايشگاه معتمد) به </w:t>
      </w:r>
      <w:r w:rsidRPr="00657AB0">
        <w:rPr>
          <w:rFonts w:cs="B Zar" w:hint="cs"/>
          <w:sz w:val="28"/>
          <w:szCs w:val="28"/>
          <w:rtl/>
        </w:rPr>
        <w:t xml:space="preserve">ادارات كل </w:t>
      </w:r>
    </w:p>
    <w:p w:rsidR="001A52DD" w:rsidRPr="00720711" w:rsidRDefault="001A52DD" w:rsidP="00EF7DBA">
      <w:pPr>
        <w:pStyle w:val="ListParagraph"/>
        <w:numPr>
          <w:ilvl w:val="0"/>
          <w:numId w:val="5"/>
        </w:numPr>
        <w:ind w:left="394"/>
        <w:jc w:val="both"/>
        <w:rPr>
          <w:rFonts w:cs="B Zar"/>
          <w:color w:val="FFC000"/>
          <w:sz w:val="28"/>
          <w:szCs w:val="28"/>
        </w:rPr>
      </w:pPr>
      <w:r w:rsidRPr="00657AB0">
        <w:rPr>
          <w:rFonts w:cs="B Zar" w:hint="cs"/>
          <w:sz w:val="28"/>
          <w:szCs w:val="28"/>
          <w:rtl/>
        </w:rPr>
        <w:t xml:space="preserve">عدم اعلام </w:t>
      </w:r>
      <w:r w:rsidRPr="00EF7DBA">
        <w:rPr>
          <w:rFonts w:cs="B Zar" w:hint="eastAsia"/>
          <w:sz w:val="28"/>
          <w:szCs w:val="28"/>
          <w:rtl/>
        </w:rPr>
        <w:t>تغيير</w:t>
      </w:r>
      <w:r w:rsidRPr="00EF7DBA">
        <w:rPr>
          <w:rFonts w:cs="B Zar" w:hint="cs"/>
          <w:sz w:val="28"/>
          <w:szCs w:val="28"/>
          <w:rtl/>
        </w:rPr>
        <w:t xml:space="preserve"> </w:t>
      </w:r>
      <w:r w:rsidRPr="00EF7DBA">
        <w:rPr>
          <w:rFonts w:cs="B Zar" w:hint="eastAsia"/>
          <w:sz w:val="28"/>
          <w:szCs w:val="28"/>
          <w:rtl/>
        </w:rPr>
        <w:t>اساسنامه</w:t>
      </w:r>
      <w:r w:rsidRPr="00EF7DBA">
        <w:rPr>
          <w:rFonts w:cs="B Zar" w:hint="cs"/>
          <w:sz w:val="28"/>
          <w:szCs w:val="28"/>
          <w:rtl/>
        </w:rPr>
        <w:t xml:space="preserve"> (حدود فعاليت،</w:t>
      </w:r>
      <w:r w:rsidR="00BB29D6" w:rsidRPr="00EF7DBA">
        <w:rPr>
          <w:rFonts w:cs="B Zar" w:hint="cs"/>
          <w:sz w:val="28"/>
          <w:szCs w:val="28"/>
          <w:rtl/>
        </w:rPr>
        <w:t xml:space="preserve"> </w:t>
      </w:r>
      <w:r w:rsidRPr="00EF7DBA">
        <w:rPr>
          <w:rFonts w:cs="B Zar" w:hint="cs"/>
          <w:sz w:val="28"/>
          <w:szCs w:val="28"/>
          <w:rtl/>
        </w:rPr>
        <w:t xml:space="preserve">‌مدير عامل و اعضاي هيات مديره </w:t>
      </w:r>
      <w:r w:rsidRPr="00EF7DBA">
        <w:rPr>
          <w:rFonts w:cs="B Zar" w:hint="eastAsia"/>
          <w:sz w:val="28"/>
          <w:szCs w:val="28"/>
          <w:rtl/>
        </w:rPr>
        <w:t>يا</w:t>
      </w:r>
      <w:r w:rsidRPr="00EF7DBA">
        <w:rPr>
          <w:rFonts w:cs="B Zar" w:hint="cs"/>
          <w:sz w:val="28"/>
          <w:szCs w:val="28"/>
          <w:rtl/>
        </w:rPr>
        <w:t xml:space="preserve"> </w:t>
      </w:r>
      <w:r w:rsidRPr="00EF7DBA">
        <w:rPr>
          <w:rFonts w:cs="B Zar" w:hint="eastAsia"/>
          <w:sz w:val="28"/>
          <w:szCs w:val="28"/>
          <w:rtl/>
        </w:rPr>
        <w:t>نماينده</w:t>
      </w:r>
      <w:r w:rsidRPr="00EF7DBA">
        <w:rPr>
          <w:rFonts w:cs="B Zar" w:hint="cs"/>
          <w:sz w:val="28"/>
          <w:szCs w:val="28"/>
          <w:rtl/>
        </w:rPr>
        <w:t xml:space="preserve"> </w:t>
      </w:r>
      <w:r w:rsidRPr="00EF7DBA">
        <w:rPr>
          <w:rFonts w:cs="B Zar" w:hint="eastAsia"/>
          <w:sz w:val="28"/>
          <w:szCs w:val="28"/>
          <w:rtl/>
        </w:rPr>
        <w:t>تام</w:t>
      </w:r>
      <w:r w:rsidRPr="00EF7DBA">
        <w:rPr>
          <w:rFonts w:cs="B Zar" w:hint="cs"/>
          <w:sz w:val="28"/>
          <w:szCs w:val="28"/>
          <w:rtl/>
        </w:rPr>
        <w:t xml:space="preserve"> </w:t>
      </w:r>
      <w:r w:rsidRPr="00EF7DBA">
        <w:rPr>
          <w:rFonts w:cs="B Zar" w:hint="eastAsia"/>
          <w:sz w:val="28"/>
          <w:szCs w:val="28"/>
          <w:rtl/>
        </w:rPr>
        <w:t>الاختيار</w:t>
      </w:r>
      <w:r w:rsidRPr="00EF7DBA">
        <w:rPr>
          <w:rFonts w:cs="B Zar" w:hint="cs"/>
          <w:sz w:val="28"/>
          <w:szCs w:val="28"/>
          <w:rtl/>
        </w:rPr>
        <w:t xml:space="preserve">) به </w:t>
      </w:r>
      <w:r w:rsidRPr="00657AB0">
        <w:rPr>
          <w:rFonts w:cs="B Zar" w:hint="cs"/>
          <w:sz w:val="28"/>
          <w:szCs w:val="28"/>
          <w:rtl/>
        </w:rPr>
        <w:t xml:space="preserve">ادارات كل </w:t>
      </w:r>
    </w:p>
    <w:p w:rsidR="001A52DD" w:rsidRPr="00657AB0" w:rsidRDefault="001A52DD" w:rsidP="00EF7DBA">
      <w:pPr>
        <w:pStyle w:val="ListParagraph"/>
        <w:numPr>
          <w:ilvl w:val="0"/>
          <w:numId w:val="5"/>
        </w:numPr>
        <w:ind w:left="394"/>
        <w:rPr>
          <w:rFonts w:cs="B Zar"/>
          <w:sz w:val="28"/>
          <w:szCs w:val="28"/>
        </w:rPr>
      </w:pPr>
      <w:r w:rsidRPr="00657AB0">
        <w:rPr>
          <w:rFonts w:cs="B Zar" w:hint="cs"/>
          <w:sz w:val="28"/>
          <w:szCs w:val="28"/>
          <w:rtl/>
        </w:rPr>
        <w:t xml:space="preserve">عدم تهیه و ارسال مکاتبات اداری </w:t>
      </w:r>
      <w:r w:rsidRPr="00341933">
        <w:rPr>
          <w:rFonts w:cs="B Zar" w:hint="cs"/>
          <w:sz w:val="28"/>
          <w:szCs w:val="28"/>
          <w:rtl/>
        </w:rPr>
        <w:t xml:space="preserve">در </w:t>
      </w:r>
      <w:r w:rsidRPr="00657AB0">
        <w:rPr>
          <w:rFonts w:cs="B Zar" w:hint="cs"/>
          <w:sz w:val="28"/>
          <w:szCs w:val="28"/>
          <w:rtl/>
        </w:rPr>
        <w:t>سربرگ شرکت</w:t>
      </w:r>
    </w:p>
    <w:p w:rsidR="001A52DD" w:rsidRPr="00657AB0" w:rsidRDefault="001A52DD" w:rsidP="001A52DD">
      <w:pPr>
        <w:pStyle w:val="ListParagraph"/>
        <w:numPr>
          <w:ilvl w:val="0"/>
          <w:numId w:val="5"/>
        </w:numPr>
        <w:ind w:left="394"/>
        <w:rPr>
          <w:rFonts w:cs="B Zar"/>
          <w:sz w:val="28"/>
          <w:szCs w:val="28"/>
        </w:rPr>
      </w:pPr>
      <w:r w:rsidRPr="00657AB0">
        <w:rPr>
          <w:rFonts w:cs="B Zar" w:hint="cs"/>
          <w:sz w:val="28"/>
          <w:szCs w:val="28"/>
          <w:rtl/>
        </w:rPr>
        <w:t>عدم ارائه کارت شناسایی کارشناسان آزمایشگاه معتمد به ماموران سازمان در حین پایش</w:t>
      </w:r>
    </w:p>
    <w:p w:rsidR="001A52DD" w:rsidRPr="00657AB0" w:rsidRDefault="001A52DD" w:rsidP="001A52DD">
      <w:pPr>
        <w:pStyle w:val="ListParagraph"/>
        <w:numPr>
          <w:ilvl w:val="0"/>
          <w:numId w:val="5"/>
        </w:numPr>
        <w:ind w:left="394"/>
        <w:rPr>
          <w:rFonts w:cs="B Zar"/>
          <w:sz w:val="28"/>
          <w:szCs w:val="28"/>
        </w:rPr>
      </w:pPr>
      <w:r w:rsidRPr="00657AB0">
        <w:rPr>
          <w:rFonts w:cs="B Zar" w:hint="cs"/>
          <w:sz w:val="28"/>
          <w:szCs w:val="28"/>
          <w:rtl/>
        </w:rPr>
        <w:t>عدم درج نام آزمایشگاه همکار و پارامترهای مربوط به آن آزمایشگاه در نامه اعلام زمان نمونه برداری</w:t>
      </w:r>
    </w:p>
    <w:p w:rsidR="001A52DD" w:rsidRPr="00EF7DBA" w:rsidRDefault="001A52DD" w:rsidP="001A52DD">
      <w:pPr>
        <w:pStyle w:val="ListParagraph"/>
        <w:numPr>
          <w:ilvl w:val="0"/>
          <w:numId w:val="5"/>
        </w:numPr>
        <w:ind w:left="394"/>
        <w:rPr>
          <w:rFonts w:cs="B Zar"/>
          <w:sz w:val="28"/>
          <w:szCs w:val="28"/>
        </w:rPr>
      </w:pPr>
      <w:r w:rsidRPr="00EF7DBA">
        <w:rPr>
          <w:rFonts w:cs="B Zar" w:hint="cs"/>
          <w:sz w:val="28"/>
          <w:szCs w:val="28"/>
          <w:rtl/>
        </w:rPr>
        <w:t xml:space="preserve">فعالیت همزمان کارشناس یک آزمایشگاه معتمد (با هر عنوان) در دیگر آزمایشگاه های معتمد </w:t>
      </w:r>
    </w:p>
    <w:p w:rsidR="001A52DD" w:rsidRPr="00EF7DBA" w:rsidRDefault="001A52DD" w:rsidP="00063107">
      <w:pPr>
        <w:pStyle w:val="ListParagraph"/>
        <w:ind w:left="29"/>
        <w:jc w:val="both"/>
        <w:rPr>
          <w:rFonts w:cs="B Zar"/>
          <w:sz w:val="28"/>
          <w:szCs w:val="28"/>
          <w:rtl/>
        </w:rPr>
      </w:pPr>
      <w:r w:rsidRPr="00EF7DBA">
        <w:rPr>
          <w:rFonts w:cs="B Zar" w:hint="cs"/>
          <w:b/>
          <w:bCs/>
          <w:sz w:val="24"/>
          <w:szCs w:val="24"/>
          <w:rtl/>
        </w:rPr>
        <w:t>تبصره 1 :</w:t>
      </w:r>
      <w:r w:rsidRPr="00EF7DBA">
        <w:rPr>
          <w:rFonts w:cs="B Zar" w:hint="cs"/>
          <w:sz w:val="28"/>
          <w:szCs w:val="28"/>
          <w:rtl/>
        </w:rPr>
        <w:t xml:space="preserve">  ارتکاب هر یک از موارد بند 1 الی 5 موجب صدور يك تذكر، در خصوص بند 6 موجب صدور یک اخطار و در خصوص بند 7 موجب صدور یک اخطار و عدم پذیرش نتایج خواهد گرديد.</w:t>
      </w:r>
    </w:p>
    <w:p w:rsidR="00063107" w:rsidRPr="00EF7DBA" w:rsidRDefault="00063107" w:rsidP="00063107">
      <w:pPr>
        <w:pStyle w:val="ListParagraph"/>
        <w:ind w:left="29"/>
        <w:jc w:val="both"/>
        <w:rPr>
          <w:rFonts w:cs="B Zar"/>
          <w:sz w:val="28"/>
          <w:szCs w:val="28"/>
          <w:rtl/>
        </w:rPr>
      </w:pPr>
      <w:r w:rsidRPr="00EF7DBA">
        <w:rPr>
          <w:rFonts w:cs="B Zar" w:hint="cs"/>
          <w:b/>
          <w:bCs/>
          <w:sz w:val="24"/>
          <w:szCs w:val="24"/>
          <w:rtl/>
        </w:rPr>
        <w:t>تبصره 2 :</w:t>
      </w:r>
      <w:r w:rsidRPr="00EF7DBA">
        <w:rPr>
          <w:rFonts w:cs="B Zar" w:hint="cs"/>
          <w:sz w:val="28"/>
          <w:szCs w:val="28"/>
          <w:rtl/>
        </w:rPr>
        <w:t xml:space="preserve"> کارشناس مشمول بند 7، به مدت 5 سال از فعالیت در آزمایشگاه معتمد محروم می باشد.</w:t>
      </w:r>
    </w:p>
    <w:p w:rsidR="00063107" w:rsidRPr="00063107" w:rsidRDefault="00063107" w:rsidP="00063107">
      <w:pPr>
        <w:pStyle w:val="ListParagraph"/>
        <w:ind w:left="29"/>
        <w:jc w:val="both"/>
        <w:rPr>
          <w:rFonts w:cs="B Zar"/>
          <w:color w:val="92D050"/>
          <w:sz w:val="16"/>
          <w:szCs w:val="16"/>
          <w:rtl/>
        </w:rPr>
      </w:pPr>
    </w:p>
    <w:p w:rsidR="001A52DD" w:rsidRPr="00657AB0" w:rsidRDefault="001A52DD" w:rsidP="001A52DD">
      <w:pPr>
        <w:pStyle w:val="ListParagraph"/>
        <w:numPr>
          <w:ilvl w:val="0"/>
          <w:numId w:val="10"/>
        </w:numPr>
        <w:spacing w:line="360" w:lineRule="auto"/>
        <w:ind w:left="394"/>
        <w:rPr>
          <w:rFonts w:cs="B Zar"/>
          <w:b/>
          <w:bCs/>
          <w:sz w:val="24"/>
          <w:szCs w:val="24"/>
          <w:rtl/>
        </w:rPr>
      </w:pPr>
      <w:r w:rsidRPr="00657AB0">
        <w:rPr>
          <w:rFonts w:cs="B Zar" w:hint="cs"/>
          <w:b/>
          <w:bCs/>
          <w:sz w:val="24"/>
          <w:szCs w:val="24"/>
          <w:rtl/>
          <w:lang w:eastAsia="ja-JP"/>
        </w:rPr>
        <w:t xml:space="preserve">عدم رعایت </w:t>
      </w:r>
      <w:r w:rsidRPr="00657AB0">
        <w:rPr>
          <w:rFonts w:cs="B Zar"/>
          <w:b/>
          <w:bCs/>
          <w:sz w:val="24"/>
          <w:szCs w:val="24"/>
          <w:rtl/>
        </w:rPr>
        <w:t xml:space="preserve"> الزامات نمونه برداري </w:t>
      </w:r>
      <w:r w:rsidRPr="00657AB0">
        <w:rPr>
          <w:rFonts w:cs="B Zar" w:hint="cs"/>
          <w:b/>
          <w:bCs/>
          <w:sz w:val="24"/>
          <w:szCs w:val="24"/>
          <w:rtl/>
        </w:rPr>
        <w:t>به شرح ذیل</w:t>
      </w:r>
      <w:r w:rsidRPr="00657AB0">
        <w:rPr>
          <w:rFonts w:cs="B Zar"/>
          <w:b/>
          <w:bCs/>
          <w:sz w:val="24"/>
          <w:szCs w:val="24"/>
          <w:rtl/>
        </w:rPr>
        <w:t>:</w:t>
      </w:r>
      <w:r w:rsidRPr="00657AB0">
        <w:rPr>
          <w:rFonts w:cs="B Zar" w:hint="cs"/>
          <w:b/>
          <w:bCs/>
          <w:sz w:val="24"/>
          <w:szCs w:val="24"/>
          <w:rtl/>
        </w:rPr>
        <w:t xml:space="preserve"> </w:t>
      </w:r>
    </w:p>
    <w:p w:rsidR="001A52DD" w:rsidRPr="00657AB0" w:rsidRDefault="001A52DD" w:rsidP="001A52DD">
      <w:pPr>
        <w:pStyle w:val="ListParagraph"/>
        <w:numPr>
          <w:ilvl w:val="0"/>
          <w:numId w:val="1"/>
        </w:numPr>
        <w:ind w:left="394"/>
        <w:rPr>
          <w:rFonts w:cs="B Zar"/>
          <w:sz w:val="28"/>
          <w:szCs w:val="28"/>
        </w:rPr>
      </w:pPr>
      <w:r w:rsidRPr="00657AB0">
        <w:rPr>
          <w:rFonts w:cs="B Zar" w:hint="cs"/>
          <w:sz w:val="28"/>
          <w:szCs w:val="28"/>
          <w:rtl/>
        </w:rPr>
        <w:t xml:space="preserve">عدم اعلام برنامه پايش در طرح هاي </w:t>
      </w:r>
      <w:r w:rsidRPr="00657AB0">
        <w:rPr>
          <w:rFonts w:ascii="Times New Roman" w:hAnsi="Times New Roman" w:cs="Times New Roman"/>
          <w:sz w:val="28"/>
          <w:szCs w:val="28"/>
        </w:rPr>
        <w:t>ISO</w:t>
      </w:r>
      <w:r w:rsidRPr="00657AB0">
        <w:rPr>
          <w:rFonts w:ascii="Times New Roman" w:hAnsi="Times New Roman" w:cs="B Zar"/>
          <w:sz w:val="28"/>
          <w:szCs w:val="28"/>
          <w:rtl/>
        </w:rPr>
        <w:t>،</w:t>
      </w:r>
      <w:r w:rsidRPr="00657AB0">
        <w:rPr>
          <w:rFonts w:cs="B Zar" w:hint="cs"/>
          <w:sz w:val="28"/>
          <w:szCs w:val="28"/>
          <w:rtl/>
        </w:rPr>
        <w:t xml:space="preserve"> ارزيابي هاي اثرات زيست محيطي، طرح‌هاي مطالعاتي و تحقيقاتي و غيره</w:t>
      </w:r>
    </w:p>
    <w:p w:rsidR="001A52DD" w:rsidRPr="00657AB0" w:rsidRDefault="001A52DD" w:rsidP="001A52DD">
      <w:pPr>
        <w:numPr>
          <w:ilvl w:val="0"/>
          <w:numId w:val="1"/>
        </w:numPr>
        <w:tabs>
          <w:tab w:val="left" w:pos="423"/>
        </w:tabs>
        <w:ind w:left="0" w:hanging="2"/>
        <w:jc w:val="both"/>
        <w:rPr>
          <w:rFonts w:cs="B Zar"/>
          <w:sz w:val="28"/>
          <w:szCs w:val="28"/>
          <w:lang w:bidi="fa-IR"/>
        </w:rPr>
      </w:pPr>
      <w:r w:rsidRPr="00657AB0">
        <w:rPr>
          <w:rFonts w:cs="B Zar" w:hint="cs"/>
          <w:sz w:val="28"/>
          <w:szCs w:val="28"/>
          <w:rtl/>
          <w:lang w:bidi="fa-IR"/>
        </w:rPr>
        <w:t>انجام نمونه برداري در زمانيكه آزمايشگاه معتمد فاقد فضاي آزمايشگاهي مناسب باشد.</w:t>
      </w:r>
    </w:p>
    <w:p w:rsidR="001A52DD" w:rsidRPr="00657AB0" w:rsidRDefault="001A52DD" w:rsidP="001A52DD">
      <w:pPr>
        <w:numPr>
          <w:ilvl w:val="0"/>
          <w:numId w:val="1"/>
        </w:numPr>
        <w:tabs>
          <w:tab w:val="left" w:pos="423"/>
        </w:tabs>
        <w:ind w:left="0" w:hanging="2"/>
        <w:jc w:val="both"/>
        <w:rPr>
          <w:rFonts w:cs="B Zar"/>
          <w:sz w:val="28"/>
          <w:szCs w:val="28"/>
          <w:lang w:bidi="fa-IR"/>
        </w:rPr>
      </w:pPr>
      <w:r w:rsidRPr="00657AB0">
        <w:rPr>
          <w:rFonts w:cs="B Zar" w:hint="cs"/>
          <w:sz w:val="28"/>
          <w:szCs w:val="28"/>
          <w:rtl/>
          <w:lang w:bidi="fa-IR"/>
        </w:rPr>
        <w:t>عدم اعلام عنوان دقیق پایش و پارامترهای مورد پایش در نامه اعلام زمان نمونه برداری</w:t>
      </w:r>
    </w:p>
    <w:p w:rsidR="001A52DD" w:rsidRPr="00657AB0" w:rsidRDefault="001A52DD" w:rsidP="001A52DD">
      <w:pPr>
        <w:numPr>
          <w:ilvl w:val="0"/>
          <w:numId w:val="1"/>
        </w:numPr>
        <w:tabs>
          <w:tab w:val="left" w:pos="423"/>
        </w:tabs>
        <w:ind w:left="0" w:hanging="2"/>
        <w:jc w:val="both"/>
        <w:rPr>
          <w:rFonts w:cs="B Zar"/>
          <w:sz w:val="28"/>
          <w:szCs w:val="28"/>
          <w:lang w:bidi="fa-IR"/>
        </w:rPr>
      </w:pPr>
      <w:r w:rsidRPr="00657AB0">
        <w:rPr>
          <w:rFonts w:cs="B Zar" w:hint="cs"/>
          <w:sz w:val="28"/>
          <w:szCs w:val="28"/>
          <w:rtl/>
          <w:lang w:bidi="fa-IR"/>
        </w:rPr>
        <w:t>عدم اعلام برنامه 10 روزه پايش طرح‌هاي خوداظهاري</w:t>
      </w:r>
    </w:p>
    <w:p w:rsidR="001A52DD" w:rsidRPr="00657AB0" w:rsidRDefault="001A52DD" w:rsidP="001A52DD">
      <w:pPr>
        <w:numPr>
          <w:ilvl w:val="0"/>
          <w:numId w:val="1"/>
        </w:numPr>
        <w:tabs>
          <w:tab w:val="left" w:pos="423"/>
        </w:tabs>
        <w:ind w:left="0" w:hanging="2"/>
        <w:jc w:val="both"/>
        <w:rPr>
          <w:rFonts w:cs="B Zar"/>
          <w:sz w:val="28"/>
          <w:szCs w:val="28"/>
          <w:lang w:bidi="fa-IR"/>
        </w:rPr>
      </w:pPr>
      <w:r w:rsidRPr="00657AB0">
        <w:rPr>
          <w:rFonts w:cs="B Zar" w:hint="cs"/>
          <w:sz w:val="28"/>
          <w:szCs w:val="28"/>
          <w:rtl/>
          <w:lang w:bidi="fa-IR"/>
        </w:rPr>
        <w:t>عدم انجام نمونه برداري از واحد در زمان مقرر</w:t>
      </w:r>
    </w:p>
    <w:p w:rsidR="001A52DD" w:rsidRPr="00657AB0" w:rsidRDefault="001A52DD" w:rsidP="001A52DD">
      <w:pPr>
        <w:numPr>
          <w:ilvl w:val="0"/>
          <w:numId w:val="1"/>
        </w:numPr>
        <w:tabs>
          <w:tab w:val="left" w:pos="423"/>
        </w:tabs>
        <w:ind w:left="0" w:hanging="2"/>
        <w:jc w:val="both"/>
        <w:rPr>
          <w:rFonts w:cs="B Zar"/>
          <w:spacing w:val="-6"/>
          <w:sz w:val="28"/>
          <w:szCs w:val="28"/>
          <w:lang w:bidi="fa-IR"/>
        </w:rPr>
      </w:pPr>
      <w:r w:rsidRPr="00657AB0">
        <w:rPr>
          <w:rFonts w:cs="B Zar" w:hint="cs"/>
          <w:spacing w:val="-6"/>
          <w:sz w:val="28"/>
          <w:szCs w:val="28"/>
          <w:rtl/>
          <w:lang w:bidi="fa-IR"/>
        </w:rPr>
        <w:t>عدم رعایت زمان بندی اعلام شده توسط آزمایشگاه</w:t>
      </w:r>
      <w:r w:rsidR="00617A5E">
        <w:rPr>
          <w:rFonts w:cs="B Zar" w:hint="cs"/>
          <w:spacing w:val="-6"/>
          <w:sz w:val="28"/>
          <w:szCs w:val="28"/>
          <w:rtl/>
          <w:lang w:bidi="fa-IR"/>
        </w:rPr>
        <w:t xml:space="preserve"> کارفرما و</w:t>
      </w:r>
      <w:r w:rsidRPr="00657AB0">
        <w:rPr>
          <w:rFonts w:cs="B Zar" w:hint="cs"/>
          <w:spacing w:val="-6"/>
          <w:sz w:val="28"/>
          <w:szCs w:val="28"/>
          <w:rtl/>
          <w:lang w:bidi="fa-IR"/>
        </w:rPr>
        <w:t xml:space="preserve"> همکار</w:t>
      </w:r>
    </w:p>
    <w:p w:rsidR="001A52DD" w:rsidRPr="00657AB0" w:rsidRDefault="001A52DD" w:rsidP="001A52DD">
      <w:pPr>
        <w:numPr>
          <w:ilvl w:val="0"/>
          <w:numId w:val="1"/>
        </w:numPr>
        <w:tabs>
          <w:tab w:val="left" w:pos="423"/>
        </w:tabs>
        <w:ind w:left="0" w:hanging="2"/>
        <w:jc w:val="both"/>
        <w:rPr>
          <w:rFonts w:cs="B Zar"/>
          <w:sz w:val="28"/>
          <w:szCs w:val="28"/>
          <w:lang w:bidi="fa-IR"/>
        </w:rPr>
      </w:pPr>
      <w:r w:rsidRPr="00657AB0">
        <w:rPr>
          <w:rFonts w:cs="B Zar" w:hint="cs"/>
          <w:sz w:val="28"/>
          <w:szCs w:val="28"/>
          <w:rtl/>
          <w:lang w:bidi="fa-IR"/>
        </w:rPr>
        <w:t>عدم انجام نمونه برداري توسط كارشناس ذيصلاح</w:t>
      </w:r>
    </w:p>
    <w:p w:rsidR="001A52DD" w:rsidRPr="00657AB0" w:rsidRDefault="001A52DD" w:rsidP="001A52DD">
      <w:pPr>
        <w:numPr>
          <w:ilvl w:val="0"/>
          <w:numId w:val="1"/>
        </w:numPr>
        <w:tabs>
          <w:tab w:val="left" w:pos="423"/>
        </w:tabs>
        <w:ind w:left="0" w:hanging="2"/>
        <w:jc w:val="both"/>
        <w:rPr>
          <w:rFonts w:cs="B Zar"/>
          <w:sz w:val="28"/>
          <w:szCs w:val="28"/>
          <w:lang w:bidi="fa-IR"/>
        </w:rPr>
      </w:pPr>
      <w:r w:rsidRPr="00657AB0">
        <w:rPr>
          <w:rFonts w:cs="B Zar" w:hint="cs"/>
          <w:sz w:val="28"/>
          <w:szCs w:val="28"/>
          <w:rtl/>
          <w:lang w:bidi="fa-IR"/>
        </w:rPr>
        <w:lastRenderedPageBreak/>
        <w:t>عدم رعايت شرايط استاندارد انتقال نمونه</w:t>
      </w:r>
    </w:p>
    <w:p w:rsidR="001A52DD" w:rsidRPr="00657AB0" w:rsidRDefault="001A52DD" w:rsidP="001A52DD">
      <w:pPr>
        <w:numPr>
          <w:ilvl w:val="0"/>
          <w:numId w:val="1"/>
        </w:numPr>
        <w:tabs>
          <w:tab w:val="left" w:pos="423"/>
        </w:tabs>
        <w:ind w:left="0" w:hanging="2"/>
        <w:jc w:val="both"/>
        <w:rPr>
          <w:rFonts w:cs="B Zar"/>
          <w:sz w:val="28"/>
          <w:szCs w:val="28"/>
          <w:lang w:bidi="fa-IR"/>
        </w:rPr>
      </w:pPr>
      <w:r w:rsidRPr="00657AB0">
        <w:rPr>
          <w:rFonts w:cs="B Zar" w:hint="cs"/>
          <w:sz w:val="28"/>
          <w:szCs w:val="28"/>
          <w:rtl/>
          <w:lang w:bidi="fa-IR"/>
        </w:rPr>
        <w:t>عدم رعايت پايش تصادفي و بدون هماهنگي قبلي</w:t>
      </w:r>
    </w:p>
    <w:p w:rsidR="001A52DD" w:rsidRPr="00657AB0" w:rsidRDefault="001A52DD" w:rsidP="001A52DD">
      <w:pPr>
        <w:numPr>
          <w:ilvl w:val="0"/>
          <w:numId w:val="1"/>
        </w:numPr>
        <w:tabs>
          <w:tab w:val="left" w:pos="423"/>
        </w:tabs>
        <w:ind w:left="0" w:hanging="2"/>
        <w:jc w:val="both"/>
        <w:rPr>
          <w:rFonts w:cs="B Zar"/>
          <w:spacing w:val="-6"/>
          <w:sz w:val="28"/>
          <w:szCs w:val="28"/>
          <w:lang w:bidi="fa-IR"/>
        </w:rPr>
      </w:pPr>
      <w:r w:rsidRPr="00657AB0">
        <w:rPr>
          <w:rFonts w:cs="B Zar" w:hint="cs"/>
          <w:sz w:val="28"/>
          <w:szCs w:val="28"/>
          <w:rtl/>
          <w:lang w:bidi="fa-IR"/>
        </w:rPr>
        <w:t>عدم وجود تجهیزات لازم جهت نمونه برداری در محل پایش</w:t>
      </w:r>
    </w:p>
    <w:p w:rsidR="001A52DD" w:rsidRPr="00EF7DBA" w:rsidRDefault="001A52DD" w:rsidP="000148E2">
      <w:pPr>
        <w:numPr>
          <w:ilvl w:val="0"/>
          <w:numId w:val="1"/>
        </w:numPr>
        <w:tabs>
          <w:tab w:val="left" w:pos="423"/>
        </w:tabs>
        <w:ind w:left="0" w:hanging="2"/>
        <w:jc w:val="both"/>
        <w:rPr>
          <w:rFonts w:cs="B Zar"/>
          <w:sz w:val="28"/>
          <w:szCs w:val="28"/>
          <w:lang w:bidi="fa-IR"/>
        </w:rPr>
      </w:pPr>
      <w:r w:rsidRPr="00EF7DBA">
        <w:rPr>
          <w:rFonts w:cs="B Zar" w:hint="cs"/>
          <w:sz w:val="28"/>
          <w:szCs w:val="28"/>
          <w:rtl/>
          <w:lang w:bidi="fa-IR"/>
        </w:rPr>
        <w:t>عدم ا</w:t>
      </w:r>
      <w:r w:rsidR="001E531A" w:rsidRPr="00EF7DBA">
        <w:rPr>
          <w:rFonts w:cs="B Zar" w:hint="cs"/>
          <w:sz w:val="28"/>
          <w:szCs w:val="28"/>
          <w:rtl/>
          <w:lang w:bidi="fa-IR"/>
        </w:rPr>
        <w:t xml:space="preserve">نجام نمونه برداري از مكان مناسب یا </w:t>
      </w:r>
      <w:r w:rsidR="000148E2" w:rsidRPr="00EF7DBA">
        <w:rPr>
          <w:rFonts w:cs="B Zar" w:hint="cs"/>
          <w:sz w:val="28"/>
          <w:szCs w:val="28"/>
          <w:rtl/>
          <w:lang w:bidi="fa-IR"/>
        </w:rPr>
        <w:t>دستگاه های</w:t>
      </w:r>
      <w:r w:rsidR="001E531A" w:rsidRPr="00EF7DBA">
        <w:rPr>
          <w:rFonts w:cs="B Zar" w:hint="cs"/>
          <w:sz w:val="28"/>
          <w:szCs w:val="28"/>
          <w:rtl/>
          <w:lang w:bidi="fa-IR"/>
        </w:rPr>
        <w:t xml:space="preserve"> بیخطرساز (غیرفعال ساز</w:t>
      </w:r>
      <w:r w:rsidR="00EE68EA" w:rsidRPr="00EF7DBA">
        <w:rPr>
          <w:rFonts w:cs="B Zar" w:hint="cs"/>
          <w:sz w:val="28"/>
          <w:szCs w:val="28"/>
          <w:rtl/>
          <w:lang w:bidi="fa-IR"/>
        </w:rPr>
        <w:t xml:space="preserve"> میکروبی</w:t>
      </w:r>
      <w:r w:rsidR="001E531A" w:rsidRPr="00EF7DBA">
        <w:rPr>
          <w:rFonts w:cs="B Zar" w:hint="cs"/>
          <w:sz w:val="28"/>
          <w:szCs w:val="28"/>
          <w:rtl/>
          <w:lang w:bidi="fa-IR"/>
        </w:rPr>
        <w:t>) مناسب.</w:t>
      </w:r>
    </w:p>
    <w:p w:rsidR="001A52DD" w:rsidRPr="00EF7DBA" w:rsidRDefault="001A52DD" w:rsidP="001A52DD">
      <w:pPr>
        <w:numPr>
          <w:ilvl w:val="0"/>
          <w:numId w:val="1"/>
        </w:numPr>
        <w:tabs>
          <w:tab w:val="left" w:pos="423"/>
        </w:tabs>
        <w:ind w:left="0" w:hanging="2"/>
        <w:jc w:val="both"/>
        <w:rPr>
          <w:rFonts w:cs="B Zar"/>
          <w:sz w:val="28"/>
          <w:szCs w:val="28"/>
          <w:lang w:bidi="fa-IR"/>
        </w:rPr>
      </w:pPr>
      <w:r w:rsidRPr="00EF7DBA">
        <w:rPr>
          <w:rFonts w:cs="B Zar" w:hint="eastAsia"/>
          <w:sz w:val="28"/>
          <w:szCs w:val="28"/>
          <w:rtl/>
          <w:lang w:bidi="fa-IR"/>
        </w:rPr>
        <w:t>برداشت</w:t>
      </w:r>
      <w:r w:rsidRPr="00EF7DBA">
        <w:rPr>
          <w:rFonts w:cs="B Zar" w:hint="cs"/>
          <w:sz w:val="28"/>
          <w:szCs w:val="28"/>
          <w:rtl/>
          <w:lang w:bidi="fa-IR"/>
        </w:rPr>
        <w:t xml:space="preserve"> و يا تهيه نمونه غير واقعي </w:t>
      </w:r>
    </w:p>
    <w:p w:rsidR="001A52DD" w:rsidRPr="00EF7DBA" w:rsidRDefault="001A52DD" w:rsidP="001A52DD">
      <w:pPr>
        <w:numPr>
          <w:ilvl w:val="0"/>
          <w:numId w:val="1"/>
        </w:numPr>
        <w:tabs>
          <w:tab w:val="left" w:pos="423"/>
        </w:tabs>
        <w:ind w:left="0" w:hanging="2"/>
        <w:jc w:val="both"/>
        <w:rPr>
          <w:rFonts w:cs="B Zar"/>
          <w:sz w:val="28"/>
          <w:szCs w:val="28"/>
          <w:lang w:bidi="fa-IR"/>
        </w:rPr>
      </w:pPr>
      <w:r w:rsidRPr="00EF7DBA">
        <w:rPr>
          <w:rFonts w:cs="B Zar" w:hint="cs"/>
          <w:sz w:val="28"/>
          <w:szCs w:val="28"/>
          <w:rtl/>
          <w:lang w:bidi="fa-IR"/>
        </w:rPr>
        <w:t>انجام پايش از واحدهايي كه آزمايشگاه معتمد مجاز به پايش آن واحد نمي باشد.</w:t>
      </w:r>
    </w:p>
    <w:p w:rsidR="001A52DD" w:rsidRPr="00EF7DBA" w:rsidRDefault="001A52DD" w:rsidP="001A52DD">
      <w:pPr>
        <w:numPr>
          <w:ilvl w:val="0"/>
          <w:numId w:val="1"/>
        </w:numPr>
        <w:tabs>
          <w:tab w:val="left" w:pos="423"/>
        </w:tabs>
        <w:ind w:left="0" w:hanging="2"/>
        <w:jc w:val="both"/>
        <w:rPr>
          <w:rFonts w:cs="B Zar"/>
          <w:sz w:val="28"/>
          <w:szCs w:val="28"/>
          <w:lang w:bidi="fa-IR"/>
        </w:rPr>
      </w:pPr>
      <w:r w:rsidRPr="00EF7DBA">
        <w:rPr>
          <w:rFonts w:cs="B Zar" w:hint="cs"/>
          <w:sz w:val="28"/>
          <w:szCs w:val="28"/>
          <w:rtl/>
          <w:lang w:bidi="fa-IR"/>
        </w:rPr>
        <w:t>نمونه برداري هنگام اصلاح، تعمیرات و بازسازی سيستم و يا توقف فرايند</w:t>
      </w:r>
    </w:p>
    <w:p w:rsidR="001A52DD" w:rsidRPr="00EF7DBA" w:rsidRDefault="001A52DD" w:rsidP="001A52DD">
      <w:pPr>
        <w:numPr>
          <w:ilvl w:val="0"/>
          <w:numId w:val="1"/>
        </w:numPr>
        <w:tabs>
          <w:tab w:val="left" w:pos="423"/>
        </w:tabs>
        <w:ind w:left="0" w:hanging="2"/>
        <w:jc w:val="both"/>
        <w:rPr>
          <w:rFonts w:cs="B Zar"/>
          <w:sz w:val="28"/>
          <w:szCs w:val="28"/>
          <w:lang w:bidi="fa-IR"/>
        </w:rPr>
      </w:pPr>
      <w:r w:rsidRPr="00EF7DBA">
        <w:rPr>
          <w:rFonts w:cs="B Zar" w:hint="cs"/>
          <w:sz w:val="28"/>
          <w:szCs w:val="28"/>
          <w:rtl/>
          <w:lang w:bidi="fa-IR"/>
        </w:rPr>
        <w:t xml:space="preserve">انجام هرگونه مشاوره درخصوص راه اندازی، راهبري و بهينه‌سازي سیستم های كنترل آلودگي و يا طراحي و ساخت سيستم كنترل آلودگي در يك واحد و پايش خوداظهاري آن سيستم در همان واحد صنعتي. </w:t>
      </w:r>
    </w:p>
    <w:p w:rsidR="001A52DD" w:rsidRPr="00EF7DBA" w:rsidRDefault="001A52DD" w:rsidP="001A52DD">
      <w:pPr>
        <w:tabs>
          <w:tab w:val="left" w:pos="423"/>
        </w:tabs>
        <w:jc w:val="both"/>
        <w:rPr>
          <w:rFonts w:cs="B Zar"/>
          <w:sz w:val="28"/>
          <w:szCs w:val="28"/>
          <w:rtl/>
          <w:lang w:bidi="fa-IR"/>
        </w:rPr>
      </w:pPr>
      <w:r w:rsidRPr="00EF7DBA">
        <w:rPr>
          <w:rFonts w:cs="B Zar" w:hint="cs"/>
          <w:b/>
          <w:bCs/>
          <w:rtl/>
          <w:lang w:bidi="fa-IR"/>
        </w:rPr>
        <w:t>تبصره :</w:t>
      </w:r>
      <w:r w:rsidRPr="00EF7DBA">
        <w:rPr>
          <w:rFonts w:cs="B Zar" w:hint="cs"/>
          <w:sz w:val="28"/>
          <w:szCs w:val="28"/>
          <w:rtl/>
          <w:lang w:bidi="fa-IR"/>
        </w:rPr>
        <w:t xml:space="preserve"> ارتکاب هر یک از موارد بندهای 1 الي 3 موجب صدور يك اخطار،  بندهاي 4 الي 10 موجب صدور يك اخطار و عدم پذيرش نتايج و در خصوص بندهاي 11 الي 15 موجب تعليق گواهينامه آزمايشگاه معتمد و عدم پذيرش نتايج خواهد گرديد . </w:t>
      </w:r>
    </w:p>
    <w:p w:rsidR="001A52DD" w:rsidRPr="00657AB0" w:rsidRDefault="001A52DD" w:rsidP="001A52DD">
      <w:pPr>
        <w:tabs>
          <w:tab w:val="left" w:pos="423"/>
        </w:tabs>
        <w:jc w:val="both"/>
        <w:rPr>
          <w:rFonts w:cs="B Zar"/>
          <w:lang w:bidi="fa-IR"/>
        </w:rPr>
      </w:pPr>
    </w:p>
    <w:p w:rsidR="001A52DD" w:rsidRPr="00965249" w:rsidRDefault="001A52DD" w:rsidP="001A52DD">
      <w:pPr>
        <w:pStyle w:val="Heading2"/>
        <w:numPr>
          <w:ilvl w:val="0"/>
          <w:numId w:val="10"/>
        </w:numPr>
        <w:bidi/>
        <w:spacing w:line="360" w:lineRule="auto"/>
        <w:ind w:left="304" w:right="0" w:hanging="270"/>
        <w:jc w:val="both"/>
        <w:rPr>
          <w:rFonts w:ascii="Calibri" w:eastAsia="Calibri" w:hAnsi="Calibri" w:cs="B Zar"/>
          <w:b/>
          <w:bCs/>
          <w:color w:val="auto"/>
          <w:sz w:val="24"/>
          <w:szCs w:val="24"/>
          <w:lang w:bidi="fa-IR"/>
          <w14:shadow w14:blurRad="0" w14:dist="0" w14:dir="0" w14:sx="0" w14:sy="0" w14:kx="0" w14:ky="0" w14:algn="none">
            <w14:srgbClr w14:val="000000"/>
          </w14:shadow>
        </w:rPr>
      </w:pPr>
      <w:r w:rsidRPr="00965249">
        <w:rPr>
          <w:rFonts w:ascii="Calibri" w:eastAsia="Calibri" w:hAnsi="Calibri" w:cs="B Zar" w:hint="cs"/>
          <w:b/>
          <w:bCs/>
          <w:color w:val="auto"/>
          <w:sz w:val="24"/>
          <w:szCs w:val="24"/>
          <w:rtl/>
          <w:lang w:bidi="fa-IR"/>
          <w14:shadow w14:blurRad="0" w14:dist="0" w14:dir="0" w14:sx="0" w14:sy="0" w14:kx="0" w14:ky="0" w14:algn="none">
            <w14:srgbClr w14:val="000000"/>
          </w14:shadow>
        </w:rPr>
        <w:t xml:space="preserve"> عدم رعایت </w:t>
      </w:r>
      <w:r w:rsidRPr="00965249">
        <w:rPr>
          <w:rFonts w:ascii="Calibri" w:eastAsia="Calibri" w:hAnsi="Calibri" w:cs="B Zar"/>
          <w:b/>
          <w:bCs/>
          <w:color w:val="auto"/>
          <w:sz w:val="24"/>
          <w:szCs w:val="24"/>
          <w:rtl/>
          <w:lang w:bidi="fa-IR"/>
          <w14:shadow w14:blurRad="0" w14:dist="0" w14:dir="0" w14:sx="0" w14:sy="0" w14:kx="0" w14:ky="0" w14:algn="none">
            <w14:srgbClr w14:val="000000"/>
          </w14:shadow>
        </w:rPr>
        <w:t>الزامات تجهيزات و دستگاه</w:t>
      </w:r>
      <w:r w:rsidRPr="00965249">
        <w:rPr>
          <w:rFonts w:ascii="Calibri" w:eastAsia="Calibri" w:hAnsi="Calibri" w:cs="B Zar" w:hint="cs"/>
          <w:b/>
          <w:bCs/>
          <w:color w:val="auto"/>
          <w:sz w:val="24"/>
          <w:szCs w:val="24"/>
          <w:rtl/>
          <w:lang w:bidi="fa-IR"/>
          <w14:shadow w14:blurRad="0" w14:dist="0" w14:dir="0" w14:sx="0" w14:sy="0" w14:kx="0" w14:ky="0" w14:algn="none">
            <w14:srgbClr w14:val="000000"/>
          </w14:shadow>
        </w:rPr>
        <w:t>‌</w:t>
      </w:r>
      <w:r w:rsidRPr="00965249">
        <w:rPr>
          <w:rFonts w:ascii="Calibri" w:eastAsia="Calibri" w:hAnsi="Calibri" w:cs="B Zar"/>
          <w:b/>
          <w:bCs/>
          <w:color w:val="auto"/>
          <w:sz w:val="24"/>
          <w:szCs w:val="24"/>
          <w:rtl/>
          <w:lang w:bidi="fa-IR"/>
          <w14:shadow w14:blurRad="0" w14:dist="0" w14:dir="0" w14:sx="0" w14:sy="0" w14:kx="0" w14:ky="0" w14:algn="none">
            <w14:srgbClr w14:val="000000"/>
          </w14:shadow>
        </w:rPr>
        <w:t xml:space="preserve">ها </w:t>
      </w:r>
      <w:r w:rsidRPr="00965249">
        <w:rPr>
          <w:rFonts w:ascii="Calibri" w:eastAsia="Calibri" w:hAnsi="Calibri" w:cs="B Zar" w:hint="cs"/>
          <w:b/>
          <w:bCs/>
          <w:color w:val="auto"/>
          <w:sz w:val="24"/>
          <w:szCs w:val="24"/>
          <w:rtl/>
          <w:lang w:bidi="fa-IR"/>
          <w14:shadow w14:blurRad="0" w14:dist="0" w14:dir="0" w14:sx="0" w14:sy="0" w14:kx="0" w14:ky="0" w14:algn="none">
            <w14:srgbClr w14:val="000000"/>
          </w14:shadow>
        </w:rPr>
        <w:t>به شرح ذیل</w:t>
      </w:r>
      <w:r w:rsidRPr="00965249">
        <w:rPr>
          <w:rFonts w:ascii="Calibri" w:eastAsia="Calibri" w:hAnsi="Calibri" w:cs="B Zar"/>
          <w:b/>
          <w:bCs/>
          <w:color w:val="auto"/>
          <w:sz w:val="24"/>
          <w:szCs w:val="24"/>
          <w:rtl/>
          <w:lang w:bidi="fa-IR"/>
          <w14:shadow w14:blurRad="0" w14:dist="0" w14:dir="0" w14:sx="0" w14:sy="0" w14:kx="0" w14:ky="0" w14:algn="none">
            <w14:srgbClr w14:val="000000"/>
          </w14:shadow>
        </w:rPr>
        <w:t>:</w:t>
      </w:r>
    </w:p>
    <w:p w:rsidR="001A52DD" w:rsidRPr="00965249" w:rsidRDefault="001A52DD" w:rsidP="001A52DD">
      <w:pPr>
        <w:pStyle w:val="Heading2"/>
        <w:bidi/>
        <w:ind w:right="0" w:hanging="2"/>
        <w:jc w:val="both"/>
        <w:rPr>
          <w:rFonts w:eastAsia="MS Mincho" w:cs="B Zar"/>
          <w:color w:val="auto"/>
          <w:sz w:val="28"/>
          <w:szCs w:val="28"/>
          <w:rtl/>
          <w:lang w:eastAsia="ja-JP" w:bidi="fa-IR"/>
          <w14:shadow w14:blurRad="0" w14:dist="0" w14:dir="0" w14:sx="0" w14:sy="0" w14:kx="0" w14:ky="0" w14:algn="none">
            <w14:srgbClr w14:val="000000"/>
          </w14:shadow>
        </w:rPr>
      </w:pPr>
      <w:r w:rsidRPr="00965249">
        <w:rPr>
          <w:rFonts w:eastAsia="MS Mincho" w:cs="B Zar"/>
          <w:color w:val="auto"/>
          <w:sz w:val="28"/>
          <w:szCs w:val="28"/>
          <w:rtl/>
          <w:lang w:eastAsia="ja-JP" w:bidi="fa-IR"/>
          <w14:shadow w14:blurRad="0" w14:dist="0" w14:dir="0" w14:sx="0" w14:sy="0" w14:kx="0" w14:ky="0" w14:algn="none">
            <w14:srgbClr w14:val="000000"/>
          </w14:shadow>
        </w:rPr>
        <w:t xml:space="preserve">1-  </w:t>
      </w:r>
      <w:r w:rsidRPr="00965249">
        <w:rPr>
          <w:rFonts w:eastAsia="MS Mincho" w:cs="B Zar" w:hint="cs"/>
          <w:color w:val="auto"/>
          <w:sz w:val="28"/>
          <w:szCs w:val="28"/>
          <w:rtl/>
          <w:lang w:eastAsia="ja-JP" w:bidi="fa-IR"/>
          <w14:shadow w14:blurRad="0" w14:dist="0" w14:dir="0" w14:sx="0" w14:sy="0" w14:kx="0" w14:ky="0" w14:algn="none">
            <w14:srgbClr w14:val="000000"/>
          </w14:shadow>
        </w:rPr>
        <w:t xml:space="preserve">عدم </w:t>
      </w:r>
      <w:r w:rsidRPr="00965249">
        <w:rPr>
          <w:rFonts w:eastAsia="MS Mincho" w:cs="B Zar"/>
          <w:color w:val="auto"/>
          <w:sz w:val="28"/>
          <w:szCs w:val="28"/>
          <w:rtl/>
          <w:lang w:eastAsia="ja-JP" w:bidi="fa-IR"/>
          <w14:shadow w14:blurRad="0" w14:dist="0" w14:dir="0" w14:sx="0" w14:sy="0" w14:kx="0" w14:ky="0" w14:algn="none">
            <w14:srgbClr w14:val="000000"/>
          </w14:shadow>
        </w:rPr>
        <w:t>استفاده از تجهيزات معرفي شده توسط آزمايشگاه معتمد</w:t>
      </w:r>
      <w:r w:rsidRPr="00965249">
        <w:rPr>
          <w:rFonts w:eastAsia="MS Mincho" w:cs="B Zar" w:hint="cs"/>
          <w:color w:val="auto"/>
          <w:sz w:val="28"/>
          <w:szCs w:val="28"/>
          <w:rtl/>
          <w:lang w:eastAsia="ja-JP" w:bidi="fa-IR"/>
          <w14:shadow w14:blurRad="0" w14:dist="0" w14:dir="0" w14:sx="0" w14:sy="0" w14:kx="0" w14:ky="0" w14:algn="none">
            <w14:srgbClr w14:val="000000"/>
          </w14:shadow>
        </w:rPr>
        <w:t xml:space="preserve"> كار فرما</w:t>
      </w:r>
      <w:r w:rsidRPr="00965249">
        <w:rPr>
          <w:rFonts w:eastAsia="MS Mincho" w:cs="B Zar"/>
          <w:color w:val="auto"/>
          <w:sz w:val="28"/>
          <w:szCs w:val="28"/>
          <w:rtl/>
          <w:lang w:eastAsia="ja-JP" w:bidi="fa-IR"/>
          <w14:shadow w14:blurRad="0" w14:dist="0" w14:dir="0" w14:sx="0" w14:sy="0" w14:kx="0" w14:ky="0" w14:algn="none">
            <w14:srgbClr w14:val="000000"/>
          </w14:shadow>
        </w:rPr>
        <w:t xml:space="preserve"> </w:t>
      </w:r>
      <w:r w:rsidRPr="00965249">
        <w:rPr>
          <w:rFonts w:eastAsia="MS Mincho" w:cs="B Zar" w:hint="cs"/>
          <w:color w:val="auto"/>
          <w:sz w:val="28"/>
          <w:szCs w:val="28"/>
          <w:rtl/>
          <w:lang w:eastAsia="ja-JP" w:bidi="fa-IR"/>
          <w14:shadow w14:blurRad="0" w14:dist="0" w14:dir="0" w14:sx="0" w14:sy="0" w14:kx="0" w14:ky="0" w14:algn="none">
            <w14:srgbClr w14:val="000000"/>
          </w14:shadow>
        </w:rPr>
        <w:t>يا معتمد همكار به سازمان</w:t>
      </w:r>
    </w:p>
    <w:p w:rsidR="001A52DD" w:rsidRPr="00965249" w:rsidRDefault="001A52DD" w:rsidP="001A52DD">
      <w:pPr>
        <w:pStyle w:val="Heading2"/>
        <w:bidi/>
        <w:ind w:right="0" w:hanging="2"/>
        <w:jc w:val="both"/>
        <w:rPr>
          <w:rFonts w:eastAsia="MS Mincho" w:cs="B Zar"/>
          <w:color w:val="auto"/>
          <w:sz w:val="28"/>
          <w:szCs w:val="28"/>
          <w:rtl/>
          <w:lang w:eastAsia="ja-JP" w:bidi="fa-IR"/>
          <w14:shadow w14:blurRad="0" w14:dist="0" w14:dir="0" w14:sx="0" w14:sy="0" w14:kx="0" w14:ky="0" w14:algn="none">
            <w14:srgbClr w14:val="000000"/>
          </w14:shadow>
        </w:rPr>
      </w:pPr>
      <w:r w:rsidRPr="00965249">
        <w:rPr>
          <w:rFonts w:eastAsia="MS Mincho" w:cs="B Zar"/>
          <w:color w:val="auto"/>
          <w:sz w:val="28"/>
          <w:szCs w:val="28"/>
          <w:rtl/>
          <w:lang w:eastAsia="ja-JP" w:bidi="fa-IR"/>
          <w14:shadow w14:blurRad="0" w14:dist="0" w14:dir="0" w14:sx="0" w14:sy="0" w14:kx="0" w14:ky="0" w14:algn="none">
            <w14:srgbClr w14:val="000000"/>
          </w14:shadow>
        </w:rPr>
        <w:t xml:space="preserve">2- </w:t>
      </w:r>
      <w:r w:rsidRPr="00965249">
        <w:rPr>
          <w:rFonts w:eastAsia="MS Mincho" w:cs="B Zar" w:hint="cs"/>
          <w:color w:val="auto"/>
          <w:sz w:val="28"/>
          <w:szCs w:val="28"/>
          <w:rtl/>
          <w:lang w:eastAsia="ja-JP" w:bidi="fa-IR"/>
          <w14:shadow w14:blurRad="0" w14:dist="0" w14:dir="0" w14:sx="0" w14:sy="0" w14:kx="0" w14:ky="0" w14:algn="none">
            <w14:srgbClr w14:val="000000"/>
          </w14:shadow>
        </w:rPr>
        <w:t xml:space="preserve"> عدم</w:t>
      </w:r>
      <w:r w:rsidRPr="00965249">
        <w:rPr>
          <w:rFonts w:eastAsia="MS Mincho" w:cs="B Zar"/>
          <w:color w:val="auto"/>
          <w:sz w:val="28"/>
          <w:szCs w:val="28"/>
          <w:rtl/>
          <w:lang w:eastAsia="ja-JP" w:bidi="fa-IR"/>
          <w14:shadow w14:blurRad="0" w14:dist="0" w14:dir="0" w14:sx="0" w14:sy="0" w14:kx="0" w14:ky="0" w14:algn="none">
            <w14:srgbClr w14:val="000000"/>
          </w14:shadow>
        </w:rPr>
        <w:t xml:space="preserve"> استفاده از تجهيزات داراي گواهينامه كاليبراسيون معتبر</w:t>
      </w:r>
    </w:p>
    <w:p w:rsidR="001A52DD" w:rsidRPr="00965249" w:rsidRDefault="001A52DD" w:rsidP="001A52DD">
      <w:pPr>
        <w:pStyle w:val="Heading2"/>
        <w:bidi/>
        <w:ind w:right="0" w:hanging="2"/>
        <w:jc w:val="both"/>
        <w:rPr>
          <w:rFonts w:eastAsia="MS Mincho" w:cs="B Zar"/>
          <w:color w:val="auto"/>
          <w:sz w:val="28"/>
          <w:szCs w:val="28"/>
          <w:rtl/>
          <w:lang w:eastAsia="ja-JP" w:bidi="fa-IR"/>
          <w14:shadow w14:blurRad="0" w14:dist="0" w14:dir="0" w14:sx="0" w14:sy="0" w14:kx="0" w14:ky="0" w14:algn="none">
            <w14:srgbClr w14:val="000000"/>
          </w14:shadow>
        </w:rPr>
      </w:pPr>
      <w:r w:rsidRPr="00965249">
        <w:rPr>
          <w:rFonts w:eastAsia="MS Mincho" w:cs="B Zar"/>
          <w:color w:val="auto"/>
          <w:sz w:val="28"/>
          <w:szCs w:val="28"/>
          <w:rtl/>
          <w:lang w:eastAsia="ja-JP" w:bidi="fa-IR"/>
          <w14:shadow w14:blurRad="0" w14:dist="0" w14:dir="0" w14:sx="0" w14:sy="0" w14:kx="0" w14:ky="0" w14:algn="none">
            <w14:srgbClr w14:val="000000"/>
          </w14:shadow>
        </w:rPr>
        <w:t xml:space="preserve">3- </w:t>
      </w:r>
      <w:r w:rsidRPr="00965249">
        <w:rPr>
          <w:rFonts w:eastAsia="MS Mincho" w:cs="B Zar" w:hint="cs"/>
          <w:color w:val="auto"/>
          <w:sz w:val="28"/>
          <w:szCs w:val="28"/>
          <w:rtl/>
          <w:lang w:eastAsia="ja-JP" w:bidi="fa-IR"/>
          <w14:shadow w14:blurRad="0" w14:dist="0" w14:dir="0" w14:sx="0" w14:sy="0" w14:kx="0" w14:ky="0" w14:algn="none">
            <w14:srgbClr w14:val="000000"/>
          </w14:shadow>
        </w:rPr>
        <w:t xml:space="preserve"> </w:t>
      </w:r>
      <w:r w:rsidRPr="00965249">
        <w:rPr>
          <w:rFonts w:eastAsia="MS Mincho" w:cs="B Zar"/>
          <w:color w:val="auto"/>
          <w:sz w:val="28"/>
          <w:szCs w:val="28"/>
          <w:rtl/>
          <w:lang w:eastAsia="ja-JP" w:bidi="fa-IR"/>
          <w14:shadow w14:blurRad="0" w14:dist="0" w14:dir="0" w14:sx="0" w14:sy="0" w14:kx="0" w14:ky="0" w14:algn="none">
            <w14:srgbClr w14:val="000000"/>
          </w14:shadow>
        </w:rPr>
        <w:t>استفاده از تجهيزاتي با سنسور و ملحقات دارا</w:t>
      </w:r>
      <w:r w:rsidRPr="00965249">
        <w:rPr>
          <w:rFonts w:eastAsia="MS Mincho" w:cs="B Zar" w:hint="cs"/>
          <w:color w:val="auto"/>
          <w:sz w:val="28"/>
          <w:szCs w:val="28"/>
          <w:rtl/>
          <w:lang w:eastAsia="ja-JP" w:bidi="fa-IR"/>
          <w14:shadow w14:blurRad="0" w14:dist="0" w14:dir="0" w14:sx="0" w14:sy="0" w14:kx="0" w14:ky="0" w14:algn="none">
            <w14:srgbClr w14:val="000000"/>
          </w14:shadow>
        </w:rPr>
        <w:t>ی</w:t>
      </w:r>
      <w:r w:rsidRPr="00965249">
        <w:rPr>
          <w:rFonts w:eastAsia="MS Mincho" w:cs="B Zar"/>
          <w:color w:val="auto"/>
          <w:sz w:val="28"/>
          <w:szCs w:val="28"/>
          <w:rtl/>
          <w:lang w:eastAsia="ja-JP" w:bidi="fa-IR"/>
          <w14:shadow w14:blurRad="0" w14:dist="0" w14:dir="0" w14:sx="0" w14:sy="0" w14:kx="0" w14:ky="0" w14:algn="none">
            <w14:srgbClr w14:val="000000"/>
          </w14:shadow>
        </w:rPr>
        <w:t xml:space="preserve"> عمر منقضي شده</w:t>
      </w:r>
      <w:r w:rsidRPr="00965249">
        <w:rPr>
          <w:rFonts w:eastAsia="MS Mincho" w:cs="B Zar" w:hint="cs"/>
          <w:color w:val="auto"/>
          <w:sz w:val="28"/>
          <w:szCs w:val="28"/>
          <w:rtl/>
          <w:lang w:eastAsia="ja-JP" w:bidi="fa-IR"/>
          <w14:shadow w14:blurRad="0" w14:dist="0" w14:dir="0" w14:sx="0" w14:sy="0" w14:kx="0" w14:ky="0" w14:algn="none">
            <w14:srgbClr w14:val="000000"/>
          </w14:shadow>
        </w:rPr>
        <w:t xml:space="preserve"> و يا فاقد تاييديه هاي لازم.</w:t>
      </w:r>
    </w:p>
    <w:p w:rsidR="001A52DD" w:rsidRPr="00657AB0" w:rsidRDefault="001A52DD" w:rsidP="001A52DD">
      <w:pPr>
        <w:jc w:val="both"/>
        <w:rPr>
          <w:rFonts w:cs="B Zar"/>
          <w:sz w:val="28"/>
          <w:szCs w:val="28"/>
          <w:rtl/>
          <w:lang w:eastAsia="en-US" w:bidi="fa-IR"/>
        </w:rPr>
      </w:pPr>
      <w:r w:rsidRPr="00657AB0">
        <w:rPr>
          <w:rFonts w:cs="B Zar" w:hint="cs"/>
          <w:b/>
          <w:bCs/>
          <w:rtl/>
          <w:lang w:eastAsia="en-US" w:bidi="fa-IR"/>
        </w:rPr>
        <w:t>تبصره :</w:t>
      </w:r>
      <w:r w:rsidRPr="00657AB0">
        <w:rPr>
          <w:rFonts w:cs="B Zar" w:hint="cs"/>
          <w:sz w:val="28"/>
          <w:szCs w:val="28"/>
          <w:rtl/>
          <w:lang w:eastAsia="en-US" w:bidi="fa-IR"/>
        </w:rPr>
        <w:t xml:space="preserve"> ارتکاب در خصوص بند 1 موجب صدور يك اخطار و عدم پذيرش نتايج و در خصوص  بندهاي 2 و3 موجب تعليق گواهينامه آزمايشگاه معتمد و عدم پذيرش نتايج مي گردد.</w:t>
      </w:r>
    </w:p>
    <w:p w:rsidR="001A52DD" w:rsidRPr="00657AB0" w:rsidRDefault="001A52DD" w:rsidP="001A52DD">
      <w:pPr>
        <w:pStyle w:val="Heading2"/>
        <w:bidi/>
        <w:ind w:right="0" w:firstLine="0"/>
        <w:jc w:val="both"/>
        <w:rPr>
          <w:rFonts w:cs="B Zar"/>
          <w:b/>
          <w:bCs/>
          <w:color w:val="auto"/>
          <w:sz w:val="16"/>
          <w:szCs w:val="16"/>
          <w:rtl/>
          <w:lang w:bidi="fa-IR"/>
        </w:rPr>
      </w:pPr>
    </w:p>
    <w:p w:rsidR="001A52DD" w:rsidRPr="00965249" w:rsidRDefault="001A52DD" w:rsidP="00965249">
      <w:pPr>
        <w:pStyle w:val="Heading2"/>
        <w:numPr>
          <w:ilvl w:val="0"/>
          <w:numId w:val="10"/>
        </w:numPr>
        <w:bidi/>
        <w:spacing w:line="360" w:lineRule="auto"/>
        <w:ind w:left="304" w:right="0" w:hanging="270"/>
        <w:jc w:val="both"/>
        <w:rPr>
          <w:rFonts w:ascii="Calibri" w:eastAsia="Calibri" w:hAnsi="Calibri" w:cs="B Zar"/>
          <w:b/>
          <w:bCs/>
          <w:color w:val="auto"/>
          <w:sz w:val="24"/>
          <w:szCs w:val="24"/>
          <w:rtl/>
          <w:lang w:bidi="fa-IR"/>
          <w14:shadow w14:blurRad="0" w14:dist="0" w14:dir="0" w14:sx="0" w14:sy="0" w14:kx="0" w14:ky="0" w14:algn="none">
            <w14:srgbClr w14:val="000000"/>
          </w14:shadow>
        </w:rPr>
      </w:pPr>
      <w:r w:rsidRPr="00965249">
        <w:rPr>
          <w:rFonts w:ascii="Calibri" w:eastAsia="Calibri" w:hAnsi="Calibri" w:cs="B Zar" w:hint="cs"/>
          <w:b/>
          <w:bCs/>
          <w:color w:val="auto"/>
          <w:sz w:val="24"/>
          <w:szCs w:val="24"/>
          <w:rtl/>
          <w:lang w:bidi="fa-IR"/>
          <w14:shadow w14:blurRad="0" w14:dist="0" w14:dir="0" w14:sx="0" w14:sy="0" w14:kx="0" w14:ky="0" w14:algn="none">
            <w14:srgbClr w14:val="000000"/>
          </w14:shadow>
        </w:rPr>
        <w:t>عدم رعایت الزامات مربوط به قرارداد به شرح ذیل :</w:t>
      </w:r>
    </w:p>
    <w:p w:rsidR="001A52DD" w:rsidRPr="00657AB0" w:rsidRDefault="001A52DD" w:rsidP="001A52DD">
      <w:pPr>
        <w:pStyle w:val="ListParagraph"/>
        <w:numPr>
          <w:ilvl w:val="0"/>
          <w:numId w:val="6"/>
        </w:numPr>
        <w:ind w:left="394"/>
        <w:rPr>
          <w:rFonts w:eastAsia="Times New Roman" w:cs="B Zar"/>
          <w:sz w:val="28"/>
          <w:szCs w:val="28"/>
        </w:rPr>
      </w:pPr>
      <w:r w:rsidRPr="00657AB0">
        <w:rPr>
          <w:rFonts w:eastAsia="Times New Roman" w:cs="B Zar" w:hint="cs"/>
          <w:sz w:val="28"/>
          <w:szCs w:val="28"/>
          <w:rtl/>
        </w:rPr>
        <w:t xml:space="preserve">عدم تهیه و ثبت قراردادها </w:t>
      </w:r>
    </w:p>
    <w:p w:rsidR="001A52DD" w:rsidRDefault="001A52DD" w:rsidP="001A52DD">
      <w:pPr>
        <w:pStyle w:val="ListParagraph"/>
        <w:numPr>
          <w:ilvl w:val="0"/>
          <w:numId w:val="6"/>
        </w:numPr>
        <w:ind w:left="394"/>
        <w:jc w:val="both"/>
        <w:rPr>
          <w:rFonts w:cs="B Zar"/>
          <w:sz w:val="28"/>
          <w:szCs w:val="28"/>
        </w:rPr>
      </w:pPr>
      <w:r w:rsidRPr="00657AB0">
        <w:rPr>
          <w:rFonts w:cs="B Zar" w:hint="cs"/>
          <w:sz w:val="28"/>
          <w:szCs w:val="28"/>
          <w:rtl/>
        </w:rPr>
        <w:t>عدم ارائه قرارداد فیمابین آزمایشگاه معتمد و واحد صنعتی به دفتر پایش فراگیر و اداره کل استان مربوطه درصورت درخواست اداره کل</w:t>
      </w:r>
    </w:p>
    <w:p w:rsidR="00C53996" w:rsidRPr="00EF7DBA" w:rsidRDefault="00C53996" w:rsidP="00EF7DBA">
      <w:pPr>
        <w:pStyle w:val="ListParagraph"/>
        <w:numPr>
          <w:ilvl w:val="0"/>
          <w:numId w:val="6"/>
        </w:numPr>
        <w:spacing w:after="0" w:afterAutospacing="0"/>
        <w:ind w:left="394"/>
        <w:contextualSpacing w:val="0"/>
        <w:jc w:val="both"/>
        <w:rPr>
          <w:rFonts w:cs="B Zar"/>
          <w:sz w:val="28"/>
          <w:szCs w:val="28"/>
        </w:rPr>
      </w:pPr>
      <w:r w:rsidRPr="00EF7DBA">
        <w:rPr>
          <w:rFonts w:cs="B Zar" w:hint="cs"/>
          <w:sz w:val="28"/>
          <w:szCs w:val="28"/>
          <w:rtl/>
        </w:rPr>
        <w:t xml:space="preserve">عدم رعایت تعرفه خدمات آزمایشگاهی سازمان حفاظت محیط زیست عینا مطابق مصوبه شورایعالی محیط زیست </w:t>
      </w:r>
    </w:p>
    <w:p w:rsidR="00BE55CD" w:rsidRPr="00EF7DBA" w:rsidRDefault="001A52DD" w:rsidP="00EF7DBA">
      <w:pPr>
        <w:pStyle w:val="ListParagraph"/>
        <w:spacing w:after="0" w:afterAutospacing="0"/>
        <w:ind w:left="29"/>
        <w:contextualSpacing w:val="0"/>
        <w:jc w:val="both"/>
        <w:rPr>
          <w:rFonts w:cs="B Zar"/>
          <w:sz w:val="28"/>
          <w:szCs w:val="28"/>
          <w:rtl/>
        </w:rPr>
      </w:pPr>
      <w:r w:rsidRPr="00EF7DBA">
        <w:rPr>
          <w:rFonts w:cs="B Zar" w:hint="cs"/>
          <w:b/>
          <w:bCs/>
          <w:sz w:val="24"/>
          <w:szCs w:val="24"/>
          <w:rtl/>
        </w:rPr>
        <w:t>تبصره :</w:t>
      </w:r>
      <w:r w:rsidRPr="00EF7DBA">
        <w:rPr>
          <w:rFonts w:cs="B Zar" w:hint="cs"/>
          <w:b/>
          <w:bCs/>
          <w:rtl/>
        </w:rPr>
        <w:t xml:space="preserve"> </w:t>
      </w:r>
      <w:r w:rsidR="00BE55CD" w:rsidRPr="00EF7DBA">
        <w:rPr>
          <w:rFonts w:cs="B Zar" w:hint="cs"/>
          <w:sz w:val="28"/>
          <w:szCs w:val="28"/>
          <w:rtl/>
        </w:rPr>
        <w:t>ارتکاب در خصوص بندهای 1 و 2 موجب صدور اخطار و در خصوص بند</w:t>
      </w:r>
      <w:r w:rsidR="00EF7DBA">
        <w:rPr>
          <w:rFonts w:cs="B Zar" w:hint="cs"/>
          <w:sz w:val="28"/>
          <w:szCs w:val="28"/>
          <w:rtl/>
        </w:rPr>
        <w:t xml:space="preserve"> </w:t>
      </w:r>
      <w:r w:rsidR="00BE55CD" w:rsidRPr="00EF7DBA">
        <w:rPr>
          <w:rFonts w:cs="B Zar" w:hint="cs"/>
          <w:sz w:val="28"/>
          <w:szCs w:val="28"/>
          <w:rtl/>
        </w:rPr>
        <w:t>3 در مرحله اول موجب صدور اخطار و در صورت تکرار موجب تعلیق گواهینامه آزمايشگاه معتمد و عدم پذيرش نتايج مي گردد.</w:t>
      </w:r>
    </w:p>
    <w:p w:rsidR="00BE55CD" w:rsidRDefault="00BE55CD" w:rsidP="001A52DD">
      <w:pPr>
        <w:pStyle w:val="ListParagraph"/>
        <w:spacing w:after="0" w:afterAutospacing="0"/>
        <w:ind w:left="29"/>
        <w:contextualSpacing w:val="0"/>
        <w:rPr>
          <w:rFonts w:cs="B Zar"/>
          <w:sz w:val="28"/>
          <w:szCs w:val="28"/>
          <w:rtl/>
        </w:rPr>
      </w:pPr>
    </w:p>
    <w:p w:rsidR="001A52DD" w:rsidRPr="00657AB0" w:rsidRDefault="001A52DD" w:rsidP="001A52DD">
      <w:pPr>
        <w:pStyle w:val="ListParagraph"/>
        <w:spacing w:after="0" w:afterAutospacing="0"/>
        <w:ind w:left="29"/>
        <w:contextualSpacing w:val="0"/>
        <w:rPr>
          <w:rFonts w:cs="B Zar"/>
          <w:sz w:val="16"/>
          <w:szCs w:val="16"/>
          <w:rtl/>
        </w:rPr>
      </w:pPr>
    </w:p>
    <w:p w:rsidR="001A52DD" w:rsidRPr="00965249" w:rsidRDefault="001A52DD" w:rsidP="00965249">
      <w:pPr>
        <w:pStyle w:val="Heading2"/>
        <w:numPr>
          <w:ilvl w:val="0"/>
          <w:numId w:val="10"/>
        </w:numPr>
        <w:bidi/>
        <w:spacing w:line="360" w:lineRule="auto"/>
        <w:ind w:left="304" w:right="0" w:hanging="270"/>
        <w:jc w:val="both"/>
        <w:rPr>
          <w:rFonts w:ascii="Calibri" w:eastAsia="Calibri" w:hAnsi="Calibri" w:cs="B Zar"/>
          <w:b/>
          <w:bCs/>
          <w:color w:val="auto"/>
          <w:sz w:val="24"/>
          <w:szCs w:val="24"/>
          <w:rtl/>
          <w:lang w:bidi="fa-IR"/>
          <w14:shadow w14:blurRad="0" w14:dist="0" w14:dir="0" w14:sx="0" w14:sy="0" w14:kx="0" w14:ky="0" w14:algn="none">
            <w14:srgbClr w14:val="000000"/>
          </w14:shadow>
        </w:rPr>
      </w:pPr>
      <w:r w:rsidRPr="00965249">
        <w:rPr>
          <w:rFonts w:ascii="Calibri" w:eastAsia="Calibri" w:hAnsi="Calibri" w:cs="B Zar" w:hint="cs"/>
          <w:b/>
          <w:bCs/>
          <w:color w:val="auto"/>
          <w:sz w:val="24"/>
          <w:szCs w:val="24"/>
          <w:rtl/>
          <w:lang w:bidi="fa-IR"/>
          <w14:shadow w14:blurRad="0" w14:dist="0" w14:dir="0" w14:sx="0" w14:sy="0" w14:kx="0" w14:ky="0" w14:algn="none">
            <w14:srgbClr w14:val="000000"/>
          </w14:shadow>
        </w:rPr>
        <w:t xml:space="preserve">عدم رعایت </w:t>
      </w:r>
      <w:r w:rsidRPr="00965249">
        <w:rPr>
          <w:rFonts w:ascii="Calibri" w:eastAsia="Calibri" w:hAnsi="Calibri" w:cs="B Zar"/>
          <w:b/>
          <w:bCs/>
          <w:color w:val="auto"/>
          <w:sz w:val="24"/>
          <w:szCs w:val="24"/>
          <w:rtl/>
          <w:lang w:bidi="fa-IR"/>
          <w14:shadow w14:blurRad="0" w14:dist="0" w14:dir="0" w14:sx="0" w14:sy="0" w14:kx="0" w14:ky="0" w14:algn="none">
            <w14:srgbClr w14:val="000000"/>
          </w14:shadow>
        </w:rPr>
        <w:t>الزامات تهيه و ارسال گزارشات پايش در قالب طرح خوداظهاري</w:t>
      </w:r>
      <w:r w:rsidRPr="00965249">
        <w:rPr>
          <w:rFonts w:ascii="Calibri" w:eastAsia="Calibri" w:hAnsi="Calibri" w:cs="B Zar" w:hint="cs"/>
          <w:b/>
          <w:bCs/>
          <w:color w:val="auto"/>
          <w:sz w:val="24"/>
          <w:szCs w:val="24"/>
          <w:rtl/>
          <w:lang w:bidi="fa-IR"/>
          <w14:shadow w14:blurRad="0" w14:dist="0" w14:dir="0" w14:sx="0" w14:sy="0" w14:kx="0" w14:ky="0" w14:algn="none">
            <w14:srgbClr w14:val="000000"/>
          </w14:shadow>
        </w:rPr>
        <w:t xml:space="preserve"> به شرح ذیل</w:t>
      </w:r>
      <w:r w:rsidRPr="00965249">
        <w:rPr>
          <w:rFonts w:ascii="Calibri" w:eastAsia="Calibri" w:hAnsi="Calibri" w:cs="B Zar"/>
          <w:b/>
          <w:bCs/>
          <w:color w:val="auto"/>
          <w:sz w:val="24"/>
          <w:szCs w:val="24"/>
          <w:rtl/>
          <w:lang w:bidi="fa-IR"/>
          <w14:shadow w14:blurRad="0" w14:dist="0" w14:dir="0" w14:sx="0" w14:sy="0" w14:kx="0" w14:ky="0" w14:algn="none">
            <w14:srgbClr w14:val="000000"/>
          </w14:shadow>
        </w:rPr>
        <w:t xml:space="preserve"> :</w:t>
      </w:r>
    </w:p>
    <w:p w:rsidR="001A52DD" w:rsidRPr="00965249" w:rsidRDefault="001A52DD" w:rsidP="001A52DD">
      <w:pPr>
        <w:pStyle w:val="Heading2"/>
        <w:numPr>
          <w:ilvl w:val="0"/>
          <w:numId w:val="4"/>
        </w:numPr>
        <w:bidi/>
        <w:ind w:left="0" w:right="0" w:firstLine="0"/>
        <w:mirrorIndents/>
        <w:jc w:val="both"/>
        <w:rPr>
          <w:rFonts w:cs="B Zar"/>
          <w:color w:val="auto"/>
          <w:sz w:val="28"/>
          <w:szCs w:val="28"/>
          <w:rtl/>
          <w:lang w:bidi="fa-IR"/>
          <w14:shadow w14:blurRad="0" w14:dist="0" w14:dir="0" w14:sx="0" w14:sy="0" w14:kx="0" w14:ky="0" w14:algn="none">
            <w14:srgbClr w14:val="000000"/>
          </w14:shadow>
        </w:rPr>
      </w:pPr>
      <w:r w:rsidRPr="00965249">
        <w:rPr>
          <w:rFonts w:cs="B Zar" w:hint="cs"/>
          <w:color w:val="auto"/>
          <w:sz w:val="28"/>
          <w:szCs w:val="28"/>
          <w:rtl/>
          <w:lang w:bidi="fa-IR"/>
          <w14:shadow w14:blurRad="0" w14:dist="0" w14:dir="0" w14:sx="0" w14:sy="0" w14:kx="0" w14:ky="0" w14:algn="none">
            <w14:srgbClr w14:val="000000"/>
          </w14:shadow>
        </w:rPr>
        <w:t xml:space="preserve">عدم </w:t>
      </w:r>
      <w:r w:rsidRPr="00965249">
        <w:rPr>
          <w:rFonts w:cs="B Zar"/>
          <w:color w:val="auto"/>
          <w:sz w:val="28"/>
          <w:szCs w:val="28"/>
          <w:rtl/>
          <w:lang w:bidi="fa-IR"/>
          <w14:shadow w14:blurRad="0" w14:dist="0" w14:dir="0" w14:sx="0" w14:sy="0" w14:kx="0" w14:ky="0" w14:algn="none">
            <w14:srgbClr w14:val="000000"/>
          </w14:shadow>
        </w:rPr>
        <w:t>ارسال گزارش پا</w:t>
      </w:r>
      <w:r w:rsidRPr="00965249">
        <w:rPr>
          <w:rFonts w:cs="B Zar" w:hint="cs"/>
          <w:color w:val="auto"/>
          <w:sz w:val="28"/>
          <w:szCs w:val="28"/>
          <w:rtl/>
          <w:lang w:bidi="fa-IR"/>
          <w14:shadow w14:blurRad="0" w14:dist="0" w14:dir="0" w14:sx="0" w14:sy="0" w14:kx="0" w14:ky="0" w14:algn="none">
            <w14:srgbClr w14:val="000000"/>
          </w14:shadow>
        </w:rPr>
        <w:t>ی</w:t>
      </w:r>
      <w:r w:rsidRPr="00965249">
        <w:rPr>
          <w:rFonts w:cs="B Zar"/>
          <w:color w:val="auto"/>
          <w:sz w:val="28"/>
          <w:szCs w:val="28"/>
          <w:rtl/>
          <w:lang w:bidi="fa-IR"/>
          <w14:shadow w14:blurRad="0" w14:dist="0" w14:dir="0" w14:sx="0" w14:sy="0" w14:kx="0" w14:ky="0" w14:algn="none">
            <w14:srgbClr w14:val="000000"/>
          </w14:shadow>
        </w:rPr>
        <w:t xml:space="preserve">ش به همراه نتايج حداكثر تا </w:t>
      </w:r>
      <w:r w:rsidRPr="00965249">
        <w:rPr>
          <w:rFonts w:cs="B Zar" w:hint="cs"/>
          <w:color w:val="auto"/>
          <w:sz w:val="28"/>
          <w:szCs w:val="28"/>
          <w:rtl/>
          <w:lang w:bidi="fa-IR"/>
          <w14:shadow w14:blurRad="0" w14:dist="0" w14:dir="0" w14:sx="0" w14:sy="0" w14:kx="0" w14:ky="0" w14:algn="none">
            <w14:srgbClr w14:val="000000"/>
          </w14:shadow>
        </w:rPr>
        <w:t>20 روز كاري</w:t>
      </w:r>
      <w:r w:rsidRPr="00965249">
        <w:rPr>
          <w:rFonts w:cs="B Zar"/>
          <w:color w:val="auto"/>
          <w:sz w:val="28"/>
          <w:szCs w:val="28"/>
          <w:rtl/>
          <w:lang w:bidi="fa-IR"/>
          <w14:shadow w14:blurRad="0" w14:dist="0" w14:dir="0" w14:sx="0" w14:sy="0" w14:kx="0" w14:ky="0" w14:algn="none">
            <w14:srgbClr w14:val="000000"/>
          </w14:shadow>
        </w:rPr>
        <w:t xml:space="preserve"> بعد از نمونه بردار</w:t>
      </w:r>
      <w:r w:rsidRPr="00965249">
        <w:rPr>
          <w:rFonts w:cs="B Zar" w:hint="cs"/>
          <w:color w:val="auto"/>
          <w:sz w:val="28"/>
          <w:szCs w:val="28"/>
          <w:rtl/>
          <w:lang w:bidi="fa-IR"/>
          <w14:shadow w14:blurRad="0" w14:dist="0" w14:dir="0" w14:sx="0" w14:sy="0" w14:kx="0" w14:ky="0" w14:algn="none">
            <w14:srgbClr w14:val="000000"/>
          </w14:shadow>
        </w:rPr>
        <w:t>ی</w:t>
      </w:r>
      <w:r w:rsidRPr="00965249">
        <w:rPr>
          <w:rFonts w:cs="B Zar"/>
          <w:color w:val="auto"/>
          <w:sz w:val="28"/>
          <w:szCs w:val="28"/>
          <w:rtl/>
          <w:lang w:bidi="fa-IR"/>
          <w14:shadow w14:blurRad="0" w14:dist="0" w14:dir="0" w14:sx="0" w14:sy="0" w14:kx="0" w14:ky="0" w14:algn="none">
            <w14:srgbClr w14:val="000000"/>
          </w14:shadow>
        </w:rPr>
        <w:t xml:space="preserve"> به ادارات كل </w:t>
      </w:r>
      <w:r w:rsidRPr="00965249">
        <w:rPr>
          <w:rFonts w:cs="B Zar" w:hint="cs"/>
          <w:color w:val="auto"/>
          <w:sz w:val="28"/>
          <w:szCs w:val="28"/>
          <w:rtl/>
          <w:lang w:bidi="fa-IR"/>
          <w14:shadow w14:blurRad="0" w14:dist="0" w14:dir="0" w14:sx="0" w14:sy="0" w14:kx="0" w14:ky="0" w14:algn="none">
            <w14:srgbClr w14:val="000000"/>
          </w14:shadow>
        </w:rPr>
        <w:t>(در خصوص پایش پسماند پزشکی 10 روز کاری)</w:t>
      </w:r>
    </w:p>
    <w:p w:rsidR="001A52DD" w:rsidRPr="00657AB0" w:rsidRDefault="001A52DD" w:rsidP="001A52DD">
      <w:pPr>
        <w:pStyle w:val="ListParagraph"/>
        <w:numPr>
          <w:ilvl w:val="0"/>
          <w:numId w:val="4"/>
        </w:numPr>
        <w:ind w:left="0" w:firstLine="0"/>
        <w:mirrorIndents/>
        <w:jc w:val="both"/>
        <w:rPr>
          <w:rFonts w:cs="B Zar"/>
        </w:rPr>
      </w:pPr>
      <w:r w:rsidRPr="00657AB0">
        <w:rPr>
          <w:rFonts w:ascii="Times New Roman" w:eastAsia="MS Mincho" w:hAnsi="Times New Roman" w:cs="B Zar" w:hint="cs"/>
          <w:sz w:val="28"/>
          <w:szCs w:val="28"/>
          <w:rtl/>
          <w:lang w:eastAsia="ja-JP"/>
        </w:rPr>
        <w:lastRenderedPageBreak/>
        <w:t xml:space="preserve">عدم </w:t>
      </w:r>
      <w:r w:rsidRPr="00657AB0">
        <w:rPr>
          <w:rFonts w:ascii="Times New Roman" w:eastAsia="MS Mincho" w:hAnsi="Times New Roman" w:cs="B Zar"/>
          <w:sz w:val="28"/>
          <w:szCs w:val="28"/>
          <w:rtl/>
          <w:lang w:eastAsia="ja-JP"/>
        </w:rPr>
        <w:t xml:space="preserve">ارسال </w:t>
      </w:r>
      <w:r w:rsidRPr="00657AB0">
        <w:rPr>
          <w:rFonts w:ascii="Times New Roman" w:eastAsia="MS Mincho" w:hAnsi="Times New Roman" w:cs="B Zar" w:hint="cs"/>
          <w:sz w:val="28"/>
          <w:szCs w:val="28"/>
          <w:rtl/>
          <w:lang w:eastAsia="ja-JP"/>
        </w:rPr>
        <w:t xml:space="preserve">فایل </w:t>
      </w:r>
      <w:r w:rsidRPr="00657AB0">
        <w:rPr>
          <w:rFonts w:ascii="Times New Roman" w:eastAsia="MS Mincho" w:hAnsi="Times New Roman" w:cs="B Zar"/>
          <w:sz w:val="28"/>
          <w:szCs w:val="28"/>
          <w:rtl/>
          <w:lang w:eastAsia="ja-JP"/>
        </w:rPr>
        <w:t>گزارش عملكرد ساليانه آزمايشگاه معتمد در قالب طرح خوداظهاري (</w:t>
      </w:r>
      <w:r w:rsidRPr="00657AB0">
        <w:rPr>
          <w:rFonts w:ascii="Times New Roman" w:eastAsia="MS Mincho" w:hAnsi="Times New Roman" w:cs="B Zar" w:hint="cs"/>
          <w:sz w:val="28"/>
          <w:szCs w:val="28"/>
          <w:rtl/>
          <w:lang w:eastAsia="ja-JP"/>
        </w:rPr>
        <w:t>مطابق با فرم‌های ارائه شده</w:t>
      </w:r>
      <w:r w:rsidRPr="00657AB0">
        <w:rPr>
          <w:rFonts w:ascii="Times New Roman" w:eastAsia="MS Mincho" w:hAnsi="Times New Roman" w:cs="B Zar"/>
          <w:sz w:val="28"/>
          <w:szCs w:val="28"/>
          <w:rtl/>
          <w:lang w:eastAsia="ja-JP"/>
        </w:rPr>
        <w:t>) به دفتر پايش و</w:t>
      </w:r>
      <w:r w:rsidRPr="00657AB0">
        <w:rPr>
          <w:rFonts w:ascii="Times New Roman" w:eastAsia="MS Mincho" w:hAnsi="Times New Roman" w:cs="B Zar" w:hint="cs"/>
          <w:sz w:val="28"/>
          <w:szCs w:val="28"/>
          <w:rtl/>
          <w:lang w:eastAsia="ja-JP"/>
        </w:rPr>
        <w:t xml:space="preserve"> </w:t>
      </w:r>
      <w:r w:rsidRPr="00657AB0">
        <w:rPr>
          <w:rFonts w:ascii="Times New Roman" w:eastAsia="MS Mincho" w:hAnsi="Times New Roman" w:cs="B Zar"/>
          <w:sz w:val="28"/>
          <w:szCs w:val="28"/>
          <w:rtl/>
          <w:lang w:eastAsia="ja-JP"/>
        </w:rPr>
        <w:t>ادار</w:t>
      </w:r>
      <w:r w:rsidRPr="00657AB0">
        <w:rPr>
          <w:rFonts w:ascii="Times New Roman" w:eastAsia="Times New Roman" w:hAnsi="Times New Roman" w:cs="B Zar"/>
          <w:sz w:val="28"/>
          <w:szCs w:val="28"/>
          <w:rtl/>
          <w:lang w:eastAsia="ja-JP"/>
        </w:rPr>
        <w:t>ات</w:t>
      </w:r>
      <w:r w:rsidRPr="00657AB0">
        <w:rPr>
          <w:rFonts w:ascii="Times New Roman" w:eastAsia="Times New Roman" w:hAnsi="Times New Roman" w:cs="B Zar"/>
          <w:sz w:val="28"/>
          <w:szCs w:val="28"/>
          <w:rtl/>
        </w:rPr>
        <w:t xml:space="preserve"> كل استان</w:t>
      </w:r>
      <w:r w:rsidRPr="00657AB0">
        <w:rPr>
          <w:rFonts w:ascii="Times New Roman" w:eastAsia="Times New Roman" w:hAnsi="Times New Roman" w:cs="B Zar" w:hint="cs"/>
          <w:sz w:val="28"/>
          <w:szCs w:val="28"/>
          <w:rtl/>
        </w:rPr>
        <w:t>‌</w:t>
      </w:r>
      <w:r w:rsidRPr="00657AB0">
        <w:rPr>
          <w:rFonts w:ascii="Times New Roman" w:eastAsia="Times New Roman" w:hAnsi="Times New Roman" w:cs="B Zar"/>
          <w:sz w:val="28"/>
          <w:szCs w:val="28"/>
          <w:rtl/>
        </w:rPr>
        <w:t xml:space="preserve">هايي كه آزمايشگاه معتمد در آن مستقر است </w:t>
      </w:r>
    </w:p>
    <w:p w:rsidR="001A52DD" w:rsidRPr="00657AB0" w:rsidRDefault="001A52DD" w:rsidP="001A52DD">
      <w:pPr>
        <w:pStyle w:val="ListParagraph"/>
        <w:numPr>
          <w:ilvl w:val="0"/>
          <w:numId w:val="4"/>
        </w:numPr>
        <w:ind w:left="0" w:firstLine="0"/>
        <w:jc w:val="both"/>
        <w:rPr>
          <w:rFonts w:ascii="Times New Roman" w:eastAsia="Times New Roman" w:hAnsi="Times New Roman" w:cs="B Zar"/>
          <w:sz w:val="28"/>
          <w:szCs w:val="28"/>
        </w:rPr>
      </w:pPr>
      <w:r w:rsidRPr="00657AB0">
        <w:rPr>
          <w:rFonts w:ascii="Times New Roman" w:eastAsia="Times New Roman" w:hAnsi="Times New Roman" w:cs="B Zar" w:hint="cs"/>
          <w:sz w:val="28"/>
          <w:szCs w:val="28"/>
          <w:rtl/>
        </w:rPr>
        <w:t>مقايسه نتايج اندازه گيري با استاندارد هاي زيست محيطي</w:t>
      </w:r>
    </w:p>
    <w:p w:rsidR="001A52DD" w:rsidRPr="00657AB0" w:rsidRDefault="001A52DD" w:rsidP="001A52DD">
      <w:pPr>
        <w:pStyle w:val="ListParagraph"/>
        <w:numPr>
          <w:ilvl w:val="0"/>
          <w:numId w:val="4"/>
        </w:numPr>
        <w:ind w:left="0" w:firstLine="0"/>
        <w:jc w:val="both"/>
        <w:rPr>
          <w:rFonts w:ascii="Times New Roman" w:eastAsia="Times New Roman" w:hAnsi="Times New Roman" w:cs="B Zar"/>
          <w:sz w:val="28"/>
          <w:szCs w:val="28"/>
        </w:rPr>
      </w:pPr>
      <w:r w:rsidRPr="00657AB0">
        <w:rPr>
          <w:rFonts w:ascii="Times New Roman" w:eastAsia="Times New Roman" w:hAnsi="Times New Roman" w:cs="B Zar" w:hint="cs"/>
          <w:sz w:val="28"/>
          <w:szCs w:val="28"/>
          <w:rtl/>
        </w:rPr>
        <w:t>درج استانداردهاي زيست محيطي در گزارش پايش</w:t>
      </w:r>
    </w:p>
    <w:p w:rsidR="001A52DD" w:rsidRPr="00657AB0" w:rsidRDefault="001A52DD" w:rsidP="001A52DD">
      <w:pPr>
        <w:pStyle w:val="ListParagraph"/>
        <w:numPr>
          <w:ilvl w:val="0"/>
          <w:numId w:val="4"/>
        </w:numPr>
        <w:ind w:left="0" w:firstLine="0"/>
        <w:jc w:val="both"/>
        <w:rPr>
          <w:rFonts w:ascii="Times New Roman" w:eastAsia="Times New Roman" w:hAnsi="Times New Roman" w:cs="B Zar"/>
          <w:sz w:val="28"/>
          <w:szCs w:val="28"/>
        </w:rPr>
      </w:pPr>
      <w:r w:rsidRPr="00657AB0">
        <w:rPr>
          <w:rFonts w:eastAsia="Times New Roman" w:cs="B Zar" w:hint="cs"/>
          <w:sz w:val="28"/>
          <w:szCs w:val="28"/>
          <w:rtl/>
        </w:rPr>
        <w:t>عدم ارائه گزارش آنالیز خوداظهاری بطور جداگانه از آنالیز ایزو، ارزيابي هاي اثرات زيست محيطي،</w:t>
      </w:r>
      <w:r w:rsidRPr="00657AB0">
        <w:rPr>
          <w:rFonts w:cs="B Zar" w:hint="cs"/>
          <w:sz w:val="28"/>
          <w:szCs w:val="28"/>
          <w:rtl/>
        </w:rPr>
        <w:t xml:space="preserve"> آنالیز پسماندهای موضوع کنوانسیون بازل، مواد شیمیایی موضوع کنوانسیون استکهلم و روتردام، </w:t>
      </w:r>
      <w:r w:rsidRPr="00657AB0">
        <w:rPr>
          <w:rFonts w:eastAsia="Times New Roman" w:cs="B Zar" w:hint="cs"/>
          <w:sz w:val="28"/>
          <w:szCs w:val="28"/>
          <w:rtl/>
        </w:rPr>
        <w:t>طرح‌هاي مطالعاتي -  تحقيقاتي</w:t>
      </w:r>
    </w:p>
    <w:p w:rsidR="001A52DD" w:rsidRPr="00657AB0" w:rsidRDefault="001A52DD" w:rsidP="001A52DD">
      <w:pPr>
        <w:pStyle w:val="ListParagraph"/>
        <w:numPr>
          <w:ilvl w:val="0"/>
          <w:numId w:val="4"/>
        </w:numPr>
        <w:ind w:left="0" w:firstLine="0"/>
        <w:jc w:val="both"/>
        <w:rPr>
          <w:rFonts w:eastAsia="Times New Roman" w:cs="B Zar"/>
          <w:sz w:val="28"/>
          <w:szCs w:val="28"/>
        </w:rPr>
      </w:pPr>
      <w:r w:rsidRPr="00657AB0">
        <w:rPr>
          <w:rFonts w:eastAsia="Times New Roman" w:cs="B Zar" w:hint="cs"/>
          <w:sz w:val="28"/>
          <w:szCs w:val="28"/>
          <w:rtl/>
        </w:rPr>
        <w:t xml:space="preserve">عدم ارسال فرم گزارش دهی مطابق با فرمت و فهرست </w:t>
      </w:r>
      <w:r w:rsidRPr="00D940DF">
        <w:rPr>
          <w:rFonts w:eastAsia="Times New Roman" w:cs="B Zar" w:hint="cs"/>
          <w:sz w:val="28"/>
          <w:szCs w:val="28"/>
          <w:rtl/>
        </w:rPr>
        <w:t xml:space="preserve">سازمان (فرم </w:t>
      </w:r>
      <w:r w:rsidRPr="00D940DF">
        <w:rPr>
          <w:rFonts w:cs="B Zar" w:hint="cs"/>
          <w:sz w:val="28"/>
          <w:szCs w:val="28"/>
          <w:rtl/>
        </w:rPr>
        <w:t>02 / 12</w:t>
      </w:r>
      <w:r w:rsidRPr="00D940DF">
        <w:rPr>
          <w:rFonts w:ascii="Times New Roman" w:hAnsi="Times New Roman" w:cs="Times New Roman" w:hint="cs"/>
          <w:sz w:val="28"/>
          <w:szCs w:val="28"/>
          <w:rtl/>
        </w:rPr>
        <w:t xml:space="preserve"> –</w:t>
      </w:r>
      <w:r w:rsidRPr="00D940DF">
        <w:rPr>
          <w:rFonts w:cs="B Zar" w:hint="cs"/>
          <w:sz w:val="28"/>
          <w:szCs w:val="28"/>
          <w:rtl/>
        </w:rPr>
        <w:t xml:space="preserve"> 4 / </w:t>
      </w:r>
      <w:r w:rsidRPr="00D940DF">
        <w:rPr>
          <w:rFonts w:eastAsia="Times New Roman" w:cs="B Zar" w:hint="cs"/>
          <w:sz w:val="28"/>
          <w:szCs w:val="28"/>
          <w:rtl/>
        </w:rPr>
        <w:t>ف)</w:t>
      </w:r>
    </w:p>
    <w:p w:rsidR="001A52DD" w:rsidRPr="00657AB0" w:rsidRDefault="001A52DD" w:rsidP="001A52DD">
      <w:pPr>
        <w:pStyle w:val="ListParagraph"/>
        <w:numPr>
          <w:ilvl w:val="0"/>
          <w:numId w:val="4"/>
        </w:numPr>
        <w:ind w:left="0" w:firstLine="0"/>
        <w:jc w:val="both"/>
        <w:rPr>
          <w:rFonts w:eastAsia="Times New Roman" w:cs="B Zar"/>
          <w:spacing w:val="-6"/>
          <w:sz w:val="28"/>
          <w:szCs w:val="28"/>
        </w:rPr>
      </w:pPr>
      <w:r w:rsidRPr="00657AB0">
        <w:rPr>
          <w:rFonts w:eastAsia="Times New Roman" w:cs="B Zar" w:hint="cs"/>
          <w:spacing w:val="-6"/>
          <w:sz w:val="28"/>
          <w:szCs w:val="28"/>
          <w:rtl/>
        </w:rPr>
        <w:t>پايش و ارائه گزارش در خصوص پارامترهايي كه جزء پارامترهاي مشمول طرح خوداظهاري در واحد صنعتي مذكور نمي باشند.</w:t>
      </w:r>
    </w:p>
    <w:p w:rsidR="001A52DD" w:rsidRPr="00657AB0" w:rsidRDefault="001A52DD" w:rsidP="001A52DD">
      <w:pPr>
        <w:pStyle w:val="ListParagraph"/>
        <w:numPr>
          <w:ilvl w:val="0"/>
          <w:numId w:val="4"/>
        </w:numPr>
        <w:ind w:left="0" w:firstLine="0"/>
        <w:jc w:val="both"/>
        <w:rPr>
          <w:rFonts w:cs="B Zar"/>
        </w:rPr>
      </w:pPr>
      <w:r w:rsidRPr="00657AB0">
        <w:rPr>
          <w:rFonts w:eastAsia="Times New Roman" w:cs="B Zar" w:hint="cs"/>
          <w:sz w:val="28"/>
          <w:szCs w:val="28"/>
          <w:rtl/>
        </w:rPr>
        <w:t xml:space="preserve">عدم اعلام دقیق نوع پایش (خوداظهاری، ایزو، ارزیابی و....) در فرم اعلام نتایج </w:t>
      </w:r>
    </w:p>
    <w:p w:rsidR="001A52DD" w:rsidRPr="00657AB0" w:rsidRDefault="001A52DD" w:rsidP="001A52DD">
      <w:pPr>
        <w:pStyle w:val="ListParagraph"/>
        <w:numPr>
          <w:ilvl w:val="0"/>
          <w:numId w:val="4"/>
        </w:numPr>
        <w:ind w:left="0" w:firstLine="0"/>
        <w:jc w:val="both"/>
        <w:rPr>
          <w:rFonts w:cs="B Zar"/>
          <w:sz w:val="28"/>
          <w:szCs w:val="28"/>
        </w:rPr>
      </w:pPr>
      <w:r w:rsidRPr="00657AB0">
        <w:rPr>
          <w:rFonts w:cs="B Zar" w:hint="cs"/>
          <w:sz w:val="28"/>
          <w:szCs w:val="28"/>
          <w:rtl/>
        </w:rPr>
        <w:t xml:space="preserve">عدم </w:t>
      </w:r>
      <w:r w:rsidRPr="00657AB0">
        <w:rPr>
          <w:rFonts w:cs="B Zar"/>
          <w:sz w:val="28"/>
          <w:szCs w:val="28"/>
          <w:rtl/>
        </w:rPr>
        <w:t>ا</w:t>
      </w:r>
      <w:r w:rsidRPr="00657AB0">
        <w:rPr>
          <w:rFonts w:cs="B Zar" w:hint="cs"/>
          <w:sz w:val="28"/>
          <w:szCs w:val="28"/>
          <w:rtl/>
        </w:rPr>
        <w:t>علام</w:t>
      </w:r>
      <w:r w:rsidRPr="00657AB0">
        <w:rPr>
          <w:rFonts w:cs="B Zar"/>
          <w:sz w:val="28"/>
          <w:szCs w:val="28"/>
          <w:rtl/>
        </w:rPr>
        <w:t xml:space="preserve"> گزارش</w:t>
      </w:r>
      <w:r w:rsidRPr="00657AB0">
        <w:rPr>
          <w:rFonts w:cs="B Zar" w:hint="cs"/>
          <w:sz w:val="28"/>
          <w:szCs w:val="28"/>
          <w:rtl/>
        </w:rPr>
        <w:t xml:space="preserve"> نتايج </w:t>
      </w:r>
      <w:r w:rsidRPr="00657AB0">
        <w:rPr>
          <w:rFonts w:cs="B Zar"/>
          <w:sz w:val="28"/>
          <w:szCs w:val="28"/>
          <w:rtl/>
        </w:rPr>
        <w:t xml:space="preserve">پايش </w:t>
      </w:r>
      <w:r w:rsidRPr="00657AB0">
        <w:rPr>
          <w:rFonts w:cs="B Zar" w:hint="cs"/>
          <w:sz w:val="28"/>
          <w:szCs w:val="28"/>
          <w:rtl/>
        </w:rPr>
        <w:t xml:space="preserve">واحد مورد نظر، </w:t>
      </w:r>
      <w:r w:rsidRPr="00657AB0">
        <w:rPr>
          <w:rFonts w:cs="B Zar"/>
          <w:sz w:val="28"/>
          <w:szCs w:val="28"/>
          <w:rtl/>
        </w:rPr>
        <w:t>با سربرگ</w:t>
      </w:r>
      <w:r w:rsidRPr="00657AB0">
        <w:rPr>
          <w:rFonts w:cs="B Zar" w:hint="cs"/>
          <w:sz w:val="28"/>
          <w:szCs w:val="28"/>
          <w:rtl/>
        </w:rPr>
        <w:t>،</w:t>
      </w:r>
      <w:r w:rsidRPr="00657AB0">
        <w:rPr>
          <w:rFonts w:cs="B Zar"/>
          <w:sz w:val="28"/>
          <w:szCs w:val="28"/>
          <w:rtl/>
        </w:rPr>
        <w:t xml:space="preserve"> مهر و امضاء آزمايشگاه معتمد همكار</w:t>
      </w:r>
      <w:r w:rsidRPr="00657AB0">
        <w:rPr>
          <w:rFonts w:cs="B Zar" w:hint="cs"/>
          <w:sz w:val="28"/>
          <w:szCs w:val="28"/>
          <w:rtl/>
        </w:rPr>
        <w:t>، توسط آزمايشگاه معتمد كارفرما</w:t>
      </w:r>
    </w:p>
    <w:p w:rsidR="001A52DD" w:rsidRPr="00657AB0" w:rsidRDefault="001A52DD" w:rsidP="00390905">
      <w:pPr>
        <w:pStyle w:val="ListParagraph"/>
        <w:numPr>
          <w:ilvl w:val="0"/>
          <w:numId w:val="4"/>
        </w:numPr>
        <w:ind w:left="0" w:firstLine="0"/>
        <w:jc w:val="both"/>
        <w:rPr>
          <w:rFonts w:ascii="Times New Roman" w:eastAsia="Times New Roman" w:hAnsi="Times New Roman" w:cs="B Zar"/>
          <w:sz w:val="28"/>
          <w:szCs w:val="28"/>
        </w:rPr>
      </w:pPr>
      <w:r w:rsidRPr="00657AB0">
        <w:rPr>
          <w:rFonts w:cs="B Zar" w:hint="cs"/>
          <w:sz w:val="28"/>
          <w:szCs w:val="28"/>
          <w:rtl/>
        </w:rPr>
        <w:t>عدم ت</w:t>
      </w:r>
      <w:r w:rsidRPr="00657AB0">
        <w:rPr>
          <w:rFonts w:cs="B Zar"/>
          <w:sz w:val="28"/>
          <w:szCs w:val="28"/>
          <w:rtl/>
        </w:rPr>
        <w:t>طابق موارد مندرج در گزارش با شرايط واقعي اندازه گيري از واحد مورد پايش</w:t>
      </w:r>
      <w:r w:rsidR="00390905">
        <w:rPr>
          <w:rFonts w:cs="B Zar" w:hint="cs"/>
          <w:sz w:val="28"/>
          <w:szCs w:val="28"/>
          <w:rtl/>
        </w:rPr>
        <w:t xml:space="preserve"> بر اساس مستندا</w:t>
      </w:r>
      <w:r w:rsidR="00390905">
        <w:rPr>
          <w:rFonts w:ascii="Times New Roman" w:eastAsia="Times New Roman" w:hAnsi="Times New Roman" w:cs="B Zar" w:hint="cs"/>
          <w:sz w:val="28"/>
          <w:szCs w:val="28"/>
          <w:rtl/>
        </w:rPr>
        <w:t>ت ارائه شده از وضعیت آلایندگی صنعت</w:t>
      </w:r>
    </w:p>
    <w:p w:rsidR="001A52DD" w:rsidRPr="00657AB0" w:rsidRDefault="001A52DD" w:rsidP="001A52DD">
      <w:pPr>
        <w:pStyle w:val="ListParagraph"/>
        <w:numPr>
          <w:ilvl w:val="0"/>
          <w:numId w:val="4"/>
        </w:numPr>
        <w:ind w:left="0" w:firstLine="0"/>
        <w:jc w:val="both"/>
        <w:rPr>
          <w:rFonts w:ascii="Times New Roman" w:eastAsia="Times New Roman" w:hAnsi="Times New Roman" w:cs="B Zar"/>
          <w:sz w:val="28"/>
          <w:szCs w:val="28"/>
        </w:rPr>
      </w:pPr>
      <w:r w:rsidRPr="00657AB0">
        <w:rPr>
          <w:rFonts w:eastAsia="Times New Roman" w:cs="B Zar" w:hint="cs"/>
          <w:sz w:val="28"/>
          <w:szCs w:val="28"/>
          <w:rtl/>
        </w:rPr>
        <w:t xml:space="preserve">انجام پايش در خصوص  پارامترهايي كه صلاحيت انجام آن در گواهينامه آزمايشگاه معتمد درج نشده است </w:t>
      </w:r>
    </w:p>
    <w:p w:rsidR="001A52DD" w:rsidRPr="00657AB0" w:rsidRDefault="001A52DD" w:rsidP="001A52DD">
      <w:pPr>
        <w:pStyle w:val="ListParagraph"/>
        <w:ind w:left="-2"/>
        <w:jc w:val="both"/>
        <w:rPr>
          <w:rFonts w:cs="B Zar"/>
          <w:sz w:val="28"/>
          <w:szCs w:val="28"/>
          <w:rtl/>
        </w:rPr>
      </w:pPr>
      <w:r w:rsidRPr="00657AB0">
        <w:rPr>
          <w:rFonts w:cs="B Zar" w:hint="cs"/>
          <w:b/>
          <w:bCs/>
          <w:sz w:val="24"/>
          <w:szCs w:val="24"/>
          <w:rtl/>
        </w:rPr>
        <w:t>تبصره :</w:t>
      </w:r>
      <w:r w:rsidRPr="00657AB0">
        <w:rPr>
          <w:rFonts w:cs="B Zar" w:hint="cs"/>
          <w:sz w:val="28"/>
          <w:szCs w:val="28"/>
          <w:rtl/>
        </w:rPr>
        <w:t xml:space="preserve"> ارتکاب هر یک از موارد بندهای 1 و 2 موجب صدور تذكر، در خصوص بندهاي 3 الی 7 موجب صدور اخطار، در خصوص بندهای 8 و 9 موجب صدور اخطار و عدم پذیرش نتایج و در خصوص بندهاي 10 و 11 موجب تعليق گواهينامه آزمايشگاه معتمد و عدم پذيرش نتايج مي گردد.</w:t>
      </w:r>
    </w:p>
    <w:p w:rsidR="001A52DD" w:rsidRPr="00965249" w:rsidRDefault="001A52DD" w:rsidP="00965249">
      <w:pPr>
        <w:pStyle w:val="Heading2"/>
        <w:numPr>
          <w:ilvl w:val="0"/>
          <w:numId w:val="10"/>
        </w:numPr>
        <w:bidi/>
        <w:spacing w:line="360" w:lineRule="auto"/>
        <w:ind w:left="304" w:right="0" w:hanging="270"/>
        <w:jc w:val="both"/>
        <w:rPr>
          <w:rFonts w:ascii="Calibri" w:eastAsia="Calibri" w:hAnsi="Calibri" w:cs="B Zar"/>
          <w:b/>
          <w:bCs/>
          <w:color w:val="auto"/>
          <w:sz w:val="24"/>
          <w:szCs w:val="24"/>
          <w:rtl/>
          <w:lang w:bidi="fa-IR"/>
          <w14:shadow w14:blurRad="0" w14:dist="0" w14:dir="0" w14:sx="0" w14:sy="0" w14:kx="0" w14:ky="0" w14:algn="none">
            <w14:srgbClr w14:val="000000"/>
          </w14:shadow>
        </w:rPr>
      </w:pPr>
      <w:r w:rsidRPr="00965249">
        <w:rPr>
          <w:rFonts w:ascii="Calibri" w:eastAsia="Calibri" w:hAnsi="Calibri" w:cs="B Zar" w:hint="cs"/>
          <w:b/>
          <w:bCs/>
          <w:color w:val="auto"/>
          <w:sz w:val="24"/>
          <w:szCs w:val="24"/>
          <w:rtl/>
          <w:lang w:bidi="fa-IR"/>
          <w14:shadow w14:blurRad="0" w14:dist="0" w14:dir="0" w14:sx="0" w14:sy="0" w14:kx="0" w14:ky="0" w14:algn="none">
            <w14:srgbClr w14:val="000000"/>
          </w14:shadow>
        </w:rPr>
        <w:t xml:space="preserve">عدم رعایت </w:t>
      </w:r>
      <w:r w:rsidRPr="00965249">
        <w:rPr>
          <w:rFonts w:ascii="Calibri" w:eastAsia="Calibri" w:hAnsi="Calibri" w:cs="B Zar"/>
          <w:b/>
          <w:bCs/>
          <w:color w:val="auto"/>
          <w:sz w:val="24"/>
          <w:szCs w:val="24"/>
          <w:rtl/>
          <w:lang w:bidi="fa-IR"/>
          <w14:shadow w14:blurRad="0" w14:dist="0" w14:dir="0" w14:sx="0" w14:sy="0" w14:kx="0" w14:ky="0" w14:algn="none">
            <w14:srgbClr w14:val="000000"/>
          </w14:shadow>
        </w:rPr>
        <w:t xml:space="preserve">الزامات تفاهم نامه </w:t>
      </w:r>
      <w:r w:rsidRPr="00965249">
        <w:rPr>
          <w:rFonts w:ascii="Calibri" w:eastAsia="Calibri" w:hAnsi="Calibri" w:cs="B Zar" w:hint="cs"/>
          <w:b/>
          <w:bCs/>
          <w:color w:val="auto"/>
          <w:sz w:val="24"/>
          <w:szCs w:val="24"/>
          <w:rtl/>
          <w:lang w:bidi="fa-IR"/>
          <w14:shadow w14:blurRad="0" w14:dist="0" w14:dir="0" w14:sx="0" w14:sy="0" w14:kx="0" w14:ky="0" w14:algn="none">
            <w14:srgbClr w14:val="000000"/>
          </w14:shadow>
        </w:rPr>
        <w:t xml:space="preserve">به شرح ذیل </w:t>
      </w:r>
      <w:r w:rsidRPr="00965249">
        <w:rPr>
          <w:rFonts w:ascii="Calibri" w:eastAsia="Calibri" w:hAnsi="Calibri" w:cs="B Zar"/>
          <w:b/>
          <w:bCs/>
          <w:color w:val="auto"/>
          <w:sz w:val="24"/>
          <w:szCs w:val="24"/>
          <w:rtl/>
          <w:lang w:bidi="fa-IR"/>
          <w14:shadow w14:blurRad="0" w14:dist="0" w14:dir="0" w14:sx="0" w14:sy="0" w14:kx="0" w14:ky="0" w14:algn="none">
            <w14:srgbClr w14:val="000000"/>
          </w14:shadow>
        </w:rPr>
        <w:t>:</w:t>
      </w:r>
    </w:p>
    <w:p w:rsidR="001A52DD" w:rsidRPr="00965249" w:rsidRDefault="001A52DD" w:rsidP="001A52DD">
      <w:pPr>
        <w:pStyle w:val="Heading2"/>
        <w:numPr>
          <w:ilvl w:val="0"/>
          <w:numId w:val="7"/>
        </w:numPr>
        <w:bidi/>
        <w:ind w:right="0" w:hanging="324"/>
        <w:jc w:val="both"/>
        <w:rPr>
          <w:rFonts w:ascii="Calibri" w:hAnsi="Calibri" w:cs="B Zar"/>
          <w:color w:val="auto"/>
          <w:sz w:val="28"/>
          <w:szCs w:val="28"/>
          <w:rtl/>
          <w:lang w:bidi="fa-IR"/>
          <w14:shadow w14:blurRad="0" w14:dist="0" w14:dir="0" w14:sx="0" w14:sy="0" w14:kx="0" w14:ky="0" w14:algn="none">
            <w14:srgbClr w14:val="000000"/>
          </w14:shadow>
        </w:rPr>
      </w:pPr>
      <w:r w:rsidRPr="00965249">
        <w:rPr>
          <w:rFonts w:ascii="Calibri" w:hAnsi="Calibri" w:cs="B Zar" w:hint="cs"/>
          <w:color w:val="auto"/>
          <w:sz w:val="28"/>
          <w:szCs w:val="28"/>
          <w:rtl/>
          <w:lang w:bidi="fa-IR"/>
          <w14:shadow w14:blurRad="0" w14:dist="0" w14:dir="0" w14:sx="0" w14:sy="0" w14:kx="0" w14:ky="0" w14:algn="none">
            <w14:srgbClr w14:val="000000"/>
          </w14:shadow>
        </w:rPr>
        <w:t xml:space="preserve">عدم رعایت توان پایش 60 </w:t>
      </w:r>
      <w:r w:rsidRPr="00965249">
        <w:rPr>
          <w:rFonts w:ascii="Calibri" w:hAnsi="Calibri" w:cs="B Zar"/>
          <w:color w:val="auto"/>
          <w:sz w:val="28"/>
          <w:szCs w:val="28"/>
          <w:rtl/>
          <w:lang w:bidi="fa-IR"/>
          <w14:shadow w14:blurRad="0" w14:dist="0" w14:dir="0" w14:sx="0" w14:sy="0" w14:kx="0" w14:ky="0" w14:algn="none">
            <w14:srgbClr w14:val="000000"/>
          </w14:shadow>
        </w:rPr>
        <w:t xml:space="preserve">% </w:t>
      </w:r>
      <w:r w:rsidRPr="00965249">
        <w:rPr>
          <w:rFonts w:ascii="Calibri" w:hAnsi="Calibri" w:cs="B Zar" w:hint="cs"/>
          <w:color w:val="auto"/>
          <w:sz w:val="28"/>
          <w:szCs w:val="28"/>
          <w:rtl/>
          <w:lang w:bidi="fa-IR"/>
          <w14:shadow w14:blurRad="0" w14:dist="0" w14:dir="0" w14:sx="0" w14:sy="0" w14:kx="0" w14:ky="0" w14:algn="none">
            <w14:srgbClr w14:val="000000"/>
          </w14:shadow>
        </w:rPr>
        <w:t>پارامترهای</w:t>
      </w:r>
      <w:r w:rsidRPr="00965249">
        <w:rPr>
          <w:rFonts w:ascii="Calibri" w:hAnsi="Calibri" w:cs="B Zar"/>
          <w:color w:val="auto"/>
          <w:sz w:val="28"/>
          <w:szCs w:val="28"/>
          <w:rtl/>
          <w:lang w:bidi="fa-IR"/>
          <w14:shadow w14:blurRad="0" w14:dist="0" w14:dir="0" w14:sx="0" w14:sy="0" w14:kx="0" w14:ky="0" w14:algn="none">
            <w14:srgbClr w14:val="000000"/>
          </w14:shadow>
        </w:rPr>
        <w:t xml:space="preserve"> </w:t>
      </w:r>
      <w:r w:rsidRPr="00965249">
        <w:rPr>
          <w:rFonts w:ascii="Calibri" w:hAnsi="Calibri" w:cs="B Zar" w:hint="cs"/>
          <w:color w:val="auto"/>
          <w:sz w:val="28"/>
          <w:szCs w:val="28"/>
          <w:rtl/>
          <w:lang w:bidi="fa-IR"/>
          <w14:shadow w14:blurRad="0" w14:dist="0" w14:dir="0" w14:sx="0" w14:sy="0" w14:kx="0" w14:ky="0" w14:algn="none">
            <w14:srgbClr w14:val="000000"/>
          </w14:shadow>
        </w:rPr>
        <w:t>مشمول خوداظهاری و یا 50 % حجم ریالی قراداد در یک واحد صنعتی توسط آزمایشگاه کارفرما.</w:t>
      </w:r>
    </w:p>
    <w:p w:rsidR="001A52DD" w:rsidRPr="00965249" w:rsidRDefault="001A52DD" w:rsidP="001A52DD">
      <w:pPr>
        <w:pStyle w:val="Heading2"/>
        <w:numPr>
          <w:ilvl w:val="0"/>
          <w:numId w:val="7"/>
        </w:numPr>
        <w:bidi/>
        <w:ind w:right="0"/>
        <w:jc w:val="both"/>
        <w:rPr>
          <w:rFonts w:ascii="Calibri" w:hAnsi="Calibri" w:cs="B Zar"/>
          <w:color w:val="auto"/>
          <w:sz w:val="28"/>
          <w:szCs w:val="28"/>
          <w:rtl/>
          <w:lang w:bidi="fa-IR"/>
          <w14:shadow w14:blurRad="0" w14:dist="0" w14:dir="0" w14:sx="0" w14:sy="0" w14:kx="0" w14:ky="0" w14:algn="none">
            <w14:srgbClr w14:val="000000"/>
          </w14:shadow>
        </w:rPr>
      </w:pPr>
      <w:r w:rsidRPr="00965249">
        <w:rPr>
          <w:rFonts w:ascii="Calibri" w:hAnsi="Calibri" w:cs="B Zar" w:hint="cs"/>
          <w:color w:val="auto"/>
          <w:sz w:val="28"/>
          <w:szCs w:val="28"/>
          <w:rtl/>
          <w:lang w:bidi="fa-IR"/>
          <w14:shadow w14:blurRad="0" w14:dist="0" w14:dir="0" w14:sx="0" w14:sy="0" w14:kx="0" w14:ky="0" w14:algn="none">
            <w14:srgbClr w14:val="000000"/>
          </w14:shadow>
        </w:rPr>
        <w:t>عدم مشخص نمودن پارامترهای مورد پایش توسط آزمایشگاه معتمد همکار و کار فرما</w:t>
      </w:r>
    </w:p>
    <w:p w:rsidR="001A52DD" w:rsidRPr="00657AB0" w:rsidRDefault="001A52DD" w:rsidP="001A52DD">
      <w:pPr>
        <w:pStyle w:val="ListParagraph"/>
        <w:numPr>
          <w:ilvl w:val="0"/>
          <w:numId w:val="7"/>
        </w:numPr>
        <w:jc w:val="both"/>
        <w:rPr>
          <w:rFonts w:eastAsia="Times New Roman" w:cs="B Zar"/>
          <w:spacing w:val="-4"/>
          <w:sz w:val="28"/>
          <w:szCs w:val="28"/>
          <w:rtl/>
        </w:rPr>
      </w:pPr>
      <w:r w:rsidRPr="00657AB0">
        <w:rPr>
          <w:rFonts w:eastAsia="Times New Roman" w:cs="B Zar" w:hint="cs"/>
          <w:spacing w:val="-4"/>
          <w:sz w:val="28"/>
          <w:szCs w:val="28"/>
          <w:rtl/>
        </w:rPr>
        <w:t>همکاری با بیش از یک آزمایشگاه معتمد همکار در پایش خوداظهاری یک واحد صنعتی توسط آزمایشگاه معتمد کارفرما</w:t>
      </w:r>
    </w:p>
    <w:p w:rsidR="001A52DD" w:rsidRPr="00657AB0" w:rsidRDefault="001A52DD" w:rsidP="001A52DD">
      <w:pPr>
        <w:pStyle w:val="ListParagraph"/>
        <w:numPr>
          <w:ilvl w:val="0"/>
          <w:numId w:val="7"/>
        </w:numPr>
        <w:jc w:val="both"/>
        <w:rPr>
          <w:rFonts w:cs="B Zar"/>
          <w:sz w:val="28"/>
          <w:szCs w:val="28"/>
        </w:rPr>
      </w:pPr>
      <w:r w:rsidRPr="00657AB0">
        <w:rPr>
          <w:rFonts w:eastAsia="Times New Roman" w:cs="B Zar" w:hint="cs"/>
          <w:spacing w:val="-4"/>
          <w:sz w:val="28"/>
          <w:szCs w:val="28"/>
          <w:rtl/>
        </w:rPr>
        <w:t>عدم اعتبار</w:t>
      </w:r>
      <w:r w:rsidRPr="00657AB0">
        <w:rPr>
          <w:rFonts w:eastAsia="Times New Roman" w:cs="B Zar" w:hint="cs"/>
          <w:sz w:val="28"/>
          <w:szCs w:val="28"/>
          <w:rtl/>
        </w:rPr>
        <w:t xml:space="preserve"> گواهینامه آزمایشگاه معتمد همکار در طول مدت زمان اجرای تفاهم نامه منعقده فیمابین آزمایشگاه معتمد کارفرما و همکار.</w:t>
      </w:r>
    </w:p>
    <w:p w:rsidR="00A718A8" w:rsidRPr="00657AB0" w:rsidRDefault="001A52DD" w:rsidP="001A52DD">
      <w:pPr>
        <w:pStyle w:val="ListParagraph"/>
        <w:ind w:left="34"/>
        <w:jc w:val="both"/>
        <w:rPr>
          <w:rFonts w:cs="B Zar"/>
          <w:spacing w:val="-8"/>
          <w:sz w:val="28"/>
          <w:szCs w:val="28"/>
          <w:rtl/>
        </w:rPr>
      </w:pPr>
      <w:r w:rsidRPr="00657AB0">
        <w:rPr>
          <w:rFonts w:cs="B Zar" w:hint="cs"/>
          <w:b/>
          <w:bCs/>
          <w:spacing w:val="-4"/>
          <w:rtl/>
        </w:rPr>
        <w:t>تبصره :</w:t>
      </w:r>
      <w:r w:rsidRPr="00657AB0">
        <w:rPr>
          <w:rFonts w:cs="B Zar" w:hint="cs"/>
          <w:spacing w:val="-4"/>
          <w:sz w:val="28"/>
          <w:szCs w:val="28"/>
          <w:rtl/>
        </w:rPr>
        <w:t xml:space="preserve"> ارتکاب هر یک موارد بندهای 1 الی 3 موجب صدور اخطار و عدم پذيرش نتايج و در خصوص بند 4 موجب تعلیق گواهینامه آزمایشگاه معتمد و عدم پذیرش نتایج می گردد.</w:t>
      </w:r>
      <w:r w:rsidR="00A718A8" w:rsidRPr="00657AB0">
        <w:rPr>
          <w:rFonts w:cs="B Zar"/>
          <w:spacing w:val="-8"/>
          <w:sz w:val="28"/>
          <w:szCs w:val="28"/>
          <w:rtl/>
        </w:rPr>
        <w:br w:type="page"/>
      </w:r>
    </w:p>
    <w:p w:rsidR="00944C9E" w:rsidRPr="00657AB0" w:rsidRDefault="00944C9E">
      <w:pPr>
        <w:rPr>
          <w:rFonts w:cs="B Zar"/>
          <w:sz w:val="16"/>
          <w:szCs w:val="16"/>
        </w:rPr>
      </w:pPr>
    </w:p>
    <w:tbl>
      <w:tblPr>
        <w:bidiVisual/>
        <w:tblW w:w="0" w:type="auto"/>
        <w:tblInd w:w="1381"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7311"/>
      </w:tblGrid>
      <w:tr w:rsidR="00320894" w:rsidRPr="00657AB0" w:rsidTr="009B2D53">
        <w:trPr>
          <w:trHeight w:val="576"/>
        </w:trPr>
        <w:tc>
          <w:tcPr>
            <w:tcW w:w="7311" w:type="dxa"/>
            <w:vAlign w:val="center"/>
          </w:tcPr>
          <w:p w:rsidR="00320894" w:rsidRPr="00657AB0" w:rsidRDefault="00EF77F1" w:rsidP="007D026C">
            <w:pPr>
              <w:jc w:val="center"/>
              <w:rPr>
                <w:rFonts w:cs="B Zar"/>
                <w:b/>
                <w:bCs/>
                <w:sz w:val="28"/>
                <w:szCs w:val="28"/>
                <w:rtl/>
                <w:lang w:bidi="fa-IR"/>
              </w:rPr>
            </w:pPr>
            <w:r w:rsidRPr="00657AB0">
              <w:rPr>
                <w:rFonts w:cs="B Zar"/>
                <w:b/>
                <w:bCs/>
                <w:sz w:val="28"/>
                <w:szCs w:val="28"/>
                <w:rtl/>
                <w:lang w:bidi="fa-IR"/>
              </w:rPr>
              <w:br w:type="page"/>
            </w:r>
            <w:r w:rsidR="00320894" w:rsidRPr="00657AB0">
              <w:rPr>
                <w:rFonts w:cs="B Zar" w:hint="cs"/>
                <w:b/>
                <w:bCs/>
                <w:sz w:val="28"/>
                <w:szCs w:val="28"/>
                <w:rtl/>
                <w:lang w:bidi="fa-IR"/>
              </w:rPr>
              <w:t xml:space="preserve">شماره </w:t>
            </w:r>
            <w:r w:rsidR="006217B4" w:rsidRPr="00657AB0">
              <w:rPr>
                <w:rFonts w:cs="B Zar" w:hint="cs"/>
                <w:b/>
                <w:bCs/>
                <w:sz w:val="28"/>
                <w:szCs w:val="28"/>
                <w:rtl/>
                <w:lang w:bidi="fa-IR"/>
              </w:rPr>
              <w:t>شيوه</w:t>
            </w:r>
            <w:r w:rsidR="00220B71" w:rsidRPr="00657AB0">
              <w:rPr>
                <w:rFonts w:cs="B Zar" w:hint="cs"/>
                <w:b/>
                <w:bCs/>
                <w:sz w:val="28"/>
                <w:szCs w:val="28"/>
                <w:rtl/>
                <w:lang w:bidi="fa-IR"/>
              </w:rPr>
              <w:t xml:space="preserve"> نامه</w:t>
            </w:r>
            <w:r w:rsidR="007D026C" w:rsidRPr="00657AB0">
              <w:rPr>
                <w:rFonts w:cs="B Zar" w:hint="cs"/>
                <w:b/>
                <w:bCs/>
                <w:sz w:val="28"/>
                <w:szCs w:val="28"/>
                <w:rtl/>
                <w:lang w:bidi="fa-IR"/>
              </w:rPr>
              <w:t xml:space="preserve"> </w:t>
            </w:r>
            <w:r w:rsidR="00320894" w:rsidRPr="00657AB0">
              <w:rPr>
                <w:rFonts w:cs="B Zar" w:hint="cs"/>
                <w:b/>
                <w:bCs/>
                <w:sz w:val="28"/>
                <w:szCs w:val="28"/>
                <w:rtl/>
                <w:lang w:bidi="fa-IR"/>
              </w:rPr>
              <w:t xml:space="preserve">: </w:t>
            </w:r>
            <w:r w:rsidR="002C48E1" w:rsidRPr="00657AB0">
              <w:rPr>
                <w:rFonts w:cs="B Zar" w:hint="cs"/>
                <w:b/>
                <w:bCs/>
                <w:sz w:val="28"/>
                <w:szCs w:val="28"/>
                <w:rtl/>
                <w:lang w:bidi="fa-IR"/>
              </w:rPr>
              <w:t>0</w:t>
            </w:r>
            <w:r w:rsidR="000B3691" w:rsidRPr="00657AB0">
              <w:rPr>
                <w:rFonts w:cs="B Zar" w:hint="cs"/>
                <w:b/>
                <w:bCs/>
                <w:sz w:val="28"/>
                <w:szCs w:val="28"/>
                <w:rtl/>
                <w:lang w:bidi="fa-IR"/>
              </w:rPr>
              <w:t>2</w:t>
            </w:r>
            <w:r w:rsidR="007D026C" w:rsidRPr="00657AB0">
              <w:rPr>
                <w:rFonts w:cs="B Zar" w:hint="cs"/>
                <w:b/>
                <w:bCs/>
                <w:sz w:val="28"/>
                <w:szCs w:val="28"/>
                <w:rtl/>
                <w:lang w:bidi="fa-IR"/>
              </w:rPr>
              <w:t xml:space="preserve"> - </w:t>
            </w:r>
            <w:r w:rsidR="0025602F" w:rsidRPr="00657AB0">
              <w:rPr>
                <w:rFonts w:cs="B Zar" w:hint="cs"/>
                <w:b/>
                <w:bCs/>
                <w:sz w:val="28"/>
                <w:szCs w:val="28"/>
                <w:rtl/>
                <w:lang w:bidi="fa-IR"/>
              </w:rPr>
              <w:t>6</w:t>
            </w:r>
            <w:r w:rsidR="007D026C" w:rsidRPr="00657AB0">
              <w:rPr>
                <w:rFonts w:cs="B Zar" w:hint="cs"/>
                <w:b/>
                <w:bCs/>
                <w:sz w:val="28"/>
                <w:szCs w:val="28"/>
                <w:rtl/>
                <w:lang w:bidi="fa-IR"/>
              </w:rPr>
              <w:t xml:space="preserve"> </w:t>
            </w:r>
            <w:r w:rsidR="00320894" w:rsidRPr="00657AB0">
              <w:rPr>
                <w:rFonts w:cs="B Zar" w:hint="cs"/>
                <w:b/>
                <w:bCs/>
                <w:sz w:val="28"/>
                <w:szCs w:val="28"/>
                <w:rtl/>
                <w:lang w:bidi="fa-IR"/>
              </w:rPr>
              <w:t>-</w:t>
            </w:r>
            <w:r w:rsidR="007D026C" w:rsidRPr="00657AB0">
              <w:rPr>
                <w:rFonts w:cs="B Zar" w:hint="cs"/>
                <w:b/>
                <w:bCs/>
                <w:sz w:val="28"/>
                <w:szCs w:val="28"/>
                <w:rtl/>
                <w:lang w:bidi="fa-IR"/>
              </w:rPr>
              <w:t xml:space="preserve"> </w:t>
            </w:r>
            <w:r w:rsidR="00CD0E2F" w:rsidRPr="00657AB0">
              <w:rPr>
                <w:rFonts w:cs="B Zar" w:hint="cs"/>
                <w:b/>
                <w:bCs/>
                <w:sz w:val="28"/>
                <w:szCs w:val="28"/>
                <w:rtl/>
                <w:lang w:bidi="fa-IR"/>
              </w:rPr>
              <w:t>3</w:t>
            </w:r>
          </w:p>
        </w:tc>
      </w:tr>
      <w:tr w:rsidR="00320894" w:rsidRPr="00657AB0" w:rsidTr="009B2D53">
        <w:trPr>
          <w:trHeight w:val="576"/>
        </w:trPr>
        <w:tc>
          <w:tcPr>
            <w:tcW w:w="7311" w:type="dxa"/>
            <w:vAlign w:val="center"/>
          </w:tcPr>
          <w:p w:rsidR="00320894" w:rsidRPr="00657AB0" w:rsidRDefault="00320894" w:rsidP="00547DE8">
            <w:pPr>
              <w:jc w:val="center"/>
              <w:rPr>
                <w:rFonts w:cs="B Zar"/>
                <w:b/>
                <w:bCs/>
                <w:sz w:val="28"/>
                <w:szCs w:val="28"/>
                <w:rtl/>
                <w:lang w:bidi="fa-IR"/>
              </w:rPr>
            </w:pPr>
            <w:r w:rsidRPr="00657AB0">
              <w:rPr>
                <w:rFonts w:cs="B Zar" w:hint="cs"/>
                <w:b/>
                <w:bCs/>
                <w:sz w:val="28"/>
                <w:szCs w:val="28"/>
                <w:rtl/>
                <w:lang w:bidi="fa-IR"/>
              </w:rPr>
              <w:t xml:space="preserve">عنوان : تشويقات </w:t>
            </w:r>
            <w:r w:rsidR="004700AF" w:rsidRPr="00657AB0">
              <w:rPr>
                <w:rFonts w:cs="B Zar" w:hint="cs"/>
                <w:b/>
                <w:bCs/>
                <w:sz w:val="28"/>
                <w:szCs w:val="28"/>
                <w:rtl/>
                <w:lang w:bidi="fa-IR"/>
              </w:rPr>
              <w:t>آزمايشگاه‌ها</w:t>
            </w:r>
            <w:r w:rsidRPr="00657AB0">
              <w:rPr>
                <w:rFonts w:cs="B Zar" w:hint="cs"/>
                <w:b/>
                <w:bCs/>
                <w:sz w:val="28"/>
                <w:szCs w:val="28"/>
                <w:rtl/>
                <w:lang w:bidi="fa-IR"/>
              </w:rPr>
              <w:t>ي معتمد</w:t>
            </w:r>
          </w:p>
        </w:tc>
      </w:tr>
    </w:tbl>
    <w:p w:rsidR="00320894" w:rsidRPr="00657AB0" w:rsidRDefault="00320894" w:rsidP="003F2558">
      <w:pPr>
        <w:jc w:val="both"/>
        <w:rPr>
          <w:rFonts w:cs="B Zar"/>
          <w:b/>
          <w:bCs/>
          <w:sz w:val="28"/>
          <w:szCs w:val="28"/>
          <w:rtl/>
          <w:lang w:bidi="fa-IR"/>
        </w:rPr>
      </w:pPr>
    </w:p>
    <w:p w:rsidR="003F2558" w:rsidRPr="00657AB0" w:rsidRDefault="003F2558" w:rsidP="00993E5B">
      <w:pPr>
        <w:spacing w:after="100"/>
        <w:jc w:val="both"/>
        <w:rPr>
          <w:rFonts w:cs="B Zar"/>
          <w:spacing w:val="-4"/>
          <w:sz w:val="28"/>
          <w:szCs w:val="28"/>
          <w:rtl/>
          <w:lang w:bidi="fa-IR"/>
        </w:rPr>
      </w:pPr>
      <w:r w:rsidRPr="00657AB0">
        <w:rPr>
          <w:rFonts w:cs="B Zar" w:hint="cs"/>
          <w:b/>
          <w:bCs/>
          <w:spacing w:val="-4"/>
          <w:sz w:val="28"/>
          <w:szCs w:val="28"/>
          <w:rtl/>
          <w:lang w:bidi="fa-IR"/>
        </w:rPr>
        <w:t>مقدمه</w:t>
      </w:r>
      <w:r w:rsidRPr="00657AB0">
        <w:rPr>
          <w:rFonts w:cs="B Zar" w:hint="cs"/>
          <w:spacing w:val="-4"/>
          <w:sz w:val="28"/>
          <w:szCs w:val="28"/>
          <w:rtl/>
          <w:lang w:bidi="fa-IR"/>
        </w:rPr>
        <w:t xml:space="preserve"> : به منظور تشويق </w:t>
      </w:r>
      <w:r w:rsidR="004700AF" w:rsidRPr="00657AB0">
        <w:rPr>
          <w:rFonts w:cs="B Zar" w:hint="cs"/>
          <w:spacing w:val="-4"/>
          <w:sz w:val="28"/>
          <w:szCs w:val="28"/>
          <w:rtl/>
          <w:lang w:bidi="fa-IR"/>
        </w:rPr>
        <w:t>آزمايشگاه‌ها</w:t>
      </w:r>
      <w:r w:rsidRPr="00657AB0">
        <w:rPr>
          <w:rFonts w:cs="B Zar" w:hint="cs"/>
          <w:spacing w:val="-4"/>
          <w:sz w:val="28"/>
          <w:szCs w:val="28"/>
          <w:rtl/>
          <w:lang w:bidi="fa-IR"/>
        </w:rPr>
        <w:t>ي معتمد،</w:t>
      </w:r>
      <w:r w:rsidR="00BF3A40" w:rsidRPr="00657AB0">
        <w:rPr>
          <w:rFonts w:cs="B Zar" w:hint="cs"/>
          <w:sz w:val="28"/>
          <w:szCs w:val="28"/>
          <w:rtl/>
          <w:lang w:bidi="fa-IR"/>
        </w:rPr>
        <w:t xml:space="preserve"> شورای سیاستگذاری و راهبر</w:t>
      </w:r>
      <w:r w:rsidR="00706445" w:rsidRPr="00657AB0">
        <w:rPr>
          <w:rFonts w:cs="B Zar" w:hint="cs"/>
          <w:sz w:val="28"/>
          <w:szCs w:val="28"/>
          <w:rtl/>
          <w:lang w:bidi="fa-IR"/>
        </w:rPr>
        <w:t>د</w:t>
      </w:r>
      <w:r w:rsidR="00BF3A40" w:rsidRPr="00657AB0">
        <w:rPr>
          <w:rFonts w:cs="B Zar" w:hint="cs"/>
          <w:sz w:val="28"/>
          <w:szCs w:val="28"/>
          <w:rtl/>
          <w:lang w:bidi="fa-IR"/>
        </w:rPr>
        <w:t>ی آزمایشگاه های معتمد</w:t>
      </w:r>
      <w:r w:rsidR="00AB1833" w:rsidRPr="00657AB0">
        <w:rPr>
          <w:rFonts w:cs="B Zar" w:hint="cs"/>
          <w:spacing w:val="-4"/>
          <w:sz w:val="28"/>
          <w:szCs w:val="28"/>
          <w:rtl/>
          <w:lang w:bidi="fa-IR"/>
        </w:rPr>
        <w:t>،</w:t>
      </w:r>
      <w:r w:rsidRPr="00657AB0">
        <w:rPr>
          <w:rFonts w:cs="B Zar" w:hint="cs"/>
          <w:spacing w:val="-4"/>
          <w:sz w:val="28"/>
          <w:szCs w:val="28"/>
          <w:rtl/>
          <w:lang w:bidi="fa-IR"/>
        </w:rPr>
        <w:t xml:space="preserve"> </w:t>
      </w:r>
      <w:r w:rsidR="006217B4" w:rsidRPr="00657AB0">
        <w:rPr>
          <w:rFonts w:cs="B Zar" w:hint="cs"/>
          <w:spacing w:val="-4"/>
          <w:sz w:val="28"/>
          <w:szCs w:val="28"/>
          <w:rtl/>
          <w:lang w:bidi="fa-IR"/>
        </w:rPr>
        <w:t>شيوه</w:t>
      </w:r>
      <w:r w:rsidR="00220B71" w:rsidRPr="00657AB0">
        <w:rPr>
          <w:rFonts w:cs="B Zar" w:hint="cs"/>
          <w:spacing w:val="-4"/>
          <w:sz w:val="28"/>
          <w:szCs w:val="28"/>
          <w:rtl/>
          <w:lang w:bidi="fa-IR"/>
        </w:rPr>
        <w:t xml:space="preserve"> نامه</w:t>
      </w:r>
      <w:r w:rsidRPr="00657AB0">
        <w:rPr>
          <w:rFonts w:cs="B Zar" w:hint="cs"/>
          <w:spacing w:val="-4"/>
          <w:sz w:val="28"/>
          <w:szCs w:val="28"/>
          <w:rtl/>
          <w:lang w:bidi="fa-IR"/>
        </w:rPr>
        <w:t xml:space="preserve"> تشويقات </w:t>
      </w:r>
      <w:r w:rsidR="004700AF" w:rsidRPr="00657AB0">
        <w:rPr>
          <w:rFonts w:cs="B Zar" w:hint="cs"/>
          <w:spacing w:val="-4"/>
          <w:sz w:val="28"/>
          <w:szCs w:val="28"/>
          <w:rtl/>
          <w:lang w:bidi="fa-IR"/>
        </w:rPr>
        <w:t>آزمايشگاه‌ها</w:t>
      </w:r>
      <w:r w:rsidRPr="00657AB0">
        <w:rPr>
          <w:rFonts w:cs="B Zar" w:hint="cs"/>
          <w:spacing w:val="-4"/>
          <w:sz w:val="28"/>
          <w:szCs w:val="28"/>
          <w:rtl/>
          <w:lang w:bidi="fa-IR"/>
        </w:rPr>
        <w:t>ي معتمد را به شرح ذيل تصويب نمود .</w:t>
      </w:r>
    </w:p>
    <w:p w:rsidR="003F2558" w:rsidRPr="00657AB0" w:rsidRDefault="003F2558" w:rsidP="00993E5B">
      <w:pPr>
        <w:spacing w:after="100"/>
        <w:jc w:val="both"/>
        <w:rPr>
          <w:rFonts w:cs="B Zar"/>
          <w:sz w:val="28"/>
          <w:szCs w:val="28"/>
          <w:rtl/>
          <w:lang w:bidi="fa-IR"/>
        </w:rPr>
      </w:pPr>
      <w:r w:rsidRPr="00657AB0">
        <w:rPr>
          <w:rFonts w:cs="B Zar" w:hint="cs"/>
          <w:b/>
          <w:bCs/>
          <w:sz w:val="28"/>
          <w:szCs w:val="28"/>
          <w:rtl/>
          <w:lang w:bidi="fa-IR"/>
        </w:rPr>
        <w:t>ماده 1:</w:t>
      </w:r>
      <w:r w:rsidRPr="00657AB0">
        <w:rPr>
          <w:rFonts w:cs="B Zar" w:hint="cs"/>
          <w:sz w:val="28"/>
          <w:szCs w:val="28"/>
          <w:rtl/>
          <w:lang w:bidi="fa-IR"/>
        </w:rPr>
        <w:t xml:space="preserve"> مقررات اين </w:t>
      </w:r>
      <w:r w:rsidR="006217B4" w:rsidRPr="00657AB0">
        <w:rPr>
          <w:rFonts w:cs="B Zar" w:hint="cs"/>
          <w:sz w:val="28"/>
          <w:szCs w:val="28"/>
          <w:rtl/>
          <w:lang w:bidi="fa-IR"/>
        </w:rPr>
        <w:t>شيوه</w:t>
      </w:r>
      <w:r w:rsidR="00220B71" w:rsidRPr="00657AB0">
        <w:rPr>
          <w:rFonts w:cs="B Zar" w:hint="cs"/>
          <w:sz w:val="28"/>
          <w:szCs w:val="28"/>
          <w:rtl/>
          <w:lang w:bidi="fa-IR"/>
        </w:rPr>
        <w:t xml:space="preserve"> نامه</w:t>
      </w:r>
      <w:r w:rsidRPr="00657AB0">
        <w:rPr>
          <w:rFonts w:cs="B Zar" w:hint="cs"/>
          <w:sz w:val="28"/>
          <w:szCs w:val="28"/>
          <w:rtl/>
          <w:lang w:bidi="fa-IR"/>
        </w:rPr>
        <w:t xml:space="preserve"> براي  تشويق </w:t>
      </w:r>
      <w:r w:rsidR="004700AF" w:rsidRPr="00657AB0">
        <w:rPr>
          <w:rFonts w:cs="B Zar" w:hint="cs"/>
          <w:sz w:val="28"/>
          <w:szCs w:val="28"/>
          <w:rtl/>
          <w:lang w:bidi="fa-IR"/>
        </w:rPr>
        <w:t>آزمايشگاه‌ها</w:t>
      </w:r>
      <w:r w:rsidRPr="00657AB0">
        <w:rPr>
          <w:rFonts w:cs="B Zar" w:hint="cs"/>
          <w:sz w:val="28"/>
          <w:szCs w:val="28"/>
          <w:rtl/>
          <w:lang w:bidi="fa-IR"/>
        </w:rPr>
        <w:t>ي معتمدي به كار مي رود كه براي انجام پايش</w:t>
      </w:r>
      <w:r w:rsidR="00944C9E" w:rsidRPr="00657AB0">
        <w:rPr>
          <w:rFonts w:cs="B Zar" w:hint="cs"/>
          <w:sz w:val="28"/>
          <w:szCs w:val="28"/>
          <w:rtl/>
          <w:lang w:bidi="fa-IR"/>
        </w:rPr>
        <w:t>‌</w:t>
      </w:r>
      <w:r w:rsidRPr="00657AB0">
        <w:rPr>
          <w:rFonts w:cs="B Zar" w:hint="cs"/>
          <w:sz w:val="28"/>
          <w:szCs w:val="28"/>
          <w:rtl/>
          <w:lang w:bidi="fa-IR"/>
        </w:rPr>
        <w:t xml:space="preserve">هاي زيست محيطي مطابق با </w:t>
      </w:r>
      <w:r w:rsidR="004B22E6">
        <w:rPr>
          <w:rFonts w:cs="B Zar" w:hint="cs"/>
          <w:sz w:val="28"/>
          <w:szCs w:val="28"/>
          <w:rtl/>
          <w:lang w:bidi="fa-IR"/>
        </w:rPr>
        <w:t>ضوابط</w:t>
      </w:r>
      <w:r w:rsidR="00EA4AA1" w:rsidRPr="00657AB0">
        <w:rPr>
          <w:rFonts w:cs="B Zar" w:hint="cs"/>
          <w:sz w:val="28"/>
          <w:szCs w:val="28"/>
          <w:rtl/>
          <w:lang w:bidi="fa-IR"/>
        </w:rPr>
        <w:t xml:space="preserve"> خوداظهاری </w:t>
      </w:r>
      <w:r w:rsidRPr="00657AB0">
        <w:rPr>
          <w:rFonts w:cs="B Zar" w:hint="cs"/>
          <w:sz w:val="28"/>
          <w:szCs w:val="28"/>
          <w:rtl/>
          <w:lang w:bidi="fa-IR"/>
        </w:rPr>
        <w:t>در پايش، از سازمان گواهينامه دريافت مي كنند.</w:t>
      </w:r>
    </w:p>
    <w:p w:rsidR="003F2558" w:rsidRPr="00657AB0" w:rsidRDefault="003F2558" w:rsidP="00993E5B">
      <w:pPr>
        <w:spacing w:after="100"/>
        <w:jc w:val="both"/>
        <w:rPr>
          <w:rFonts w:cs="B Zar"/>
          <w:sz w:val="28"/>
          <w:szCs w:val="28"/>
          <w:rtl/>
          <w:lang w:bidi="fa-IR"/>
        </w:rPr>
      </w:pPr>
      <w:r w:rsidRPr="00657AB0">
        <w:rPr>
          <w:rFonts w:cs="B Zar" w:hint="cs"/>
          <w:b/>
          <w:bCs/>
          <w:sz w:val="28"/>
          <w:szCs w:val="28"/>
          <w:rtl/>
          <w:lang w:bidi="fa-IR"/>
        </w:rPr>
        <w:t>ماده 2:</w:t>
      </w:r>
      <w:r w:rsidR="00944C9E" w:rsidRPr="00657AB0">
        <w:rPr>
          <w:rFonts w:cs="B Zar" w:hint="cs"/>
          <w:b/>
          <w:bCs/>
          <w:sz w:val="28"/>
          <w:szCs w:val="28"/>
          <w:rtl/>
          <w:lang w:bidi="fa-IR"/>
        </w:rPr>
        <w:t xml:space="preserve"> </w:t>
      </w:r>
      <w:r w:rsidRPr="00657AB0">
        <w:rPr>
          <w:rFonts w:cs="B Zar" w:hint="cs"/>
          <w:sz w:val="28"/>
          <w:szCs w:val="28"/>
          <w:rtl/>
          <w:lang w:bidi="fa-IR"/>
        </w:rPr>
        <w:t xml:space="preserve">تشويق </w:t>
      </w:r>
      <w:r w:rsidR="004700AF" w:rsidRPr="00657AB0">
        <w:rPr>
          <w:rFonts w:cs="B Zar" w:hint="cs"/>
          <w:sz w:val="28"/>
          <w:szCs w:val="28"/>
          <w:rtl/>
          <w:lang w:bidi="fa-IR"/>
        </w:rPr>
        <w:t>آزمايشگاه‌ها</w:t>
      </w:r>
      <w:r w:rsidRPr="00657AB0">
        <w:rPr>
          <w:rFonts w:cs="B Zar" w:hint="cs"/>
          <w:sz w:val="28"/>
          <w:szCs w:val="28"/>
          <w:rtl/>
          <w:lang w:bidi="fa-IR"/>
        </w:rPr>
        <w:t xml:space="preserve">ي معتمد توسط </w:t>
      </w:r>
      <w:r w:rsidR="000B3691" w:rsidRPr="00657AB0">
        <w:rPr>
          <w:rFonts w:cs="B Zar" w:hint="cs"/>
          <w:sz w:val="28"/>
          <w:szCs w:val="28"/>
          <w:rtl/>
          <w:lang w:bidi="fa-IR"/>
        </w:rPr>
        <w:t>شورای سیاستگذاری و راهبر</w:t>
      </w:r>
      <w:r w:rsidR="00706445" w:rsidRPr="00657AB0">
        <w:rPr>
          <w:rFonts w:cs="B Zar" w:hint="cs"/>
          <w:sz w:val="28"/>
          <w:szCs w:val="28"/>
          <w:rtl/>
          <w:lang w:bidi="fa-IR"/>
        </w:rPr>
        <w:t>د</w:t>
      </w:r>
      <w:r w:rsidR="000B3691" w:rsidRPr="00657AB0">
        <w:rPr>
          <w:rFonts w:cs="B Zar" w:hint="cs"/>
          <w:sz w:val="28"/>
          <w:szCs w:val="28"/>
          <w:rtl/>
          <w:lang w:bidi="fa-IR"/>
        </w:rPr>
        <w:t>ی آزمایشگاه های معتمد</w:t>
      </w:r>
      <w:r w:rsidRPr="00657AB0">
        <w:rPr>
          <w:rFonts w:cs="B Zar" w:hint="cs"/>
          <w:sz w:val="28"/>
          <w:szCs w:val="28"/>
          <w:rtl/>
          <w:lang w:bidi="fa-IR"/>
        </w:rPr>
        <w:t xml:space="preserve"> صورت مي گيرد .</w:t>
      </w:r>
    </w:p>
    <w:p w:rsidR="003F2558" w:rsidRPr="00657AB0" w:rsidRDefault="003F2558" w:rsidP="00993E5B">
      <w:pPr>
        <w:spacing w:after="100"/>
        <w:ind w:left="34" w:hanging="34"/>
        <w:jc w:val="both"/>
        <w:rPr>
          <w:rFonts w:cs="B Zar"/>
          <w:sz w:val="28"/>
          <w:szCs w:val="28"/>
          <w:rtl/>
          <w:lang w:bidi="fa-IR"/>
        </w:rPr>
      </w:pPr>
      <w:r w:rsidRPr="00657AB0">
        <w:rPr>
          <w:rFonts w:cs="B Zar" w:hint="cs"/>
          <w:b/>
          <w:bCs/>
          <w:rtl/>
          <w:lang w:bidi="fa-IR"/>
        </w:rPr>
        <w:t>تبصره:</w:t>
      </w:r>
      <w:r w:rsidRPr="00657AB0">
        <w:rPr>
          <w:rFonts w:cs="B Zar" w:hint="cs"/>
          <w:sz w:val="28"/>
          <w:szCs w:val="28"/>
          <w:rtl/>
          <w:lang w:bidi="fa-IR"/>
        </w:rPr>
        <w:t xml:space="preserve"> موضوع و موارد تشويقات توسط ادارات كل، آزمايشگاه معتمد و يا به هر نحو مقتضي به </w:t>
      </w:r>
      <w:r w:rsidR="0098618C" w:rsidRPr="00657AB0">
        <w:rPr>
          <w:rFonts w:cs="B Zar" w:hint="cs"/>
          <w:sz w:val="28"/>
          <w:szCs w:val="28"/>
          <w:rtl/>
          <w:lang w:bidi="fa-IR"/>
        </w:rPr>
        <w:t>كميته آزمايشگاههاي معتمد</w:t>
      </w:r>
      <w:r w:rsidRPr="00657AB0">
        <w:rPr>
          <w:rFonts w:cs="B Zar" w:hint="cs"/>
          <w:sz w:val="28"/>
          <w:szCs w:val="28"/>
          <w:rtl/>
          <w:lang w:bidi="fa-IR"/>
        </w:rPr>
        <w:t xml:space="preserve"> پيشنهاد و پس از طرح در ك</w:t>
      </w:r>
      <w:r w:rsidR="00AB29FB" w:rsidRPr="00657AB0">
        <w:rPr>
          <w:rFonts w:cs="B Zar" w:hint="cs"/>
          <w:sz w:val="28"/>
          <w:szCs w:val="28"/>
          <w:rtl/>
          <w:lang w:bidi="fa-IR"/>
        </w:rPr>
        <w:t>میته</w:t>
      </w:r>
      <w:r w:rsidRPr="00657AB0">
        <w:rPr>
          <w:rFonts w:cs="B Zar" w:hint="cs"/>
          <w:sz w:val="28"/>
          <w:szCs w:val="28"/>
          <w:rtl/>
          <w:lang w:bidi="fa-IR"/>
        </w:rPr>
        <w:t xml:space="preserve"> جهت تصويب به </w:t>
      </w:r>
      <w:r w:rsidR="0098618C" w:rsidRPr="00657AB0">
        <w:rPr>
          <w:rFonts w:cs="B Zar" w:hint="cs"/>
          <w:sz w:val="28"/>
          <w:szCs w:val="28"/>
          <w:rtl/>
          <w:lang w:bidi="fa-IR"/>
        </w:rPr>
        <w:t>شورای سیاستگذاری و راهبردي</w:t>
      </w:r>
      <w:r w:rsidR="000B3691" w:rsidRPr="00657AB0">
        <w:rPr>
          <w:rFonts w:cs="B Zar" w:hint="cs"/>
          <w:sz w:val="28"/>
          <w:szCs w:val="28"/>
          <w:rtl/>
          <w:lang w:bidi="fa-IR"/>
        </w:rPr>
        <w:t xml:space="preserve"> آزمایشگاه های معتمد </w:t>
      </w:r>
      <w:r w:rsidRPr="00657AB0">
        <w:rPr>
          <w:rFonts w:cs="B Zar" w:hint="cs"/>
          <w:sz w:val="28"/>
          <w:szCs w:val="28"/>
          <w:rtl/>
          <w:lang w:bidi="fa-IR"/>
        </w:rPr>
        <w:t>ارا</w:t>
      </w:r>
      <w:r w:rsidR="00E71227" w:rsidRPr="00657AB0">
        <w:rPr>
          <w:rFonts w:cs="B Zar" w:hint="cs"/>
          <w:sz w:val="28"/>
          <w:szCs w:val="28"/>
          <w:rtl/>
          <w:lang w:bidi="fa-IR"/>
        </w:rPr>
        <w:t>ئه</w:t>
      </w:r>
      <w:r w:rsidRPr="00657AB0">
        <w:rPr>
          <w:rFonts w:cs="B Zar" w:hint="cs"/>
          <w:sz w:val="28"/>
          <w:szCs w:val="28"/>
          <w:rtl/>
          <w:lang w:bidi="fa-IR"/>
        </w:rPr>
        <w:t xml:space="preserve"> مي گردد.</w:t>
      </w:r>
    </w:p>
    <w:p w:rsidR="003F2558" w:rsidRPr="00657AB0" w:rsidRDefault="003F2558" w:rsidP="00993E5B">
      <w:pPr>
        <w:spacing w:after="100"/>
        <w:jc w:val="both"/>
        <w:rPr>
          <w:rFonts w:cs="B Zar"/>
          <w:sz w:val="28"/>
          <w:szCs w:val="28"/>
          <w:rtl/>
          <w:lang w:bidi="fa-IR"/>
        </w:rPr>
      </w:pPr>
      <w:r w:rsidRPr="00657AB0">
        <w:rPr>
          <w:rFonts w:cs="B Zar" w:hint="cs"/>
          <w:b/>
          <w:bCs/>
          <w:sz w:val="28"/>
          <w:szCs w:val="28"/>
          <w:rtl/>
          <w:lang w:bidi="fa-IR"/>
        </w:rPr>
        <w:t>ماده 3:</w:t>
      </w:r>
      <w:r w:rsidRPr="00657AB0">
        <w:rPr>
          <w:rFonts w:cs="B Zar" w:hint="cs"/>
          <w:sz w:val="28"/>
          <w:szCs w:val="28"/>
          <w:rtl/>
          <w:lang w:bidi="fa-IR"/>
        </w:rPr>
        <w:t xml:space="preserve"> </w:t>
      </w:r>
      <w:r w:rsidR="000B3691" w:rsidRPr="00657AB0">
        <w:rPr>
          <w:rFonts w:cs="B Zar" w:hint="cs"/>
          <w:sz w:val="28"/>
          <w:szCs w:val="28"/>
          <w:rtl/>
          <w:lang w:bidi="fa-IR"/>
        </w:rPr>
        <w:t>شورای سیاستگذاری و راهبر</w:t>
      </w:r>
      <w:r w:rsidR="0098618C" w:rsidRPr="00657AB0">
        <w:rPr>
          <w:rFonts w:cs="B Zar" w:hint="cs"/>
          <w:sz w:val="28"/>
          <w:szCs w:val="28"/>
          <w:rtl/>
          <w:lang w:bidi="fa-IR"/>
        </w:rPr>
        <w:t>د</w:t>
      </w:r>
      <w:r w:rsidR="000B3691" w:rsidRPr="00657AB0">
        <w:rPr>
          <w:rFonts w:cs="B Zar" w:hint="cs"/>
          <w:sz w:val="28"/>
          <w:szCs w:val="28"/>
          <w:rtl/>
          <w:lang w:bidi="fa-IR"/>
        </w:rPr>
        <w:t>ی آزمایشگاه های معتمد</w:t>
      </w:r>
      <w:r w:rsidRPr="00657AB0">
        <w:rPr>
          <w:rFonts w:cs="B Zar" w:hint="cs"/>
          <w:sz w:val="28"/>
          <w:szCs w:val="28"/>
          <w:rtl/>
          <w:lang w:bidi="fa-IR"/>
        </w:rPr>
        <w:t>،</w:t>
      </w:r>
      <w:r w:rsidR="004700AF" w:rsidRPr="00657AB0">
        <w:rPr>
          <w:rFonts w:cs="B Zar" w:hint="cs"/>
          <w:sz w:val="28"/>
          <w:szCs w:val="28"/>
          <w:rtl/>
          <w:lang w:bidi="fa-IR"/>
        </w:rPr>
        <w:t>آزمايشگاه‌ها</w:t>
      </w:r>
      <w:r w:rsidRPr="00657AB0">
        <w:rPr>
          <w:rFonts w:cs="B Zar" w:hint="cs"/>
          <w:sz w:val="28"/>
          <w:szCs w:val="28"/>
          <w:rtl/>
          <w:lang w:bidi="fa-IR"/>
        </w:rPr>
        <w:t xml:space="preserve">ي معتمد را مطابق با جداول مندرج در اين </w:t>
      </w:r>
      <w:r w:rsidR="006217B4" w:rsidRPr="00657AB0">
        <w:rPr>
          <w:rFonts w:cs="B Zar" w:hint="cs"/>
          <w:sz w:val="28"/>
          <w:szCs w:val="28"/>
          <w:rtl/>
          <w:lang w:bidi="fa-IR"/>
        </w:rPr>
        <w:t>شيوه</w:t>
      </w:r>
      <w:r w:rsidR="00220B71" w:rsidRPr="00657AB0">
        <w:rPr>
          <w:rFonts w:cs="B Zar" w:hint="cs"/>
          <w:sz w:val="28"/>
          <w:szCs w:val="28"/>
          <w:rtl/>
          <w:lang w:bidi="fa-IR"/>
        </w:rPr>
        <w:t xml:space="preserve"> نامه</w:t>
      </w:r>
      <w:r w:rsidRPr="00657AB0">
        <w:rPr>
          <w:rFonts w:cs="B Zar" w:hint="cs"/>
          <w:sz w:val="28"/>
          <w:szCs w:val="28"/>
          <w:rtl/>
          <w:lang w:bidi="fa-IR"/>
        </w:rPr>
        <w:t xml:space="preserve"> در درجات يك تا سه مورد تشويق يا تخفيف تنبيهات قرار مي دهد.</w:t>
      </w:r>
    </w:p>
    <w:p w:rsidR="00572B63" w:rsidRPr="00657AB0" w:rsidRDefault="00572B63" w:rsidP="003F2558">
      <w:pPr>
        <w:ind w:left="360"/>
        <w:jc w:val="center"/>
        <w:rPr>
          <w:rFonts w:cs="B Zar"/>
          <w:sz w:val="16"/>
          <w:szCs w:val="16"/>
          <w:rtl/>
          <w:lang w:bidi="fa-IR"/>
        </w:rPr>
      </w:pPr>
    </w:p>
    <w:p w:rsidR="003F2558" w:rsidRPr="00657AB0" w:rsidRDefault="003F2558" w:rsidP="00AF3B1D">
      <w:pPr>
        <w:spacing w:line="360" w:lineRule="auto"/>
        <w:ind w:left="360"/>
        <w:jc w:val="center"/>
        <w:rPr>
          <w:rFonts w:cs="B Zar"/>
          <w:b/>
          <w:bCs/>
          <w:rtl/>
          <w:lang w:bidi="fa-IR"/>
        </w:rPr>
      </w:pPr>
      <w:r w:rsidRPr="00657AB0">
        <w:rPr>
          <w:rFonts w:cs="B Zar" w:hint="cs"/>
          <w:b/>
          <w:bCs/>
          <w:rtl/>
          <w:lang w:bidi="fa-IR"/>
        </w:rPr>
        <w:t>جدول 1</w:t>
      </w:r>
      <w:r w:rsidR="00AF3B1D" w:rsidRPr="00657AB0">
        <w:rPr>
          <w:rFonts w:cs="B Zar" w:hint="cs"/>
          <w:b/>
          <w:bCs/>
          <w:rtl/>
          <w:lang w:bidi="fa-IR"/>
        </w:rPr>
        <w:t xml:space="preserve"> :</w:t>
      </w:r>
      <w:r w:rsidRPr="00657AB0">
        <w:rPr>
          <w:rFonts w:cs="B Zar" w:hint="cs"/>
          <w:b/>
          <w:bCs/>
          <w:rtl/>
          <w:lang w:bidi="fa-IR"/>
        </w:rPr>
        <w:t xml:space="preserve"> مصاديق مشمول تشويق</w:t>
      </w:r>
    </w:p>
    <w:tbl>
      <w:tblPr>
        <w:bidiVisual/>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4914"/>
        <w:gridCol w:w="3006"/>
        <w:gridCol w:w="1181"/>
      </w:tblGrid>
      <w:tr w:rsidR="00B6547B" w:rsidRPr="00657AB0" w:rsidTr="00944C9E">
        <w:trPr>
          <w:trHeight w:val="504"/>
          <w:jc w:val="center"/>
        </w:trPr>
        <w:tc>
          <w:tcPr>
            <w:tcW w:w="765" w:type="dxa"/>
            <w:vAlign w:val="center"/>
          </w:tcPr>
          <w:p w:rsidR="00B6547B" w:rsidRPr="00657AB0" w:rsidRDefault="00B6547B" w:rsidP="00944C9E">
            <w:pPr>
              <w:jc w:val="center"/>
              <w:rPr>
                <w:rFonts w:cs="B Zar"/>
                <w:b/>
                <w:bCs/>
                <w:rtl/>
                <w:lang w:bidi="fa-IR"/>
              </w:rPr>
            </w:pPr>
            <w:r w:rsidRPr="00657AB0">
              <w:rPr>
                <w:rFonts w:cs="B Zar" w:hint="cs"/>
                <w:b/>
                <w:bCs/>
                <w:rtl/>
                <w:lang w:bidi="fa-IR"/>
              </w:rPr>
              <w:t>رديف</w:t>
            </w:r>
          </w:p>
        </w:tc>
        <w:tc>
          <w:tcPr>
            <w:tcW w:w="4914" w:type="dxa"/>
            <w:vAlign w:val="center"/>
          </w:tcPr>
          <w:p w:rsidR="00B6547B" w:rsidRPr="00657AB0" w:rsidRDefault="00B6547B" w:rsidP="00944C9E">
            <w:pPr>
              <w:jc w:val="center"/>
              <w:rPr>
                <w:rFonts w:cs="B Zar"/>
                <w:b/>
                <w:bCs/>
                <w:rtl/>
                <w:lang w:bidi="fa-IR"/>
              </w:rPr>
            </w:pPr>
            <w:r w:rsidRPr="00657AB0">
              <w:rPr>
                <w:rFonts w:cs="B Zar" w:hint="cs"/>
                <w:b/>
                <w:bCs/>
                <w:rtl/>
                <w:lang w:bidi="fa-IR"/>
              </w:rPr>
              <w:t>مصاديق تشويق</w:t>
            </w:r>
          </w:p>
        </w:tc>
        <w:tc>
          <w:tcPr>
            <w:tcW w:w="3006" w:type="dxa"/>
            <w:vAlign w:val="center"/>
          </w:tcPr>
          <w:p w:rsidR="00B6547B" w:rsidRPr="00657AB0" w:rsidRDefault="00B6547B" w:rsidP="00944C9E">
            <w:pPr>
              <w:jc w:val="center"/>
              <w:rPr>
                <w:rFonts w:cs="B Zar"/>
                <w:b/>
                <w:bCs/>
                <w:rtl/>
                <w:lang w:bidi="fa-IR"/>
              </w:rPr>
            </w:pPr>
            <w:r w:rsidRPr="00657AB0">
              <w:rPr>
                <w:rFonts w:cs="B Zar" w:hint="cs"/>
                <w:b/>
                <w:bCs/>
                <w:rtl/>
                <w:lang w:bidi="fa-IR"/>
              </w:rPr>
              <w:t>معيار</w:t>
            </w:r>
          </w:p>
        </w:tc>
        <w:tc>
          <w:tcPr>
            <w:tcW w:w="1181" w:type="dxa"/>
            <w:vAlign w:val="center"/>
          </w:tcPr>
          <w:p w:rsidR="00B6547B" w:rsidRPr="00657AB0" w:rsidRDefault="00B6547B" w:rsidP="00944C9E">
            <w:pPr>
              <w:jc w:val="center"/>
              <w:rPr>
                <w:rFonts w:cs="B Zar"/>
                <w:b/>
                <w:bCs/>
                <w:rtl/>
                <w:lang w:bidi="fa-IR"/>
              </w:rPr>
            </w:pPr>
            <w:r w:rsidRPr="00657AB0">
              <w:rPr>
                <w:rFonts w:cs="B Zar" w:hint="cs"/>
                <w:b/>
                <w:bCs/>
                <w:rtl/>
                <w:lang w:bidi="fa-IR"/>
              </w:rPr>
              <w:t>سقف امتياز</w:t>
            </w:r>
          </w:p>
        </w:tc>
      </w:tr>
      <w:tr w:rsidR="00B6547B" w:rsidRPr="00657AB0" w:rsidTr="00DD4AE0">
        <w:trPr>
          <w:trHeight w:val="504"/>
          <w:jc w:val="center"/>
        </w:trPr>
        <w:tc>
          <w:tcPr>
            <w:tcW w:w="765" w:type="dxa"/>
            <w:vAlign w:val="center"/>
          </w:tcPr>
          <w:p w:rsidR="00B6547B" w:rsidRPr="00657AB0" w:rsidRDefault="00B6547B" w:rsidP="00DD4AE0">
            <w:pPr>
              <w:jc w:val="center"/>
              <w:rPr>
                <w:rFonts w:cs="B Zar"/>
                <w:rtl/>
                <w:lang w:bidi="fa-IR"/>
              </w:rPr>
            </w:pPr>
            <w:r w:rsidRPr="00657AB0">
              <w:rPr>
                <w:rFonts w:cs="B Zar" w:hint="cs"/>
                <w:rtl/>
                <w:lang w:bidi="fa-IR"/>
              </w:rPr>
              <w:t>1</w:t>
            </w:r>
          </w:p>
        </w:tc>
        <w:tc>
          <w:tcPr>
            <w:tcW w:w="4914" w:type="dxa"/>
            <w:vAlign w:val="center"/>
          </w:tcPr>
          <w:p w:rsidR="00B6547B" w:rsidRPr="00657AB0" w:rsidRDefault="00B6547B" w:rsidP="00944C9E">
            <w:pPr>
              <w:rPr>
                <w:rFonts w:cs="B Zar"/>
                <w:rtl/>
                <w:lang w:bidi="fa-IR"/>
              </w:rPr>
            </w:pPr>
            <w:r w:rsidRPr="00657AB0">
              <w:rPr>
                <w:rFonts w:cs="B Zar" w:hint="cs"/>
                <w:rtl/>
                <w:lang w:bidi="fa-IR"/>
              </w:rPr>
              <w:t>گواهينامه ايزو 17025</w:t>
            </w:r>
          </w:p>
        </w:tc>
        <w:tc>
          <w:tcPr>
            <w:tcW w:w="3006" w:type="dxa"/>
            <w:vAlign w:val="center"/>
          </w:tcPr>
          <w:p w:rsidR="00B6547B" w:rsidRPr="00657AB0" w:rsidRDefault="00BF3A40" w:rsidP="00944C9E">
            <w:pPr>
              <w:jc w:val="center"/>
              <w:rPr>
                <w:rFonts w:cs="B Zar"/>
                <w:rtl/>
                <w:lang w:bidi="fa-IR"/>
              </w:rPr>
            </w:pPr>
            <w:r w:rsidRPr="00657AB0">
              <w:rPr>
                <w:rFonts w:cs="B Zar" w:hint="cs"/>
                <w:rtl/>
                <w:lang w:bidi="fa-IR"/>
              </w:rPr>
              <w:t>اخذ</w:t>
            </w:r>
            <w:r w:rsidR="00B6547B" w:rsidRPr="00657AB0">
              <w:rPr>
                <w:rFonts w:cs="B Zar" w:hint="cs"/>
                <w:rtl/>
                <w:lang w:bidi="fa-IR"/>
              </w:rPr>
              <w:t xml:space="preserve"> گواهينامه</w:t>
            </w:r>
          </w:p>
        </w:tc>
        <w:tc>
          <w:tcPr>
            <w:tcW w:w="1181" w:type="dxa"/>
            <w:vAlign w:val="center"/>
          </w:tcPr>
          <w:p w:rsidR="00B6547B" w:rsidRPr="00657AB0" w:rsidRDefault="00B6547B" w:rsidP="005E2D0F">
            <w:pPr>
              <w:jc w:val="center"/>
              <w:rPr>
                <w:rFonts w:cs="B Zar"/>
                <w:rtl/>
                <w:lang w:bidi="fa-IR"/>
              </w:rPr>
            </w:pPr>
            <w:r w:rsidRPr="00657AB0">
              <w:rPr>
                <w:rFonts w:cs="B Zar" w:hint="cs"/>
                <w:rtl/>
                <w:lang w:bidi="fa-IR"/>
              </w:rPr>
              <w:t>1</w:t>
            </w:r>
            <w:r w:rsidR="003322A6" w:rsidRPr="00657AB0">
              <w:rPr>
                <w:rFonts w:cs="B Zar" w:hint="cs"/>
                <w:rtl/>
                <w:lang w:bidi="fa-IR"/>
              </w:rPr>
              <w:t>0</w:t>
            </w:r>
          </w:p>
        </w:tc>
      </w:tr>
      <w:tr w:rsidR="00B6547B" w:rsidRPr="00657AB0" w:rsidTr="00DD4AE0">
        <w:trPr>
          <w:trHeight w:val="504"/>
          <w:jc w:val="center"/>
        </w:trPr>
        <w:tc>
          <w:tcPr>
            <w:tcW w:w="765" w:type="dxa"/>
            <w:vAlign w:val="center"/>
          </w:tcPr>
          <w:p w:rsidR="00B6547B" w:rsidRPr="00657AB0" w:rsidRDefault="00B6547B" w:rsidP="00DD4AE0">
            <w:pPr>
              <w:jc w:val="center"/>
              <w:rPr>
                <w:rFonts w:cs="B Zar"/>
                <w:rtl/>
                <w:lang w:bidi="fa-IR"/>
              </w:rPr>
            </w:pPr>
            <w:r w:rsidRPr="00657AB0">
              <w:rPr>
                <w:rFonts w:cs="B Zar" w:hint="cs"/>
                <w:rtl/>
                <w:lang w:bidi="fa-IR"/>
              </w:rPr>
              <w:t>2</w:t>
            </w:r>
          </w:p>
        </w:tc>
        <w:tc>
          <w:tcPr>
            <w:tcW w:w="4914" w:type="dxa"/>
            <w:vAlign w:val="center"/>
          </w:tcPr>
          <w:p w:rsidR="00B6547B" w:rsidRPr="00657AB0" w:rsidRDefault="00B6547B" w:rsidP="00944C9E">
            <w:pPr>
              <w:rPr>
                <w:rFonts w:cs="B Zar"/>
                <w:rtl/>
                <w:lang w:bidi="fa-IR"/>
              </w:rPr>
            </w:pPr>
            <w:r w:rsidRPr="00657AB0">
              <w:rPr>
                <w:rFonts w:cs="B Zar" w:hint="cs"/>
                <w:rtl/>
                <w:lang w:bidi="fa-IR"/>
              </w:rPr>
              <w:t>سايرگواهينامه هاي مورد تاييد كميته</w:t>
            </w:r>
          </w:p>
        </w:tc>
        <w:tc>
          <w:tcPr>
            <w:tcW w:w="3006" w:type="dxa"/>
            <w:vAlign w:val="center"/>
          </w:tcPr>
          <w:p w:rsidR="00B6547B" w:rsidRPr="00657AB0" w:rsidRDefault="00B6547B" w:rsidP="00944C9E">
            <w:pPr>
              <w:jc w:val="center"/>
              <w:rPr>
                <w:rFonts w:cs="B Zar"/>
                <w:rtl/>
                <w:lang w:bidi="fa-IR"/>
              </w:rPr>
            </w:pPr>
            <w:r w:rsidRPr="00657AB0">
              <w:rPr>
                <w:rFonts w:cs="B Zar" w:hint="cs"/>
                <w:rtl/>
                <w:lang w:bidi="fa-IR"/>
              </w:rPr>
              <w:t>به ازاي هر گواهينامه دو امتياز</w:t>
            </w:r>
          </w:p>
        </w:tc>
        <w:tc>
          <w:tcPr>
            <w:tcW w:w="1181" w:type="dxa"/>
            <w:vAlign w:val="center"/>
          </w:tcPr>
          <w:p w:rsidR="00B6547B" w:rsidRPr="00657AB0" w:rsidRDefault="003322A6" w:rsidP="005E2D0F">
            <w:pPr>
              <w:jc w:val="center"/>
              <w:rPr>
                <w:rFonts w:cs="B Zar"/>
                <w:rtl/>
                <w:lang w:bidi="fa-IR"/>
              </w:rPr>
            </w:pPr>
            <w:r w:rsidRPr="00657AB0">
              <w:rPr>
                <w:rFonts w:cs="B Zar" w:hint="cs"/>
                <w:rtl/>
                <w:lang w:bidi="fa-IR"/>
              </w:rPr>
              <w:t>6</w:t>
            </w:r>
          </w:p>
        </w:tc>
      </w:tr>
      <w:tr w:rsidR="00B6547B" w:rsidRPr="00657AB0" w:rsidTr="00DD4AE0">
        <w:trPr>
          <w:trHeight w:val="504"/>
          <w:jc w:val="center"/>
        </w:trPr>
        <w:tc>
          <w:tcPr>
            <w:tcW w:w="765" w:type="dxa"/>
            <w:vAlign w:val="center"/>
          </w:tcPr>
          <w:p w:rsidR="00B6547B" w:rsidRPr="00657AB0" w:rsidRDefault="00B6547B" w:rsidP="00DD4AE0">
            <w:pPr>
              <w:jc w:val="center"/>
              <w:rPr>
                <w:rFonts w:cs="B Zar"/>
                <w:rtl/>
                <w:lang w:bidi="fa-IR"/>
              </w:rPr>
            </w:pPr>
            <w:r w:rsidRPr="00657AB0">
              <w:rPr>
                <w:rFonts w:cs="B Zar" w:hint="cs"/>
                <w:rtl/>
                <w:lang w:bidi="fa-IR"/>
              </w:rPr>
              <w:t>3</w:t>
            </w:r>
          </w:p>
        </w:tc>
        <w:tc>
          <w:tcPr>
            <w:tcW w:w="4914" w:type="dxa"/>
            <w:vAlign w:val="center"/>
          </w:tcPr>
          <w:p w:rsidR="00B6547B" w:rsidRPr="00657AB0" w:rsidRDefault="005008AC" w:rsidP="005008AC">
            <w:pPr>
              <w:rPr>
                <w:rFonts w:cs="B Zar"/>
                <w:lang w:bidi="fa-IR"/>
              </w:rPr>
            </w:pPr>
            <w:r w:rsidRPr="00657AB0">
              <w:rPr>
                <w:rFonts w:cs="B Zar" w:hint="cs"/>
                <w:rtl/>
                <w:lang w:bidi="fa-IR"/>
              </w:rPr>
              <w:t xml:space="preserve">عضویت در شبکه های آزمایشگاهی ملی و بین المللی </w:t>
            </w:r>
          </w:p>
        </w:tc>
        <w:tc>
          <w:tcPr>
            <w:tcW w:w="3006" w:type="dxa"/>
            <w:vAlign w:val="center"/>
          </w:tcPr>
          <w:p w:rsidR="00B6547B" w:rsidRPr="00657AB0" w:rsidRDefault="005008AC" w:rsidP="00944C9E">
            <w:pPr>
              <w:jc w:val="center"/>
              <w:rPr>
                <w:rFonts w:cs="B Zar"/>
                <w:rtl/>
                <w:lang w:bidi="fa-IR"/>
              </w:rPr>
            </w:pPr>
            <w:r w:rsidRPr="00657AB0">
              <w:rPr>
                <w:rFonts w:cs="B Zar" w:hint="cs"/>
                <w:rtl/>
                <w:lang w:bidi="fa-IR"/>
              </w:rPr>
              <w:t>به ازای هر عضویت 5 امتیاز</w:t>
            </w:r>
          </w:p>
        </w:tc>
        <w:tc>
          <w:tcPr>
            <w:tcW w:w="1181" w:type="dxa"/>
            <w:vAlign w:val="center"/>
          </w:tcPr>
          <w:p w:rsidR="00B6547B" w:rsidRPr="00657AB0" w:rsidRDefault="005008AC" w:rsidP="005E2D0F">
            <w:pPr>
              <w:jc w:val="center"/>
              <w:rPr>
                <w:rFonts w:cs="B Zar"/>
                <w:rtl/>
                <w:lang w:bidi="fa-IR"/>
              </w:rPr>
            </w:pPr>
            <w:r w:rsidRPr="00657AB0">
              <w:rPr>
                <w:rFonts w:cs="B Zar" w:hint="cs"/>
                <w:rtl/>
                <w:lang w:bidi="fa-IR"/>
              </w:rPr>
              <w:t>10</w:t>
            </w:r>
          </w:p>
        </w:tc>
      </w:tr>
      <w:tr w:rsidR="00B6547B" w:rsidRPr="00657AB0" w:rsidTr="00DD4AE0">
        <w:trPr>
          <w:trHeight w:val="504"/>
          <w:jc w:val="center"/>
        </w:trPr>
        <w:tc>
          <w:tcPr>
            <w:tcW w:w="765" w:type="dxa"/>
            <w:vAlign w:val="center"/>
          </w:tcPr>
          <w:p w:rsidR="00B6547B" w:rsidRPr="00657AB0" w:rsidRDefault="00DD4AE0" w:rsidP="00DD4AE0">
            <w:pPr>
              <w:jc w:val="center"/>
              <w:rPr>
                <w:rFonts w:cs="B Zar"/>
                <w:rtl/>
                <w:lang w:bidi="fa-IR"/>
              </w:rPr>
            </w:pPr>
            <w:r w:rsidRPr="00657AB0">
              <w:rPr>
                <w:rFonts w:cs="B Zar" w:hint="cs"/>
                <w:rtl/>
                <w:lang w:bidi="fa-IR"/>
              </w:rPr>
              <w:t>4</w:t>
            </w:r>
          </w:p>
        </w:tc>
        <w:tc>
          <w:tcPr>
            <w:tcW w:w="4914" w:type="dxa"/>
            <w:vAlign w:val="center"/>
          </w:tcPr>
          <w:p w:rsidR="00B6547B" w:rsidRPr="00657AB0" w:rsidRDefault="00B6547B" w:rsidP="00944C9E">
            <w:pPr>
              <w:rPr>
                <w:rFonts w:cs="B Zar"/>
                <w:rtl/>
                <w:lang w:bidi="fa-IR"/>
              </w:rPr>
            </w:pPr>
            <w:r w:rsidRPr="00657AB0">
              <w:rPr>
                <w:rFonts w:cs="B Zar" w:hint="cs"/>
                <w:rtl/>
                <w:lang w:bidi="fa-IR"/>
              </w:rPr>
              <w:t>برگزاري همايش هاي زيست محيطي</w:t>
            </w:r>
          </w:p>
        </w:tc>
        <w:tc>
          <w:tcPr>
            <w:tcW w:w="3006" w:type="dxa"/>
            <w:vAlign w:val="center"/>
          </w:tcPr>
          <w:p w:rsidR="00B6547B" w:rsidRPr="00657AB0" w:rsidRDefault="00B6547B" w:rsidP="00944C9E">
            <w:pPr>
              <w:jc w:val="center"/>
              <w:rPr>
                <w:rFonts w:cs="B Zar"/>
                <w:rtl/>
                <w:lang w:bidi="fa-IR"/>
              </w:rPr>
            </w:pPr>
            <w:r w:rsidRPr="00657AB0">
              <w:rPr>
                <w:rFonts w:cs="B Zar" w:hint="cs"/>
                <w:rtl/>
                <w:lang w:bidi="fa-IR"/>
              </w:rPr>
              <w:t>به ازاي  هر همايش ده  امتياز</w:t>
            </w:r>
          </w:p>
        </w:tc>
        <w:tc>
          <w:tcPr>
            <w:tcW w:w="1181" w:type="dxa"/>
            <w:vAlign w:val="center"/>
          </w:tcPr>
          <w:p w:rsidR="00B6547B" w:rsidRPr="00657AB0" w:rsidRDefault="005008AC" w:rsidP="005E2D0F">
            <w:pPr>
              <w:jc w:val="center"/>
              <w:rPr>
                <w:rFonts w:cs="B Zar"/>
                <w:rtl/>
                <w:lang w:bidi="fa-IR"/>
              </w:rPr>
            </w:pPr>
            <w:r w:rsidRPr="00657AB0">
              <w:rPr>
                <w:rFonts w:cs="B Zar" w:hint="cs"/>
                <w:rtl/>
                <w:lang w:bidi="fa-IR"/>
              </w:rPr>
              <w:t>10</w:t>
            </w:r>
          </w:p>
        </w:tc>
      </w:tr>
      <w:tr w:rsidR="00B6547B" w:rsidRPr="00657AB0" w:rsidTr="00DD4AE0">
        <w:trPr>
          <w:trHeight w:val="504"/>
          <w:jc w:val="center"/>
        </w:trPr>
        <w:tc>
          <w:tcPr>
            <w:tcW w:w="765" w:type="dxa"/>
            <w:vAlign w:val="center"/>
          </w:tcPr>
          <w:p w:rsidR="00B6547B" w:rsidRPr="00657AB0" w:rsidRDefault="00DD4AE0" w:rsidP="00DD4AE0">
            <w:pPr>
              <w:jc w:val="center"/>
              <w:rPr>
                <w:rFonts w:cs="B Zar"/>
                <w:rtl/>
                <w:lang w:bidi="fa-IR"/>
              </w:rPr>
            </w:pPr>
            <w:r w:rsidRPr="00657AB0">
              <w:rPr>
                <w:rFonts w:cs="B Zar" w:hint="cs"/>
                <w:rtl/>
                <w:lang w:bidi="fa-IR"/>
              </w:rPr>
              <w:t>5</w:t>
            </w:r>
          </w:p>
        </w:tc>
        <w:tc>
          <w:tcPr>
            <w:tcW w:w="4914" w:type="dxa"/>
            <w:vAlign w:val="center"/>
          </w:tcPr>
          <w:p w:rsidR="00B6547B" w:rsidRPr="00657AB0" w:rsidRDefault="00B6547B" w:rsidP="00944C9E">
            <w:pPr>
              <w:rPr>
                <w:rFonts w:cs="B Zar"/>
                <w:rtl/>
                <w:lang w:bidi="fa-IR"/>
              </w:rPr>
            </w:pPr>
            <w:r w:rsidRPr="00657AB0">
              <w:rPr>
                <w:rFonts w:cs="B Zar" w:hint="cs"/>
                <w:rtl/>
                <w:lang w:bidi="fa-IR"/>
              </w:rPr>
              <w:t>كارگاه هاي آموزشي  زيست محيطي</w:t>
            </w:r>
            <w:r w:rsidR="00AB1833" w:rsidRPr="00657AB0">
              <w:rPr>
                <w:rFonts w:cs="B Zar" w:hint="cs"/>
                <w:rtl/>
                <w:lang w:bidi="fa-IR"/>
              </w:rPr>
              <w:t xml:space="preserve"> مورد تاييد دفتر پايش</w:t>
            </w:r>
          </w:p>
        </w:tc>
        <w:tc>
          <w:tcPr>
            <w:tcW w:w="3006" w:type="dxa"/>
            <w:vAlign w:val="center"/>
          </w:tcPr>
          <w:p w:rsidR="00B6547B" w:rsidRPr="00657AB0" w:rsidRDefault="00B6547B" w:rsidP="00BF3A40">
            <w:pPr>
              <w:jc w:val="center"/>
              <w:rPr>
                <w:rFonts w:cs="B Zar"/>
                <w:rtl/>
                <w:lang w:bidi="fa-IR"/>
              </w:rPr>
            </w:pPr>
            <w:r w:rsidRPr="00657AB0">
              <w:rPr>
                <w:rFonts w:cs="B Zar" w:hint="cs"/>
                <w:rtl/>
                <w:lang w:bidi="fa-IR"/>
              </w:rPr>
              <w:t xml:space="preserve">به ازاي هر كارگاه </w:t>
            </w:r>
            <w:r w:rsidR="00BF3A40" w:rsidRPr="00657AB0">
              <w:rPr>
                <w:rFonts w:cs="B Zar" w:hint="cs"/>
                <w:rtl/>
                <w:lang w:bidi="fa-IR"/>
              </w:rPr>
              <w:t>پنج</w:t>
            </w:r>
            <w:r w:rsidRPr="00657AB0">
              <w:rPr>
                <w:rFonts w:cs="B Zar" w:hint="cs"/>
                <w:rtl/>
                <w:lang w:bidi="fa-IR"/>
              </w:rPr>
              <w:t xml:space="preserve"> امتياز</w:t>
            </w:r>
          </w:p>
        </w:tc>
        <w:tc>
          <w:tcPr>
            <w:tcW w:w="1181" w:type="dxa"/>
            <w:vAlign w:val="center"/>
          </w:tcPr>
          <w:p w:rsidR="00B6547B" w:rsidRPr="00657AB0" w:rsidRDefault="005008AC" w:rsidP="005E2D0F">
            <w:pPr>
              <w:jc w:val="center"/>
              <w:rPr>
                <w:rFonts w:cs="B Zar"/>
                <w:rtl/>
                <w:lang w:bidi="fa-IR"/>
              </w:rPr>
            </w:pPr>
            <w:r w:rsidRPr="00657AB0">
              <w:rPr>
                <w:rFonts w:cs="B Zar" w:hint="cs"/>
                <w:rtl/>
                <w:lang w:bidi="fa-IR"/>
              </w:rPr>
              <w:t>1</w:t>
            </w:r>
            <w:r w:rsidR="003322A6" w:rsidRPr="00657AB0">
              <w:rPr>
                <w:rFonts w:cs="B Zar" w:hint="cs"/>
                <w:rtl/>
                <w:lang w:bidi="fa-IR"/>
              </w:rPr>
              <w:t>0</w:t>
            </w:r>
          </w:p>
        </w:tc>
      </w:tr>
      <w:tr w:rsidR="00B6547B" w:rsidRPr="00657AB0" w:rsidTr="00DD4AE0">
        <w:trPr>
          <w:trHeight w:val="504"/>
          <w:jc w:val="center"/>
        </w:trPr>
        <w:tc>
          <w:tcPr>
            <w:tcW w:w="765" w:type="dxa"/>
            <w:vAlign w:val="center"/>
          </w:tcPr>
          <w:p w:rsidR="00B6547B" w:rsidRPr="00657AB0" w:rsidRDefault="00DD4AE0" w:rsidP="00DD4AE0">
            <w:pPr>
              <w:jc w:val="center"/>
              <w:rPr>
                <w:rFonts w:cs="B Zar"/>
                <w:rtl/>
                <w:lang w:bidi="fa-IR"/>
              </w:rPr>
            </w:pPr>
            <w:r w:rsidRPr="00657AB0">
              <w:rPr>
                <w:rFonts w:cs="B Zar" w:hint="cs"/>
                <w:rtl/>
                <w:lang w:bidi="fa-IR"/>
              </w:rPr>
              <w:t>6</w:t>
            </w:r>
          </w:p>
        </w:tc>
        <w:tc>
          <w:tcPr>
            <w:tcW w:w="4914" w:type="dxa"/>
            <w:vAlign w:val="center"/>
          </w:tcPr>
          <w:p w:rsidR="00B6547B" w:rsidRPr="00657AB0" w:rsidRDefault="00B6547B" w:rsidP="00944C9E">
            <w:pPr>
              <w:rPr>
                <w:rFonts w:cs="B Zar"/>
                <w:spacing w:val="-4"/>
                <w:rtl/>
                <w:lang w:bidi="fa-IR"/>
              </w:rPr>
            </w:pPr>
            <w:r w:rsidRPr="00657AB0">
              <w:rPr>
                <w:rFonts w:cs="B Zar" w:hint="cs"/>
                <w:spacing w:val="-4"/>
                <w:rtl/>
                <w:lang w:bidi="fa-IR"/>
              </w:rPr>
              <w:t>برگزاري سمينارهاي زيست محيطي و مشاركت در نمايشگاه ها و...</w:t>
            </w:r>
          </w:p>
        </w:tc>
        <w:tc>
          <w:tcPr>
            <w:tcW w:w="3006" w:type="dxa"/>
            <w:vAlign w:val="center"/>
          </w:tcPr>
          <w:p w:rsidR="00B6547B" w:rsidRPr="00657AB0" w:rsidRDefault="00B6547B" w:rsidP="00BF3A40">
            <w:pPr>
              <w:jc w:val="center"/>
              <w:rPr>
                <w:rFonts w:cs="B Zar"/>
                <w:rtl/>
                <w:lang w:bidi="fa-IR"/>
              </w:rPr>
            </w:pPr>
            <w:r w:rsidRPr="00657AB0">
              <w:rPr>
                <w:rFonts w:cs="B Zar" w:hint="cs"/>
                <w:rtl/>
                <w:lang w:bidi="fa-IR"/>
              </w:rPr>
              <w:t xml:space="preserve">به ازاي هر سمينار و نمايشگاه  </w:t>
            </w:r>
            <w:r w:rsidR="00BF3A40" w:rsidRPr="00657AB0">
              <w:rPr>
                <w:rFonts w:cs="B Zar" w:hint="cs"/>
                <w:rtl/>
                <w:lang w:bidi="fa-IR"/>
              </w:rPr>
              <w:t>سه</w:t>
            </w:r>
            <w:r w:rsidRPr="00657AB0">
              <w:rPr>
                <w:rFonts w:cs="B Zar" w:hint="cs"/>
                <w:rtl/>
                <w:lang w:bidi="fa-IR"/>
              </w:rPr>
              <w:t xml:space="preserve"> </w:t>
            </w:r>
            <w:r w:rsidR="006F6B60" w:rsidRPr="00657AB0">
              <w:rPr>
                <w:rFonts w:cs="B Zar" w:hint="cs"/>
                <w:rtl/>
                <w:lang w:bidi="fa-IR"/>
              </w:rPr>
              <w:t>ا</w:t>
            </w:r>
            <w:r w:rsidRPr="00657AB0">
              <w:rPr>
                <w:rFonts w:cs="B Zar" w:hint="cs"/>
                <w:rtl/>
                <w:lang w:bidi="fa-IR"/>
              </w:rPr>
              <w:t>متياز</w:t>
            </w:r>
          </w:p>
        </w:tc>
        <w:tc>
          <w:tcPr>
            <w:tcW w:w="1181" w:type="dxa"/>
            <w:vAlign w:val="center"/>
          </w:tcPr>
          <w:p w:rsidR="00B6547B" w:rsidRPr="00657AB0" w:rsidRDefault="005008AC" w:rsidP="005E2D0F">
            <w:pPr>
              <w:jc w:val="center"/>
              <w:rPr>
                <w:rFonts w:cs="B Zar"/>
                <w:rtl/>
                <w:lang w:bidi="fa-IR"/>
              </w:rPr>
            </w:pPr>
            <w:r w:rsidRPr="00657AB0">
              <w:rPr>
                <w:rFonts w:cs="B Zar" w:hint="cs"/>
                <w:rtl/>
                <w:lang w:bidi="fa-IR"/>
              </w:rPr>
              <w:t>1</w:t>
            </w:r>
            <w:r w:rsidR="003322A6" w:rsidRPr="00657AB0">
              <w:rPr>
                <w:rFonts w:cs="B Zar" w:hint="cs"/>
                <w:rtl/>
                <w:lang w:bidi="fa-IR"/>
              </w:rPr>
              <w:t>0</w:t>
            </w:r>
          </w:p>
        </w:tc>
      </w:tr>
      <w:tr w:rsidR="00B6547B" w:rsidRPr="00657AB0" w:rsidTr="00DD4AE0">
        <w:trPr>
          <w:trHeight w:val="504"/>
          <w:jc w:val="center"/>
        </w:trPr>
        <w:tc>
          <w:tcPr>
            <w:tcW w:w="765" w:type="dxa"/>
            <w:vAlign w:val="center"/>
          </w:tcPr>
          <w:p w:rsidR="00B6547B" w:rsidRPr="00657AB0" w:rsidRDefault="00DD4AE0" w:rsidP="00DD4AE0">
            <w:pPr>
              <w:jc w:val="center"/>
              <w:rPr>
                <w:rFonts w:cs="B Zar"/>
                <w:rtl/>
                <w:lang w:bidi="fa-IR"/>
              </w:rPr>
            </w:pPr>
            <w:r w:rsidRPr="00657AB0">
              <w:rPr>
                <w:rFonts w:cs="B Zar" w:hint="cs"/>
                <w:rtl/>
                <w:lang w:bidi="fa-IR"/>
              </w:rPr>
              <w:t>7</w:t>
            </w:r>
          </w:p>
        </w:tc>
        <w:tc>
          <w:tcPr>
            <w:tcW w:w="4914" w:type="dxa"/>
            <w:vAlign w:val="center"/>
          </w:tcPr>
          <w:p w:rsidR="00B6547B" w:rsidRPr="00657AB0" w:rsidRDefault="00B6547B" w:rsidP="00944C9E">
            <w:pPr>
              <w:rPr>
                <w:rFonts w:cs="B Zar"/>
                <w:rtl/>
                <w:lang w:bidi="fa-IR"/>
              </w:rPr>
            </w:pPr>
            <w:r w:rsidRPr="00657AB0">
              <w:rPr>
                <w:rFonts w:cs="B Zar" w:hint="cs"/>
                <w:rtl/>
                <w:lang w:bidi="fa-IR"/>
              </w:rPr>
              <w:t>نوآوري در زمينه پايش هاي زيست محيطي</w:t>
            </w:r>
          </w:p>
        </w:tc>
        <w:tc>
          <w:tcPr>
            <w:tcW w:w="3006" w:type="dxa"/>
            <w:vAlign w:val="center"/>
          </w:tcPr>
          <w:p w:rsidR="00B6547B" w:rsidRPr="00657AB0" w:rsidRDefault="00B6547B" w:rsidP="005008AC">
            <w:pPr>
              <w:jc w:val="center"/>
              <w:rPr>
                <w:rFonts w:cs="B Zar"/>
                <w:rtl/>
                <w:lang w:bidi="fa-IR"/>
              </w:rPr>
            </w:pPr>
            <w:r w:rsidRPr="00657AB0">
              <w:rPr>
                <w:rFonts w:cs="B Zar" w:hint="cs"/>
                <w:rtl/>
                <w:lang w:bidi="fa-IR"/>
              </w:rPr>
              <w:t>به ازاي هر مورد 5 ا</w:t>
            </w:r>
            <w:r w:rsidR="005008AC" w:rsidRPr="00657AB0">
              <w:rPr>
                <w:rFonts w:cs="B Zar" w:hint="cs"/>
                <w:rtl/>
                <w:lang w:bidi="fa-IR"/>
              </w:rPr>
              <w:t>متیاز</w:t>
            </w:r>
          </w:p>
        </w:tc>
        <w:tc>
          <w:tcPr>
            <w:tcW w:w="1181" w:type="dxa"/>
            <w:vAlign w:val="center"/>
          </w:tcPr>
          <w:p w:rsidR="00B6547B" w:rsidRPr="00657AB0" w:rsidRDefault="00B6547B" w:rsidP="005E2D0F">
            <w:pPr>
              <w:jc w:val="center"/>
              <w:rPr>
                <w:rFonts w:cs="B Zar"/>
                <w:rtl/>
                <w:lang w:bidi="fa-IR"/>
              </w:rPr>
            </w:pPr>
            <w:r w:rsidRPr="00657AB0">
              <w:rPr>
                <w:rFonts w:cs="B Zar" w:hint="cs"/>
                <w:rtl/>
                <w:lang w:bidi="fa-IR"/>
              </w:rPr>
              <w:t>10</w:t>
            </w:r>
          </w:p>
        </w:tc>
      </w:tr>
      <w:tr w:rsidR="005008AC" w:rsidRPr="00657AB0" w:rsidTr="00DD4AE0">
        <w:trPr>
          <w:trHeight w:val="504"/>
          <w:jc w:val="center"/>
        </w:trPr>
        <w:tc>
          <w:tcPr>
            <w:tcW w:w="765" w:type="dxa"/>
            <w:vAlign w:val="center"/>
          </w:tcPr>
          <w:p w:rsidR="005008AC" w:rsidRPr="00657AB0" w:rsidRDefault="00DD4AE0" w:rsidP="00DD4AE0">
            <w:pPr>
              <w:jc w:val="center"/>
              <w:rPr>
                <w:rFonts w:cs="B Zar"/>
                <w:rtl/>
                <w:lang w:bidi="fa-IR"/>
              </w:rPr>
            </w:pPr>
            <w:r w:rsidRPr="00657AB0">
              <w:rPr>
                <w:rFonts w:cs="B Zar" w:hint="cs"/>
                <w:rtl/>
                <w:lang w:bidi="fa-IR"/>
              </w:rPr>
              <w:t>8</w:t>
            </w:r>
          </w:p>
        </w:tc>
        <w:tc>
          <w:tcPr>
            <w:tcW w:w="4914" w:type="dxa"/>
            <w:vAlign w:val="center"/>
          </w:tcPr>
          <w:p w:rsidR="005008AC" w:rsidRPr="00657AB0" w:rsidRDefault="005008AC" w:rsidP="00944C9E">
            <w:pPr>
              <w:rPr>
                <w:rFonts w:cs="B Zar"/>
                <w:rtl/>
                <w:lang w:bidi="fa-IR"/>
              </w:rPr>
            </w:pPr>
            <w:r w:rsidRPr="00657AB0">
              <w:rPr>
                <w:rFonts w:cs="B Zar" w:hint="cs"/>
                <w:rtl/>
                <w:lang w:bidi="fa-IR"/>
              </w:rPr>
              <w:t>عدم تخلف در طول سال</w:t>
            </w:r>
          </w:p>
        </w:tc>
        <w:tc>
          <w:tcPr>
            <w:tcW w:w="3006" w:type="dxa"/>
            <w:vAlign w:val="center"/>
          </w:tcPr>
          <w:p w:rsidR="005008AC" w:rsidRPr="00657AB0" w:rsidRDefault="005008AC" w:rsidP="005008AC">
            <w:pPr>
              <w:jc w:val="center"/>
              <w:rPr>
                <w:rFonts w:cs="B Zar"/>
                <w:rtl/>
                <w:lang w:bidi="fa-IR"/>
              </w:rPr>
            </w:pPr>
            <w:r w:rsidRPr="00657AB0">
              <w:rPr>
                <w:rFonts w:cs="B Zar" w:hint="cs"/>
                <w:rtl/>
                <w:lang w:bidi="fa-IR"/>
              </w:rPr>
              <w:t>-</w:t>
            </w:r>
          </w:p>
        </w:tc>
        <w:tc>
          <w:tcPr>
            <w:tcW w:w="1181" w:type="dxa"/>
            <w:vAlign w:val="center"/>
          </w:tcPr>
          <w:p w:rsidR="005008AC" w:rsidRPr="00657AB0" w:rsidRDefault="005008AC" w:rsidP="005E2D0F">
            <w:pPr>
              <w:jc w:val="center"/>
              <w:rPr>
                <w:rFonts w:cs="B Zar"/>
                <w:rtl/>
                <w:lang w:bidi="fa-IR"/>
              </w:rPr>
            </w:pPr>
            <w:r w:rsidRPr="00657AB0">
              <w:rPr>
                <w:rFonts w:cs="B Zar" w:hint="cs"/>
                <w:rtl/>
                <w:lang w:bidi="fa-IR"/>
              </w:rPr>
              <w:t>5</w:t>
            </w:r>
          </w:p>
        </w:tc>
      </w:tr>
      <w:tr w:rsidR="00B6547B" w:rsidRPr="00657AB0" w:rsidTr="00DD4AE0">
        <w:trPr>
          <w:trHeight w:val="504"/>
          <w:jc w:val="center"/>
        </w:trPr>
        <w:tc>
          <w:tcPr>
            <w:tcW w:w="765" w:type="dxa"/>
            <w:vAlign w:val="center"/>
          </w:tcPr>
          <w:p w:rsidR="00B6547B" w:rsidRPr="00657AB0" w:rsidRDefault="00DD4AE0" w:rsidP="00DD4AE0">
            <w:pPr>
              <w:jc w:val="center"/>
              <w:rPr>
                <w:rFonts w:cs="B Zar"/>
                <w:rtl/>
                <w:lang w:bidi="fa-IR"/>
              </w:rPr>
            </w:pPr>
            <w:r w:rsidRPr="00657AB0">
              <w:rPr>
                <w:rFonts w:cs="B Zar" w:hint="cs"/>
                <w:rtl/>
                <w:lang w:bidi="fa-IR"/>
              </w:rPr>
              <w:t>9</w:t>
            </w:r>
          </w:p>
        </w:tc>
        <w:tc>
          <w:tcPr>
            <w:tcW w:w="4914" w:type="dxa"/>
            <w:vAlign w:val="center"/>
          </w:tcPr>
          <w:p w:rsidR="00B6547B" w:rsidRPr="00657AB0" w:rsidRDefault="00B6547B" w:rsidP="0034416C">
            <w:pPr>
              <w:rPr>
                <w:rFonts w:cs="B Zar"/>
                <w:rtl/>
                <w:lang w:bidi="fa-IR"/>
              </w:rPr>
            </w:pPr>
            <w:r w:rsidRPr="00657AB0">
              <w:rPr>
                <w:rFonts w:cs="B Zar" w:hint="cs"/>
                <w:rtl/>
                <w:lang w:bidi="fa-IR"/>
              </w:rPr>
              <w:t xml:space="preserve">دريافت تشويقات از </w:t>
            </w:r>
            <w:r w:rsidR="0034416C" w:rsidRPr="00657AB0">
              <w:rPr>
                <w:rFonts w:cs="B Zar" w:hint="cs"/>
                <w:rtl/>
                <w:lang w:bidi="fa-IR"/>
              </w:rPr>
              <w:t>مراكز علمي، پژوهشي</w:t>
            </w:r>
          </w:p>
        </w:tc>
        <w:tc>
          <w:tcPr>
            <w:tcW w:w="3006" w:type="dxa"/>
            <w:vAlign w:val="center"/>
          </w:tcPr>
          <w:p w:rsidR="00B6547B" w:rsidRPr="00657AB0" w:rsidRDefault="00B6547B" w:rsidP="00944C9E">
            <w:pPr>
              <w:jc w:val="center"/>
              <w:rPr>
                <w:rFonts w:cs="B Zar"/>
                <w:rtl/>
                <w:lang w:bidi="fa-IR"/>
              </w:rPr>
            </w:pPr>
            <w:r w:rsidRPr="00657AB0">
              <w:rPr>
                <w:rFonts w:cs="B Zar" w:hint="cs"/>
                <w:rtl/>
                <w:lang w:bidi="fa-IR"/>
              </w:rPr>
              <w:t>به ازاي هر تشويق دو امتياز</w:t>
            </w:r>
          </w:p>
        </w:tc>
        <w:tc>
          <w:tcPr>
            <w:tcW w:w="1181" w:type="dxa"/>
            <w:vAlign w:val="center"/>
          </w:tcPr>
          <w:p w:rsidR="00B6547B" w:rsidRPr="00657AB0" w:rsidRDefault="00B6547B" w:rsidP="005E2D0F">
            <w:pPr>
              <w:jc w:val="center"/>
              <w:rPr>
                <w:rFonts w:cs="B Zar"/>
                <w:rtl/>
                <w:lang w:bidi="fa-IR"/>
              </w:rPr>
            </w:pPr>
            <w:r w:rsidRPr="00657AB0">
              <w:rPr>
                <w:rFonts w:cs="B Zar" w:hint="cs"/>
                <w:rtl/>
                <w:lang w:bidi="fa-IR"/>
              </w:rPr>
              <w:t>8</w:t>
            </w:r>
          </w:p>
        </w:tc>
      </w:tr>
      <w:tr w:rsidR="00B6547B" w:rsidRPr="00657AB0" w:rsidTr="00DD4AE0">
        <w:trPr>
          <w:trHeight w:val="504"/>
          <w:jc w:val="center"/>
        </w:trPr>
        <w:tc>
          <w:tcPr>
            <w:tcW w:w="765" w:type="dxa"/>
            <w:vAlign w:val="center"/>
          </w:tcPr>
          <w:p w:rsidR="00B6547B" w:rsidRPr="00657AB0" w:rsidRDefault="00DD4AE0" w:rsidP="00DD4AE0">
            <w:pPr>
              <w:jc w:val="center"/>
              <w:rPr>
                <w:rFonts w:cs="B Zar"/>
                <w:rtl/>
                <w:lang w:bidi="fa-IR"/>
              </w:rPr>
            </w:pPr>
            <w:r w:rsidRPr="00657AB0">
              <w:rPr>
                <w:rFonts w:cs="B Zar" w:hint="cs"/>
                <w:rtl/>
                <w:lang w:bidi="fa-IR"/>
              </w:rPr>
              <w:t>10</w:t>
            </w:r>
          </w:p>
        </w:tc>
        <w:tc>
          <w:tcPr>
            <w:tcW w:w="4914" w:type="dxa"/>
          </w:tcPr>
          <w:p w:rsidR="00B6547B" w:rsidRPr="00657AB0" w:rsidRDefault="00B6547B" w:rsidP="00572B63">
            <w:pPr>
              <w:rPr>
                <w:rFonts w:cs="B Zar"/>
                <w:rtl/>
                <w:lang w:bidi="fa-IR"/>
              </w:rPr>
            </w:pPr>
            <w:r w:rsidRPr="00657AB0">
              <w:rPr>
                <w:rFonts w:cs="B Zar" w:hint="cs"/>
                <w:rtl/>
                <w:lang w:bidi="fa-IR"/>
              </w:rPr>
              <w:t>همكاري با سازمان در زمينه پايش هاي زيست محيطي مورد تقاضا</w:t>
            </w:r>
          </w:p>
        </w:tc>
        <w:tc>
          <w:tcPr>
            <w:tcW w:w="3006" w:type="dxa"/>
          </w:tcPr>
          <w:p w:rsidR="00B6547B" w:rsidRPr="00657AB0" w:rsidRDefault="00B6547B" w:rsidP="00BF3A40">
            <w:pPr>
              <w:jc w:val="center"/>
              <w:rPr>
                <w:rFonts w:cs="B Zar"/>
                <w:rtl/>
                <w:lang w:bidi="fa-IR"/>
              </w:rPr>
            </w:pPr>
            <w:r w:rsidRPr="00657AB0">
              <w:rPr>
                <w:rFonts w:cs="B Zar" w:hint="cs"/>
                <w:rtl/>
                <w:lang w:bidi="fa-IR"/>
              </w:rPr>
              <w:t>به ازاي هرمورد دو امتياز</w:t>
            </w:r>
          </w:p>
        </w:tc>
        <w:tc>
          <w:tcPr>
            <w:tcW w:w="1181" w:type="dxa"/>
            <w:vAlign w:val="center"/>
          </w:tcPr>
          <w:p w:rsidR="00B6547B" w:rsidRPr="00657AB0" w:rsidRDefault="00B6547B" w:rsidP="005E2D0F">
            <w:pPr>
              <w:jc w:val="center"/>
              <w:rPr>
                <w:rFonts w:cs="B Zar"/>
                <w:rtl/>
                <w:lang w:bidi="fa-IR"/>
              </w:rPr>
            </w:pPr>
            <w:r w:rsidRPr="00657AB0">
              <w:rPr>
                <w:rFonts w:cs="B Zar" w:hint="cs"/>
                <w:rtl/>
                <w:lang w:bidi="fa-IR"/>
              </w:rPr>
              <w:t>1</w:t>
            </w:r>
            <w:r w:rsidR="003322A6" w:rsidRPr="00657AB0">
              <w:rPr>
                <w:rFonts w:cs="B Zar" w:hint="cs"/>
                <w:rtl/>
                <w:lang w:bidi="fa-IR"/>
              </w:rPr>
              <w:t>5</w:t>
            </w:r>
          </w:p>
        </w:tc>
      </w:tr>
      <w:tr w:rsidR="00B6547B" w:rsidRPr="00657AB0" w:rsidTr="00DD4AE0">
        <w:trPr>
          <w:trHeight w:val="504"/>
          <w:jc w:val="center"/>
        </w:trPr>
        <w:tc>
          <w:tcPr>
            <w:tcW w:w="765" w:type="dxa"/>
            <w:vAlign w:val="center"/>
          </w:tcPr>
          <w:p w:rsidR="00B6547B" w:rsidRPr="00657AB0" w:rsidRDefault="00DD4AE0" w:rsidP="00DD4AE0">
            <w:pPr>
              <w:jc w:val="center"/>
              <w:rPr>
                <w:rFonts w:cs="B Zar"/>
                <w:rtl/>
                <w:lang w:bidi="fa-IR"/>
              </w:rPr>
            </w:pPr>
            <w:r w:rsidRPr="00657AB0">
              <w:rPr>
                <w:rFonts w:cs="B Zar" w:hint="cs"/>
                <w:rtl/>
                <w:lang w:bidi="fa-IR"/>
              </w:rPr>
              <w:t>11</w:t>
            </w:r>
          </w:p>
        </w:tc>
        <w:tc>
          <w:tcPr>
            <w:tcW w:w="4914" w:type="dxa"/>
          </w:tcPr>
          <w:p w:rsidR="00B6547B" w:rsidRPr="00657AB0" w:rsidRDefault="00B6547B" w:rsidP="00572B63">
            <w:pPr>
              <w:rPr>
                <w:rFonts w:cs="B Zar"/>
                <w:rtl/>
                <w:lang w:bidi="fa-IR"/>
              </w:rPr>
            </w:pPr>
            <w:r w:rsidRPr="00657AB0">
              <w:rPr>
                <w:rFonts w:cs="B Zar" w:hint="cs"/>
                <w:rtl/>
                <w:lang w:bidi="fa-IR"/>
              </w:rPr>
              <w:t>ساير موارد</w:t>
            </w:r>
            <w:r w:rsidR="00320894" w:rsidRPr="00657AB0">
              <w:rPr>
                <w:rFonts w:cs="B Zar" w:hint="cs"/>
                <w:rtl/>
                <w:lang w:bidi="fa-IR"/>
              </w:rPr>
              <w:t xml:space="preserve"> بنا به تشخیص کمیته</w:t>
            </w:r>
          </w:p>
        </w:tc>
        <w:tc>
          <w:tcPr>
            <w:tcW w:w="3006" w:type="dxa"/>
          </w:tcPr>
          <w:p w:rsidR="00B6547B" w:rsidRPr="00657AB0" w:rsidRDefault="00B6547B" w:rsidP="00572B63">
            <w:pPr>
              <w:jc w:val="center"/>
              <w:rPr>
                <w:rFonts w:cs="B Zar"/>
                <w:rtl/>
                <w:lang w:bidi="fa-IR"/>
              </w:rPr>
            </w:pPr>
          </w:p>
        </w:tc>
        <w:tc>
          <w:tcPr>
            <w:tcW w:w="1181" w:type="dxa"/>
            <w:vAlign w:val="center"/>
          </w:tcPr>
          <w:p w:rsidR="00B6547B" w:rsidRPr="00657AB0" w:rsidRDefault="00B6547B" w:rsidP="005E2D0F">
            <w:pPr>
              <w:jc w:val="center"/>
              <w:rPr>
                <w:rFonts w:cs="B Zar"/>
                <w:rtl/>
                <w:lang w:bidi="fa-IR"/>
              </w:rPr>
            </w:pPr>
            <w:r w:rsidRPr="00657AB0">
              <w:rPr>
                <w:rFonts w:cs="B Zar" w:hint="cs"/>
                <w:rtl/>
                <w:lang w:bidi="fa-IR"/>
              </w:rPr>
              <w:t>6</w:t>
            </w:r>
          </w:p>
        </w:tc>
      </w:tr>
      <w:tr w:rsidR="00B6547B" w:rsidRPr="00657AB0" w:rsidTr="005E2D0F">
        <w:trPr>
          <w:trHeight w:val="504"/>
          <w:jc w:val="center"/>
        </w:trPr>
        <w:tc>
          <w:tcPr>
            <w:tcW w:w="8685" w:type="dxa"/>
            <w:gridSpan w:val="3"/>
          </w:tcPr>
          <w:p w:rsidR="00B6547B" w:rsidRPr="00657AB0" w:rsidRDefault="00B6547B" w:rsidP="00572B63">
            <w:pPr>
              <w:jc w:val="center"/>
              <w:rPr>
                <w:rFonts w:cs="B Zar"/>
                <w:rtl/>
                <w:lang w:bidi="fa-IR"/>
              </w:rPr>
            </w:pPr>
            <w:r w:rsidRPr="00657AB0">
              <w:rPr>
                <w:rFonts w:cs="B Zar" w:hint="cs"/>
                <w:rtl/>
                <w:lang w:bidi="fa-IR"/>
              </w:rPr>
              <w:t>جمع كل</w:t>
            </w:r>
          </w:p>
        </w:tc>
        <w:tc>
          <w:tcPr>
            <w:tcW w:w="1181" w:type="dxa"/>
            <w:vAlign w:val="center"/>
          </w:tcPr>
          <w:p w:rsidR="00B6547B" w:rsidRPr="00657AB0" w:rsidRDefault="00B6547B" w:rsidP="005E2D0F">
            <w:pPr>
              <w:jc w:val="center"/>
              <w:rPr>
                <w:rFonts w:cs="B Zar"/>
                <w:rtl/>
                <w:lang w:bidi="fa-IR"/>
              </w:rPr>
            </w:pPr>
            <w:r w:rsidRPr="00657AB0">
              <w:rPr>
                <w:rFonts w:cs="B Zar" w:hint="cs"/>
                <w:rtl/>
                <w:lang w:bidi="fa-IR"/>
              </w:rPr>
              <w:t>100</w:t>
            </w:r>
          </w:p>
        </w:tc>
      </w:tr>
    </w:tbl>
    <w:p w:rsidR="005E2D0F" w:rsidRPr="00657AB0" w:rsidRDefault="005E2D0F" w:rsidP="003F2558">
      <w:pPr>
        <w:ind w:left="360"/>
        <w:jc w:val="center"/>
        <w:rPr>
          <w:rFonts w:cs="B Zar"/>
          <w:b/>
          <w:bCs/>
          <w:rtl/>
          <w:lang w:bidi="fa-IR"/>
        </w:rPr>
      </w:pPr>
    </w:p>
    <w:p w:rsidR="00993E5B" w:rsidRPr="00657AB0" w:rsidRDefault="00993E5B" w:rsidP="003F2558">
      <w:pPr>
        <w:ind w:left="360"/>
        <w:jc w:val="center"/>
        <w:rPr>
          <w:rFonts w:cs="B Zar"/>
          <w:b/>
          <w:bCs/>
          <w:rtl/>
          <w:lang w:bidi="fa-IR"/>
        </w:rPr>
      </w:pPr>
    </w:p>
    <w:p w:rsidR="003F2558" w:rsidRPr="00657AB0" w:rsidRDefault="00320894" w:rsidP="003F2558">
      <w:pPr>
        <w:ind w:left="360"/>
        <w:jc w:val="center"/>
        <w:rPr>
          <w:rFonts w:cs="B Zar"/>
          <w:b/>
          <w:bCs/>
          <w:rtl/>
          <w:lang w:bidi="fa-IR"/>
        </w:rPr>
      </w:pPr>
      <w:r w:rsidRPr="00657AB0">
        <w:rPr>
          <w:rFonts w:cs="B Zar" w:hint="cs"/>
          <w:b/>
          <w:bCs/>
          <w:rtl/>
          <w:lang w:bidi="fa-IR"/>
        </w:rPr>
        <w:t xml:space="preserve">جدول2 : تعيين درجه </w:t>
      </w:r>
      <w:r w:rsidR="003F2558" w:rsidRPr="00657AB0">
        <w:rPr>
          <w:rFonts w:cs="B Zar" w:hint="cs"/>
          <w:b/>
          <w:bCs/>
          <w:rtl/>
          <w:lang w:bidi="fa-IR"/>
        </w:rPr>
        <w:t>تشويقات</w:t>
      </w:r>
    </w:p>
    <w:p w:rsidR="00547DE8" w:rsidRPr="00657AB0" w:rsidRDefault="00547DE8">
      <w:pPr>
        <w:bidi w:val="0"/>
        <w:rPr>
          <w:rFonts w:cs="B Zar"/>
          <w:sz w:val="16"/>
          <w:szCs w:val="16"/>
        </w:rPr>
      </w:pPr>
    </w:p>
    <w:tbl>
      <w:tblPr>
        <w:tblW w:w="0" w:type="auto"/>
        <w:jc w:val="center"/>
        <w:tblInd w:w="-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3"/>
        <w:gridCol w:w="2070"/>
        <w:gridCol w:w="1710"/>
        <w:gridCol w:w="1350"/>
        <w:gridCol w:w="1427"/>
      </w:tblGrid>
      <w:tr w:rsidR="00B6547B" w:rsidRPr="00657AB0" w:rsidTr="005E2D0F">
        <w:trPr>
          <w:trHeight w:val="465"/>
          <w:jc w:val="center"/>
        </w:trPr>
        <w:tc>
          <w:tcPr>
            <w:tcW w:w="6613" w:type="dxa"/>
            <w:gridSpan w:val="3"/>
            <w:vAlign w:val="center"/>
          </w:tcPr>
          <w:p w:rsidR="00B6547B" w:rsidRPr="00657AB0" w:rsidRDefault="00B6547B" w:rsidP="003035DD">
            <w:pPr>
              <w:jc w:val="center"/>
              <w:rPr>
                <w:rFonts w:cs="B Zar"/>
                <w:b/>
                <w:bCs/>
              </w:rPr>
            </w:pPr>
            <w:r w:rsidRPr="00657AB0">
              <w:rPr>
                <w:rFonts w:cs="B Zar" w:hint="cs"/>
                <w:b/>
                <w:bCs/>
                <w:rtl/>
              </w:rPr>
              <w:t xml:space="preserve">نوع تشويقات </w:t>
            </w:r>
          </w:p>
        </w:tc>
        <w:tc>
          <w:tcPr>
            <w:tcW w:w="1350" w:type="dxa"/>
            <w:vMerge w:val="restart"/>
            <w:vAlign w:val="center"/>
          </w:tcPr>
          <w:p w:rsidR="00B6547B" w:rsidRPr="00657AB0" w:rsidRDefault="00B6547B" w:rsidP="003035DD">
            <w:pPr>
              <w:jc w:val="center"/>
              <w:rPr>
                <w:rFonts w:cs="B Zar"/>
                <w:b/>
                <w:bCs/>
              </w:rPr>
            </w:pPr>
            <w:r w:rsidRPr="00657AB0">
              <w:rPr>
                <w:rFonts w:cs="B Zar" w:hint="cs"/>
                <w:b/>
                <w:bCs/>
                <w:rtl/>
              </w:rPr>
              <w:t>حداقل امتياز</w:t>
            </w:r>
          </w:p>
        </w:tc>
        <w:tc>
          <w:tcPr>
            <w:tcW w:w="1427" w:type="dxa"/>
            <w:vMerge w:val="restart"/>
            <w:vAlign w:val="center"/>
          </w:tcPr>
          <w:p w:rsidR="00B6547B" w:rsidRPr="00657AB0" w:rsidRDefault="00B6547B" w:rsidP="006F6B60">
            <w:pPr>
              <w:jc w:val="center"/>
              <w:rPr>
                <w:rFonts w:cs="B Zar"/>
                <w:b/>
                <w:bCs/>
              </w:rPr>
            </w:pPr>
            <w:r w:rsidRPr="00657AB0">
              <w:rPr>
                <w:rFonts w:cs="B Zar" w:hint="cs"/>
                <w:b/>
                <w:bCs/>
                <w:rtl/>
              </w:rPr>
              <w:t>درجه تشويقات</w:t>
            </w:r>
          </w:p>
        </w:tc>
      </w:tr>
      <w:tr w:rsidR="005E2D0F" w:rsidRPr="00657AB0" w:rsidTr="005E2D0F">
        <w:trPr>
          <w:trHeight w:val="570"/>
          <w:jc w:val="center"/>
        </w:trPr>
        <w:tc>
          <w:tcPr>
            <w:tcW w:w="2833" w:type="dxa"/>
            <w:vAlign w:val="center"/>
          </w:tcPr>
          <w:p w:rsidR="005E2D0F" w:rsidRPr="00657AB0" w:rsidRDefault="005E2D0F" w:rsidP="009B74E4">
            <w:pPr>
              <w:jc w:val="center"/>
              <w:rPr>
                <w:rFonts w:cs="B Zar"/>
                <w:b/>
                <w:bCs/>
                <w:rtl/>
              </w:rPr>
            </w:pPr>
            <w:r w:rsidRPr="00657AB0">
              <w:rPr>
                <w:rFonts w:cs="B Zar" w:hint="cs"/>
                <w:b/>
                <w:bCs/>
                <w:rtl/>
              </w:rPr>
              <w:t xml:space="preserve">تمديد اعتبارگواهينامه به </w:t>
            </w:r>
            <w:r w:rsidR="009B74E4" w:rsidRPr="00657AB0">
              <w:rPr>
                <w:rFonts w:cs="B Zar" w:hint="cs"/>
                <w:b/>
                <w:bCs/>
                <w:rtl/>
              </w:rPr>
              <w:t>ماه</w:t>
            </w:r>
          </w:p>
        </w:tc>
        <w:tc>
          <w:tcPr>
            <w:tcW w:w="2070" w:type="dxa"/>
            <w:vAlign w:val="center"/>
          </w:tcPr>
          <w:p w:rsidR="005E2D0F" w:rsidRPr="00657AB0" w:rsidRDefault="005E2D0F" w:rsidP="003035DD">
            <w:pPr>
              <w:jc w:val="center"/>
              <w:rPr>
                <w:rFonts w:cs="B Zar"/>
                <w:b/>
                <w:bCs/>
                <w:rtl/>
              </w:rPr>
            </w:pPr>
            <w:r w:rsidRPr="00657AB0">
              <w:rPr>
                <w:rFonts w:cs="B Zar" w:hint="cs"/>
                <w:b/>
                <w:bCs/>
                <w:rtl/>
              </w:rPr>
              <w:t xml:space="preserve">درج در سايت </w:t>
            </w:r>
          </w:p>
        </w:tc>
        <w:tc>
          <w:tcPr>
            <w:tcW w:w="1710" w:type="dxa"/>
            <w:vAlign w:val="center"/>
          </w:tcPr>
          <w:p w:rsidR="005E2D0F" w:rsidRPr="00657AB0" w:rsidRDefault="005E2D0F" w:rsidP="003035DD">
            <w:pPr>
              <w:jc w:val="center"/>
              <w:rPr>
                <w:rFonts w:cs="B Zar"/>
                <w:b/>
                <w:bCs/>
                <w:rtl/>
              </w:rPr>
            </w:pPr>
            <w:r w:rsidRPr="00657AB0">
              <w:rPr>
                <w:rFonts w:cs="B Zar" w:hint="cs"/>
                <w:b/>
                <w:bCs/>
                <w:rtl/>
              </w:rPr>
              <w:t xml:space="preserve">درجه تشويق نامه </w:t>
            </w:r>
          </w:p>
        </w:tc>
        <w:tc>
          <w:tcPr>
            <w:tcW w:w="1350" w:type="dxa"/>
            <w:vMerge/>
            <w:vAlign w:val="center"/>
          </w:tcPr>
          <w:p w:rsidR="005E2D0F" w:rsidRPr="00657AB0" w:rsidRDefault="005E2D0F" w:rsidP="003035DD">
            <w:pPr>
              <w:jc w:val="center"/>
              <w:rPr>
                <w:rFonts w:cs="B Zar"/>
                <w:b/>
                <w:bCs/>
                <w:rtl/>
              </w:rPr>
            </w:pPr>
          </w:p>
        </w:tc>
        <w:tc>
          <w:tcPr>
            <w:tcW w:w="1427" w:type="dxa"/>
            <w:vMerge/>
          </w:tcPr>
          <w:p w:rsidR="005E2D0F" w:rsidRPr="00657AB0" w:rsidRDefault="005E2D0F" w:rsidP="003035DD">
            <w:pPr>
              <w:jc w:val="center"/>
              <w:rPr>
                <w:rFonts w:cs="B Zar"/>
                <w:b/>
                <w:bCs/>
                <w:rtl/>
              </w:rPr>
            </w:pPr>
          </w:p>
        </w:tc>
      </w:tr>
      <w:tr w:rsidR="005E2D0F" w:rsidRPr="00657AB0" w:rsidTr="005E2D0F">
        <w:trPr>
          <w:jc w:val="center"/>
        </w:trPr>
        <w:tc>
          <w:tcPr>
            <w:tcW w:w="2833" w:type="dxa"/>
            <w:vAlign w:val="center"/>
          </w:tcPr>
          <w:p w:rsidR="005E2D0F" w:rsidRPr="00657AB0" w:rsidRDefault="005E2D0F" w:rsidP="003035DD">
            <w:pPr>
              <w:jc w:val="center"/>
              <w:rPr>
                <w:rFonts w:cs="B Zar"/>
              </w:rPr>
            </w:pPr>
            <w:r w:rsidRPr="00657AB0">
              <w:rPr>
                <w:rFonts w:cs="B Zar" w:hint="cs"/>
                <w:rtl/>
              </w:rPr>
              <w:t>2</w:t>
            </w:r>
            <w:r w:rsidR="00513F33" w:rsidRPr="00657AB0">
              <w:rPr>
                <w:rFonts w:cs="B Zar" w:hint="cs"/>
                <w:rtl/>
              </w:rPr>
              <w:t>4</w:t>
            </w:r>
          </w:p>
        </w:tc>
        <w:tc>
          <w:tcPr>
            <w:tcW w:w="2070" w:type="dxa"/>
            <w:vAlign w:val="center"/>
          </w:tcPr>
          <w:p w:rsidR="005E2D0F" w:rsidRPr="00657AB0" w:rsidRDefault="005E2D0F" w:rsidP="006F6B60">
            <w:pPr>
              <w:jc w:val="center"/>
              <w:rPr>
                <w:rFonts w:cs="B Zar"/>
              </w:rPr>
            </w:pPr>
            <w:r w:rsidRPr="00657AB0">
              <w:rPr>
                <w:rFonts w:cs="B Zar"/>
              </w:rPr>
              <w:sym w:font="Wingdings 2" w:char="F050"/>
            </w:r>
          </w:p>
        </w:tc>
        <w:tc>
          <w:tcPr>
            <w:tcW w:w="1710" w:type="dxa"/>
            <w:vAlign w:val="center"/>
          </w:tcPr>
          <w:p w:rsidR="005E2D0F" w:rsidRPr="00657AB0" w:rsidRDefault="005E2D0F" w:rsidP="003035DD">
            <w:pPr>
              <w:jc w:val="center"/>
              <w:rPr>
                <w:rFonts w:cs="B Zar"/>
              </w:rPr>
            </w:pPr>
            <w:r w:rsidRPr="00657AB0">
              <w:rPr>
                <w:rFonts w:cs="B Zar" w:hint="cs"/>
                <w:rtl/>
              </w:rPr>
              <w:t>1</w:t>
            </w:r>
          </w:p>
        </w:tc>
        <w:tc>
          <w:tcPr>
            <w:tcW w:w="1350" w:type="dxa"/>
            <w:vAlign w:val="center"/>
          </w:tcPr>
          <w:p w:rsidR="005E2D0F" w:rsidRPr="00657AB0" w:rsidRDefault="005E2D0F" w:rsidP="003035DD">
            <w:pPr>
              <w:jc w:val="center"/>
              <w:rPr>
                <w:rFonts w:cs="B Zar"/>
              </w:rPr>
            </w:pPr>
            <w:r w:rsidRPr="00657AB0">
              <w:rPr>
                <w:rFonts w:cs="B Zar" w:hint="cs"/>
                <w:rtl/>
              </w:rPr>
              <w:t>90</w:t>
            </w:r>
          </w:p>
        </w:tc>
        <w:tc>
          <w:tcPr>
            <w:tcW w:w="1427" w:type="dxa"/>
          </w:tcPr>
          <w:p w:rsidR="005E2D0F" w:rsidRPr="00657AB0" w:rsidRDefault="005E2D0F" w:rsidP="003035DD">
            <w:pPr>
              <w:jc w:val="center"/>
              <w:rPr>
                <w:rFonts w:cs="B Zar"/>
              </w:rPr>
            </w:pPr>
            <w:r w:rsidRPr="00657AB0">
              <w:rPr>
                <w:rFonts w:cs="B Zar" w:hint="cs"/>
                <w:rtl/>
              </w:rPr>
              <w:t>1</w:t>
            </w:r>
          </w:p>
        </w:tc>
      </w:tr>
      <w:tr w:rsidR="005E2D0F" w:rsidRPr="00657AB0" w:rsidTr="005E2D0F">
        <w:trPr>
          <w:jc w:val="center"/>
        </w:trPr>
        <w:tc>
          <w:tcPr>
            <w:tcW w:w="2833" w:type="dxa"/>
            <w:vAlign w:val="center"/>
          </w:tcPr>
          <w:p w:rsidR="005E2D0F" w:rsidRPr="00657AB0" w:rsidRDefault="00513F33" w:rsidP="003035DD">
            <w:pPr>
              <w:jc w:val="center"/>
              <w:rPr>
                <w:rFonts w:cs="B Zar"/>
              </w:rPr>
            </w:pPr>
            <w:r w:rsidRPr="00657AB0">
              <w:rPr>
                <w:rFonts w:cs="B Zar" w:hint="cs"/>
                <w:rtl/>
              </w:rPr>
              <w:t>18</w:t>
            </w:r>
          </w:p>
        </w:tc>
        <w:tc>
          <w:tcPr>
            <w:tcW w:w="2070" w:type="dxa"/>
            <w:vAlign w:val="center"/>
          </w:tcPr>
          <w:p w:rsidR="005E2D0F" w:rsidRPr="00657AB0" w:rsidRDefault="005E2D0F" w:rsidP="006F6B60">
            <w:pPr>
              <w:jc w:val="center"/>
              <w:rPr>
                <w:rFonts w:cs="B Zar"/>
              </w:rPr>
            </w:pPr>
            <w:r w:rsidRPr="00657AB0">
              <w:rPr>
                <w:rFonts w:cs="B Zar"/>
              </w:rPr>
              <w:sym w:font="Wingdings 2" w:char="F050"/>
            </w:r>
          </w:p>
        </w:tc>
        <w:tc>
          <w:tcPr>
            <w:tcW w:w="1710" w:type="dxa"/>
            <w:vAlign w:val="center"/>
          </w:tcPr>
          <w:p w:rsidR="005E2D0F" w:rsidRPr="00657AB0" w:rsidRDefault="005E2D0F" w:rsidP="003035DD">
            <w:pPr>
              <w:jc w:val="center"/>
              <w:rPr>
                <w:rFonts w:cs="B Zar"/>
              </w:rPr>
            </w:pPr>
            <w:r w:rsidRPr="00657AB0">
              <w:rPr>
                <w:rFonts w:cs="B Zar" w:hint="cs"/>
                <w:rtl/>
              </w:rPr>
              <w:t>2</w:t>
            </w:r>
          </w:p>
        </w:tc>
        <w:tc>
          <w:tcPr>
            <w:tcW w:w="1350" w:type="dxa"/>
            <w:vAlign w:val="center"/>
          </w:tcPr>
          <w:p w:rsidR="005E2D0F" w:rsidRPr="00657AB0" w:rsidRDefault="005E2D0F" w:rsidP="003035DD">
            <w:pPr>
              <w:jc w:val="center"/>
              <w:rPr>
                <w:rFonts w:cs="B Zar"/>
              </w:rPr>
            </w:pPr>
            <w:r w:rsidRPr="00657AB0">
              <w:rPr>
                <w:rFonts w:cs="B Zar" w:hint="cs"/>
                <w:rtl/>
              </w:rPr>
              <w:t>70</w:t>
            </w:r>
          </w:p>
        </w:tc>
        <w:tc>
          <w:tcPr>
            <w:tcW w:w="1427" w:type="dxa"/>
          </w:tcPr>
          <w:p w:rsidR="005E2D0F" w:rsidRPr="00657AB0" w:rsidRDefault="005E2D0F" w:rsidP="003035DD">
            <w:pPr>
              <w:jc w:val="center"/>
              <w:rPr>
                <w:rFonts w:cs="B Zar"/>
              </w:rPr>
            </w:pPr>
            <w:r w:rsidRPr="00657AB0">
              <w:rPr>
                <w:rFonts w:cs="B Zar" w:hint="cs"/>
                <w:rtl/>
              </w:rPr>
              <w:t>2</w:t>
            </w:r>
          </w:p>
        </w:tc>
      </w:tr>
      <w:tr w:rsidR="005E2D0F" w:rsidRPr="00657AB0" w:rsidTr="005E2D0F">
        <w:trPr>
          <w:jc w:val="center"/>
        </w:trPr>
        <w:tc>
          <w:tcPr>
            <w:tcW w:w="2833" w:type="dxa"/>
            <w:vAlign w:val="center"/>
          </w:tcPr>
          <w:p w:rsidR="005E2D0F" w:rsidRPr="00657AB0" w:rsidRDefault="00513F33" w:rsidP="003035DD">
            <w:pPr>
              <w:jc w:val="center"/>
              <w:rPr>
                <w:rFonts w:cs="B Zar"/>
              </w:rPr>
            </w:pPr>
            <w:r w:rsidRPr="00657AB0">
              <w:rPr>
                <w:rFonts w:cs="B Zar" w:hint="cs"/>
                <w:rtl/>
              </w:rPr>
              <w:t>12</w:t>
            </w:r>
          </w:p>
        </w:tc>
        <w:tc>
          <w:tcPr>
            <w:tcW w:w="2070" w:type="dxa"/>
            <w:vAlign w:val="center"/>
          </w:tcPr>
          <w:p w:rsidR="005E2D0F" w:rsidRPr="00657AB0" w:rsidRDefault="005E2D0F" w:rsidP="006F6B60">
            <w:pPr>
              <w:jc w:val="center"/>
              <w:rPr>
                <w:rFonts w:cs="B Zar"/>
              </w:rPr>
            </w:pPr>
            <w:r w:rsidRPr="00657AB0">
              <w:rPr>
                <w:rFonts w:cs="B Zar"/>
              </w:rPr>
              <w:sym w:font="Wingdings 2" w:char="F050"/>
            </w:r>
          </w:p>
        </w:tc>
        <w:tc>
          <w:tcPr>
            <w:tcW w:w="1710" w:type="dxa"/>
            <w:vAlign w:val="center"/>
          </w:tcPr>
          <w:p w:rsidR="005E2D0F" w:rsidRPr="00657AB0" w:rsidRDefault="005E2D0F" w:rsidP="003035DD">
            <w:pPr>
              <w:jc w:val="center"/>
              <w:rPr>
                <w:rFonts w:cs="B Zar"/>
              </w:rPr>
            </w:pPr>
            <w:r w:rsidRPr="00657AB0">
              <w:rPr>
                <w:rFonts w:cs="B Zar" w:hint="cs"/>
                <w:rtl/>
              </w:rPr>
              <w:t>3</w:t>
            </w:r>
          </w:p>
        </w:tc>
        <w:tc>
          <w:tcPr>
            <w:tcW w:w="1350" w:type="dxa"/>
            <w:vAlign w:val="center"/>
          </w:tcPr>
          <w:p w:rsidR="005E2D0F" w:rsidRPr="00657AB0" w:rsidRDefault="005E2D0F" w:rsidP="003035DD">
            <w:pPr>
              <w:jc w:val="center"/>
              <w:rPr>
                <w:rFonts w:cs="B Zar"/>
              </w:rPr>
            </w:pPr>
            <w:r w:rsidRPr="00657AB0">
              <w:rPr>
                <w:rFonts w:cs="B Zar" w:hint="cs"/>
                <w:rtl/>
              </w:rPr>
              <w:t>50</w:t>
            </w:r>
          </w:p>
        </w:tc>
        <w:tc>
          <w:tcPr>
            <w:tcW w:w="1427" w:type="dxa"/>
          </w:tcPr>
          <w:p w:rsidR="005E2D0F" w:rsidRPr="00657AB0" w:rsidRDefault="005E2D0F" w:rsidP="003035DD">
            <w:pPr>
              <w:jc w:val="center"/>
              <w:rPr>
                <w:rFonts w:cs="B Zar"/>
              </w:rPr>
            </w:pPr>
            <w:r w:rsidRPr="00657AB0">
              <w:rPr>
                <w:rFonts w:cs="B Zar" w:hint="cs"/>
                <w:rtl/>
              </w:rPr>
              <w:t>3</w:t>
            </w:r>
          </w:p>
        </w:tc>
      </w:tr>
    </w:tbl>
    <w:p w:rsidR="003F2558" w:rsidRPr="00657AB0" w:rsidRDefault="003F2558" w:rsidP="003F2558">
      <w:pPr>
        <w:jc w:val="center"/>
        <w:rPr>
          <w:rFonts w:cs="B Zar"/>
          <w:b/>
          <w:bCs/>
          <w:rtl/>
          <w:lang w:bidi="fa-IR"/>
        </w:rPr>
      </w:pPr>
    </w:p>
    <w:p w:rsidR="003F2558" w:rsidRPr="00657AB0" w:rsidRDefault="003F2558" w:rsidP="003F2558">
      <w:pPr>
        <w:rPr>
          <w:rFonts w:cs="B Zar"/>
          <w:rtl/>
          <w:lang w:bidi="fa-IR"/>
        </w:rPr>
      </w:pPr>
    </w:p>
    <w:p w:rsidR="003035DD" w:rsidRPr="00657AB0" w:rsidRDefault="003035DD" w:rsidP="003F2558">
      <w:pPr>
        <w:rPr>
          <w:rFonts w:cs="B Zar"/>
          <w:rtl/>
          <w:lang w:bidi="fa-IR"/>
        </w:rPr>
      </w:pPr>
    </w:p>
    <w:p w:rsidR="00402F90" w:rsidRPr="00657AB0" w:rsidRDefault="00402F90" w:rsidP="00402F90">
      <w:pPr>
        <w:ind w:left="360"/>
        <w:jc w:val="center"/>
        <w:rPr>
          <w:rFonts w:cs="B Zar"/>
          <w:b/>
          <w:bCs/>
          <w:sz w:val="28"/>
          <w:lang w:bidi="fa-IR"/>
        </w:rPr>
      </w:pPr>
      <w:r w:rsidRPr="00657AB0">
        <w:rPr>
          <w:rFonts w:cs="B Zar" w:hint="cs"/>
          <w:b/>
          <w:bCs/>
          <w:sz w:val="28"/>
          <w:rtl/>
          <w:lang w:bidi="fa-IR"/>
        </w:rPr>
        <w:t>جدول 3 : حذف سابقه تنبيهات آزمايشگاه‌هاي معتمد</w:t>
      </w:r>
    </w:p>
    <w:p w:rsidR="00402F90" w:rsidRPr="00657AB0" w:rsidRDefault="00402F90" w:rsidP="00402F90">
      <w:pPr>
        <w:jc w:val="center"/>
        <w:rPr>
          <w:rFonts w:cs="B Zar"/>
          <w:b/>
          <w:bCs/>
          <w:sz w:val="16"/>
          <w:szCs w:val="16"/>
          <w:rtl/>
          <w:lang w:bidi="fa-IR"/>
        </w:rPr>
      </w:pPr>
    </w:p>
    <w:tbl>
      <w:tblPr>
        <w:tblW w:w="0" w:type="auto"/>
        <w:tblInd w:w="3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701"/>
      </w:tblGrid>
      <w:tr w:rsidR="00402F90" w:rsidRPr="00657AB0" w:rsidTr="00330CD1">
        <w:tc>
          <w:tcPr>
            <w:tcW w:w="1701" w:type="dxa"/>
            <w:vAlign w:val="center"/>
          </w:tcPr>
          <w:p w:rsidR="00402F90" w:rsidRPr="00657AB0" w:rsidRDefault="00402F90" w:rsidP="00330CD1">
            <w:pPr>
              <w:spacing w:line="276" w:lineRule="auto"/>
              <w:jc w:val="center"/>
              <w:rPr>
                <w:rFonts w:cs="B Zar"/>
                <w:b/>
                <w:bCs/>
                <w:lang w:bidi="fa-IR"/>
              </w:rPr>
            </w:pPr>
            <w:r w:rsidRPr="00657AB0">
              <w:rPr>
                <w:rFonts w:cs="B Zar" w:hint="cs"/>
                <w:b/>
                <w:bCs/>
                <w:rtl/>
                <w:lang w:bidi="fa-IR"/>
              </w:rPr>
              <w:t>حداقل امتياز</w:t>
            </w:r>
          </w:p>
        </w:tc>
        <w:tc>
          <w:tcPr>
            <w:tcW w:w="1701" w:type="dxa"/>
            <w:vAlign w:val="center"/>
          </w:tcPr>
          <w:p w:rsidR="00402F90" w:rsidRPr="00657AB0" w:rsidRDefault="00402F90" w:rsidP="00330CD1">
            <w:pPr>
              <w:spacing w:line="276" w:lineRule="auto"/>
              <w:jc w:val="center"/>
              <w:rPr>
                <w:rFonts w:cs="B Zar"/>
                <w:b/>
                <w:bCs/>
                <w:lang w:bidi="fa-IR"/>
              </w:rPr>
            </w:pPr>
            <w:r w:rsidRPr="00657AB0">
              <w:rPr>
                <w:rFonts w:cs="B Zar" w:hint="cs"/>
                <w:b/>
                <w:bCs/>
                <w:rtl/>
                <w:lang w:bidi="fa-IR"/>
              </w:rPr>
              <w:t>حذف تنبيهات</w:t>
            </w:r>
          </w:p>
        </w:tc>
      </w:tr>
      <w:tr w:rsidR="00402F90" w:rsidRPr="00657AB0" w:rsidTr="00513F33">
        <w:trPr>
          <w:trHeight w:val="543"/>
        </w:trPr>
        <w:tc>
          <w:tcPr>
            <w:tcW w:w="1701" w:type="dxa"/>
            <w:vAlign w:val="center"/>
          </w:tcPr>
          <w:p w:rsidR="00402F90" w:rsidRPr="00657AB0" w:rsidRDefault="00402F90" w:rsidP="00330CD1">
            <w:pPr>
              <w:spacing w:line="276" w:lineRule="auto"/>
              <w:jc w:val="center"/>
              <w:rPr>
                <w:rFonts w:cs="B Zar"/>
                <w:lang w:bidi="fa-IR"/>
              </w:rPr>
            </w:pPr>
            <w:r w:rsidRPr="00657AB0">
              <w:rPr>
                <w:rFonts w:cs="B Zar" w:hint="cs"/>
                <w:rtl/>
                <w:lang w:bidi="fa-IR"/>
              </w:rPr>
              <w:t>30</w:t>
            </w:r>
          </w:p>
        </w:tc>
        <w:tc>
          <w:tcPr>
            <w:tcW w:w="1701" w:type="dxa"/>
            <w:vAlign w:val="center"/>
          </w:tcPr>
          <w:p w:rsidR="00402F90" w:rsidRPr="00657AB0" w:rsidRDefault="00402F90" w:rsidP="00402F90">
            <w:pPr>
              <w:spacing w:line="276" w:lineRule="auto"/>
              <w:jc w:val="center"/>
              <w:rPr>
                <w:rFonts w:cs="B Zar"/>
                <w:lang w:bidi="fa-IR"/>
              </w:rPr>
            </w:pPr>
            <w:r w:rsidRPr="00657AB0">
              <w:rPr>
                <w:rFonts w:cs="B Zar" w:hint="cs"/>
                <w:rtl/>
                <w:lang w:bidi="fa-IR"/>
              </w:rPr>
              <w:t xml:space="preserve">تذكر </w:t>
            </w:r>
          </w:p>
        </w:tc>
      </w:tr>
      <w:tr w:rsidR="00402F90" w:rsidRPr="00657AB0" w:rsidTr="00330CD1">
        <w:tc>
          <w:tcPr>
            <w:tcW w:w="1701" w:type="dxa"/>
            <w:vAlign w:val="center"/>
          </w:tcPr>
          <w:p w:rsidR="00402F90" w:rsidRPr="00657AB0" w:rsidRDefault="00402F90" w:rsidP="00330CD1">
            <w:pPr>
              <w:spacing w:line="276" w:lineRule="auto"/>
              <w:jc w:val="center"/>
              <w:rPr>
                <w:rFonts w:cs="B Zar"/>
                <w:lang w:bidi="fa-IR"/>
              </w:rPr>
            </w:pPr>
            <w:r w:rsidRPr="00657AB0">
              <w:rPr>
                <w:rFonts w:cs="B Zar" w:hint="cs"/>
                <w:rtl/>
                <w:lang w:bidi="fa-IR"/>
              </w:rPr>
              <w:t>50</w:t>
            </w:r>
          </w:p>
        </w:tc>
        <w:tc>
          <w:tcPr>
            <w:tcW w:w="1701" w:type="dxa"/>
            <w:vAlign w:val="center"/>
          </w:tcPr>
          <w:p w:rsidR="00402F90" w:rsidRPr="00657AB0" w:rsidRDefault="00402F90" w:rsidP="00330CD1">
            <w:pPr>
              <w:spacing w:line="276" w:lineRule="auto"/>
              <w:jc w:val="center"/>
              <w:rPr>
                <w:rFonts w:cs="B Zar"/>
                <w:lang w:bidi="fa-IR"/>
              </w:rPr>
            </w:pPr>
            <w:r w:rsidRPr="00657AB0">
              <w:rPr>
                <w:rFonts w:cs="B Zar" w:hint="cs"/>
                <w:rtl/>
                <w:lang w:bidi="fa-IR"/>
              </w:rPr>
              <w:t>اخطار اول</w:t>
            </w:r>
          </w:p>
        </w:tc>
      </w:tr>
      <w:tr w:rsidR="00402F90" w:rsidRPr="00657AB0" w:rsidTr="00330CD1">
        <w:tc>
          <w:tcPr>
            <w:tcW w:w="1701" w:type="dxa"/>
            <w:vAlign w:val="center"/>
          </w:tcPr>
          <w:p w:rsidR="00402F90" w:rsidRPr="00657AB0" w:rsidRDefault="00402F90" w:rsidP="00330CD1">
            <w:pPr>
              <w:spacing w:line="276" w:lineRule="auto"/>
              <w:jc w:val="center"/>
              <w:rPr>
                <w:rFonts w:cs="B Zar"/>
                <w:lang w:bidi="fa-IR"/>
              </w:rPr>
            </w:pPr>
            <w:r w:rsidRPr="00657AB0">
              <w:rPr>
                <w:rFonts w:cs="B Zar" w:hint="cs"/>
                <w:rtl/>
                <w:lang w:bidi="fa-IR"/>
              </w:rPr>
              <w:t>60</w:t>
            </w:r>
          </w:p>
        </w:tc>
        <w:tc>
          <w:tcPr>
            <w:tcW w:w="1701" w:type="dxa"/>
            <w:vAlign w:val="center"/>
          </w:tcPr>
          <w:p w:rsidR="00402F90" w:rsidRPr="00657AB0" w:rsidRDefault="00402F90" w:rsidP="00330CD1">
            <w:pPr>
              <w:spacing w:line="276" w:lineRule="auto"/>
              <w:jc w:val="center"/>
              <w:rPr>
                <w:rFonts w:cs="B Zar"/>
                <w:lang w:bidi="fa-IR"/>
              </w:rPr>
            </w:pPr>
            <w:r w:rsidRPr="00657AB0">
              <w:rPr>
                <w:rFonts w:cs="B Zar" w:hint="cs"/>
                <w:rtl/>
                <w:lang w:bidi="fa-IR"/>
              </w:rPr>
              <w:t>اخطار دوم</w:t>
            </w:r>
          </w:p>
        </w:tc>
      </w:tr>
    </w:tbl>
    <w:p w:rsidR="003035DD" w:rsidRPr="00657AB0" w:rsidRDefault="003035DD" w:rsidP="003F2558">
      <w:pPr>
        <w:rPr>
          <w:rFonts w:cs="B Zar"/>
          <w:rtl/>
          <w:lang w:bidi="fa-IR"/>
        </w:rPr>
      </w:pPr>
    </w:p>
    <w:p w:rsidR="003035DD" w:rsidRPr="00657AB0" w:rsidRDefault="003035DD" w:rsidP="00BF3A40">
      <w:pPr>
        <w:rPr>
          <w:rFonts w:cs="B Zar"/>
          <w:rtl/>
          <w:lang w:bidi="fa-IR"/>
        </w:rPr>
      </w:pPr>
    </w:p>
    <w:p w:rsidR="003035DD" w:rsidRPr="00657AB0" w:rsidRDefault="003035DD" w:rsidP="003F2558">
      <w:pPr>
        <w:rPr>
          <w:rFonts w:cs="B Zar"/>
          <w:rtl/>
          <w:lang w:bidi="fa-IR"/>
        </w:rPr>
      </w:pPr>
    </w:p>
    <w:p w:rsidR="003035DD" w:rsidRPr="00657AB0" w:rsidRDefault="003035DD" w:rsidP="003F2558">
      <w:pPr>
        <w:rPr>
          <w:rFonts w:cs="B Zar"/>
          <w:rtl/>
          <w:lang w:bidi="fa-IR"/>
        </w:rPr>
      </w:pPr>
    </w:p>
    <w:p w:rsidR="003035DD" w:rsidRPr="00657AB0" w:rsidRDefault="003035DD" w:rsidP="003F2558">
      <w:pPr>
        <w:rPr>
          <w:rFonts w:cs="B Zar"/>
          <w:rtl/>
          <w:lang w:bidi="fa-IR"/>
        </w:rPr>
      </w:pPr>
    </w:p>
    <w:p w:rsidR="003035DD" w:rsidRPr="00657AB0" w:rsidRDefault="003035DD" w:rsidP="003F2558">
      <w:pPr>
        <w:rPr>
          <w:rFonts w:cs="B Zar"/>
          <w:rtl/>
          <w:lang w:bidi="fa-IR"/>
        </w:rPr>
      </w:pPr>
    </w:p>
    <w:p w:rsidR="003035DD" w:rsidRPr="00657AB0" w:rsidRDefault="003035DD" w:rsidP="003F2558">
      <w:pPr>
        <w:rPr>
          <w:rFonts w:cs="B Zar"/>
          <w:rtl/>
          <w:lang w:bidi="fa-IR"/>
        </w:rPr>
      </w:pPr>
    </w:p>
    <w:p w:rsidR="00547DE8" w:rsidRPr="00657AB0" w:rsidRDefault="00547DE8">
      <w:pPr>
        <w:rPr>
          <w:rFonts w:cs="B Zar"/>
          <w:sz w:val="16"/>
          <w:szCs w:val="16"/>
        </w:rPr>
      </w:pPr>
    </w:p>
    <w:p w:rsidR="005E3596" w:rsidRPr="00657AB0" w:rsidRDefault="005E3596" w:rsidP="000F1661">
      <w:pPr>
        <w:spacing w:after="200" w:line="276" w:lineRule="auto"/>
        <w:jc w:val="both"/>
        <w:rPr>
          <w:rFonts w:cs="B Zar"/>
          <w:b/>
          <w:bCs/>
          <w:sz w:val="16"/>
          <w:szCs w:val="16"/>
          <w:lang w:bidi="fa-IR"/>
        </w:rPr>
      </w:pPr>
    </w:p>
    <w:p w:rsidR="00581400" w:rsidRPr="00657AB0" w:rsidRDefault="00BF3A40" w:rsidP="00BF3A40">
      <w:pPr>
        <w:spacing w:line="276" w:lineRule="auto"/>
        <w:jc w:val="both"/>
        <w:rPr>
          <w:rFonts w:cs="B Zar"/>
          <w:sz w:val="28"/>
          <w:szCs w:val="28"/>
          <w:rtl/>
          <w:lang w:bidi="fa-IR"/>
        </w:rPr>
      </w:pPr>
      <w:r w:rsidRPr="00657AB0">
        <w:rPr>
          <w:rFonts w:cs="B Zar" w:hint="cs"/>
          <w:b/>
          <w:bCs/>
          <w:spacing w:val="6"/>
          <w:sz w:val="28"/>
          <w:szCs w:val="28"/>
          <w:rtl/>
          <w:lang w:bidi="fa-IR"/>
        </w:rPr>
        <w:t xml:space="preserve"> </w:t>
      </w:r>
      <w:r w:rsidRPr="00657AB0">
        <w:rPr>
          <w:rFonts w:cs="B Zar" w:hint="cs"/>
          <w:sz w:val="28"/>
          <w:szCs w:val="28"/>
          <w:rtl/>
          <w:lang w:bidi="fa-IR"/>
        </w:rPr>
        <w:t xml:space="preserve"> </w:t>
      </w:r>
    </w:p>
    <w:p w:rsidR="003C6C34" w:rsidRPr="00657AB0" w:rsidRDefault="003C6C34" w:rsidP="00581400">
      <w:pPr>
        <w:spacing w:line="276" w:lineRule="auto"/>
        <w:jc w:val="both"/>
        <w:rPr>
          <w:rFonts w:cs="B Zar"/>
          <w:sz w:val="16"/>
          <w:szCs w:val="16"/>
          <w:rtl/>
          <w:lang w:bidi="fa-IR"/>
        </w:rPr>
      </w:pPr>
    </w:p>
    <w:p w:rsidR="00581400" w:rsidRPr="00657AB0" w:rsidRDefault="00BF3A40" w:rsidP="00581400">
      <w:pPr>
        <w:spacing w:line="276" w:lineRule="auto"/>
        <w:jc w:val="center"/>
        <w:rPr>
          <w:rFonts w:cs="B Zar"/>
          <w:b/>
          <w:bCs/>
          <w:rtl/>
          <w:lang w:bidi="fa-IR"/>
        </w:rPr>
      </w:pPr>
      <w:r w:rsidRPr="00657AB0">
        <w:rPr>
          <w:rFonts w:cs="B Zar" w:hint="cs"/>
          <w:b/>
          <w:bCs/>
          <w:sz w:val="28"/>
          <w:szCs w:val="28"/>
          <w:rtl/>
          <w:lang w:bidi="fa-IR"/>
        </w:rPr>
        <w:t xml:space="preserve"> </w:t>
      </w:r>
    </w:p>
    <w:p w:rsidR="00581400" w:rsidRPr="00657AB0" w:rsidRDefault="00581400" w:rsidP="000F1661">
      <w:pPr>
        <w:spacing w:after="200" w:line="276" w:lineRule="auto"/>
        <w:jc w:val="both"/>
        <w:rPr>
          <w:rFonts w:cs="B Zar"/>
          <w:sz w:val="28"/>
          <w:szCs w:val="28"/>
          <w:lang w:bidi="fa-IR"/>
        </w:rPr>
      </w:pPr>
    </w:p>
    <w:p w:rsidR="00581400" w:rsidRPr="00657AB0" w:rsidRDefault="00581400" w:rsidP="000F1661">
      <w:pPr>
        <w:spacing w:after="200" w:line="276" w:lineRule="auto"/>
        <w:jc w:val="both"/>
        <w:rPr>
          <w:rFonts w:cs="B Zar"/>
          <w:sz w:val="28"/>
          <w:szCs w:val="28"/>
          <w:rtl/>
          <w:lang w:bidi="fa-IR"/>
        </w:rPr>
      </w:pPr>
    </w:p>
    <w:p w:rsidR="00944C9E" w:rsidRPr="00657AB0" w:rsidRDefault="00944C9E" w:rsidP="000F1661">
      <w:pPr>
        <w:spacing w:after="200" w:line="276" w:lineRule="auto"/>
        <w:jc w:val="both"/>
        <w:rPr>
          <w:rFonts w:cs="B Zar"/>
          <w:sz w:val="28"/>
          <w:szCs w:val="28"/>
          <w:rtl/>
          <w:lang w:bidi="fa-IR"/>
        </w:rPr>
      </w:pPr>
    </w:p>
    <w:p w:rsidR="0066563D" w:rsidRPr="00657AB0" w:rsidRDefault="0066563D" w:rsidP="00060A5F">
      <w:pPr>
        <w:spacing w:after="200"/>
        <w:jc w:val="both"/>
        <w:rPr>
          <w:rFonts w:cs="B Zar"/>
          <w:sz w:val="16"/>
          <w:szCs w:val="16"/>
          <w:rtl/>
          <w:lang w:bidi="fa-IR"/>
        </w:rPr>
      </w:pPr>
    </w:p>
    <w:sectPr w:rsidR="0066563D" w:rsidRPr="00657AB0" w:rsidSect="00A6062F">
      <w:footerReference w:type="default" r:id="rId14"/>
      <w:pgSz w:w="11906" w:h="16838"/>
      <w:pgMar w:top="851" w:right="851" w:bottom="851" w:left="851" w:header="709"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342" w:rsidRDefault="00767342">
      <w:r>
        <w:separator/>
      </w:r>
    </w:p>
  </w:endnote>
  <w:endnote w:type="continuationSeparator" w:id="0">
    <w:p w:rsidR="00767342" w:rsidRDefault="00767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otus">
    <w:altName w:val="Courier New"/>
    <w:charset w:val="B2"/>
    <w:family w:val="auto"/>
    <w:pitch w:val="variable"/>
    <w:sig w:usb0="00006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Nazanin">
    <w:altName w:val="Courier New"/>
    <w:charset w:val="B2"/>
    <w:family w:val="auto"/>
    <w:pitch w:val="variable"/>
    <w:sig w:usb0="00002000" w:usb1="00000000" w:usb2="00000000" w:usb3="00000000" w:csb0="00000040" w:csb1="00000000"/>
  </w:font>
  <w:font w:name="Traffic">
    <w:altName w:val="Courier New"/>
    <w:charset w:val="B2"/>
    <w:family w:val="auto"/>
    <w:pitch w:val="variable"/>
    <w:sig w:usb0="00002000" w:usb1="00000000" w:usb2="00000000" w:usb3="00000000" w:csb0="00000040" w:csb1="00000000"/>
  </w:font>
  <w:font w:name="Agency FB">
    <w:panose1 w:val="020B0503020202020204"/>
    <w:charset w:val="00"/>
    <w:family w:val="swiss"/>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BZar">
    <w:altName w:val="Times New Roman"/>
    <w:panose1 w:val="00000000000000000000"/>
    <w:charset w:val="B2"/>
    <w:family w:val="auto"/>
    <w:notTrueType/>
    <w:pitch w:val="default"/>
    <w:sig w:usb0="00002000"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681442"/>
      <w:docPartObj>
        <w:docPartGallery w:val="Page Numbers (Bottom of Page)"/>
        <w:docPartUnique/>
      </w:docPartObj>
    </w:sdtPr>
    <w:sdtEndPr/>
    <w:sdtContent>
      <w:p w:rsidR="00CC050C" w:rsidRDefault="00CC050C">
        <w:pPr>
          <w:pStyle w:val="Footer"/>
          <w:jc w:val="center"/>
        </w:pPr>
        <w:r>
          <w:fldChar w:fldCharType="begin"/>
        </w:r>
        <w:r>
          <w:instrText xml:space="preserve"> PAGE   \* MERGEFORMAT </w:instrText>
        </w:r>
        <w:r>
          <w:fldChar w:fldCharType="separate"/>
        </w:r>
        <w:r w:rsidR="009E7364">
          <w:rPr>
            <w:noProof/>
            <w:rtl/>
          </w:rPr>
          <w:t>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679113"/>
      <w:docPartObj>
        <w:docPartGallery w:val="Page Numbers (Bottom of Page)"/>
        <w:docPartUnique/>
      </w:docPartObj>
    </w:sdtPr>
    <w:sdtEndPr/>
    <w:sdtContent>
      <w:p w:rsidR="00CC050C" w:rsidRDefault="00CC050C">
        <w:pPr>
          <w:pStyle w:val="Footer"/>
          <w:jc w:val="center"/>
        </w:pPr>
        <w:r>
          <w:fldChar w:fldCharType="begin"/>
        </w:r>
        <w:r>
          <w:instrText xml:space="preserve"> PAGE   \* MERGEFORMAT </w:instrText>
        </w:r>
        <w:r>
          <w:fldChar w:fldCharType="separate"/>
        </w:r>
        <w:r w:rsidR="008E38E8">
          <w:rPr>
            <w:noProof/>
            <w:rtl/>
          </w:rPr>
          <w:t>31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50C" w:rsidRDefault="00CC050C" w:rsidP="002E3FC9">
    <w:pPr>
      <w:pStyle w:val="Footer"/>
      <w:jc w:val="center"/>
    </w:pPr>
    <w:r>
      <w:fldChar w:fldCharType="begin"/>
    </w:r>
    <w:r>
      <w:instrText xml:space="preserve"> PAGE   \* MERGEFORMAT </w:instrText>
    </w:r>
    <w:r>
      <w:fldChar w:fldCharType="separate"/>
    </w:r>
    <w:r w:rsidR="008E38E8">
      <w:rPr>
        <w:noProof/>
        <w:rtl/>
      </w:rPr>
      <w:t>39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342" w:rsidRDefault="00767342">
      <w:r>
        <w:separator/>
      </w:r>
    </w:p>
  </w:footnote>
  <w:footnote w:type="continuationSeparator" w:id="0">
    <w:p w:rsidR="00767342" w:rsidRDefault="007673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08C" w:rsidRDefault="00AB008C" w:rsidP="00AB008C">
    <w:pPr>
      <w:pStyle w:val="Header"/>
      <w:tabs>
        <w:tab w:val="clear" w:pos="4513"/>
        <w:tab w:val="clear" w:pos="9026"/>
        <w:tab w:val="left" w:pos="7754"/>
      </w:tabs>
    </w:pPr>
    <w:r>
      <w:rPr>
        <w:rt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2B0E"/>
    <w:multiLevelType w:val="hybridMultilevel"/>
    <w:tmpl w:val="8CC61326"/>
    <w:lvl w:ilvl="0" w:tplc="9AC88EFA">
      <w:numFmt w:val="bullet"/>
      <w:lvlText w:val="-"/>
      <w:lvlJc w:val="left"/>
      <w:pPr>
        <w:ind w:left="720" w:hanging="360"/>
      </w:pPr>
      <w:rPr>
        <w:rFonts w:ascii="Times New Roman" w:eastAsia="MS Mincho" w:hAnsi="Times New Roman" w:cs="B Zar"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D765D"/>
    <w:multiLevelType w:val="hybridMultilevel"/>
    <w:tmpl w:val="C43CB112"/>
    <w:lvl w:ilvl="0" w:tplc="DCFEB6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5E28C1"/>
    <w:multiLevelType w:val="hybridMultilevel"/>
    <w:tmpl w:val="DD50DAA4"/>
    <w:lvl w:ilvl="0" w:tplc="4376738A">
      <w:numFmt w:val="bullet"/>
      <w:lvlText w:val="-"/>
      <w:lvlJc w:val="left"/>
      <w:pPr>
        <w:ind w:left="720" w:hanging="360"/>
      </w:pPr>
      <w:rPr>
        <w:rFonts w:ascii="Times New Roman" w:eastAsia="Times New Roman"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E847D9"/>
    <w:multiLevelType w:val="hybridMultilevel"/>
    <w:tmpl w:val="0AA812AA"/>
    <w:lvl w:ilvl="0" w:tplc="8E10995C">
      <w:start w:val="1"/>
      <w:numFmt w:val="decimal"/>
      <w:lvlText w:val="%1-"/>
      <w:lvlJc w:val="left"/>
      <w:pPr>
        <w:ind w:left="360"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4">
    <w:nsid w:val="29F6024F"/>
    <w:multiLevelType w:val="hybridMultilevel"/>
    <w:tmpl w:val="E5EEA1B0"/>
    <w:lvl w:ilvl="0" w:tplc="9FC243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36C7679"/>
    <w:multiLevelType w:val="hybridMultilevel"/>
    <w:tmpl w:val="CB14768C"/>
    <w:lvl w:ilvl="0" w:tplc="7BACDE02">
      <w:start w:val="1"/>
      <w:numFmt w:val="decimal"/>
      <w:lvlText w:val="%1-"/>
      <w:lvlJc w:val="left"/>
      <w:pPr>
        <w:ind w:left="450" w:hanging="360"/>
      </w:pPr>
      <w:rPr>
        <w:rFonts w:cs="B Zar"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3D6A5088"/>
    <w:multiLevelType w:val="multilevel"/>
    <w:tmpl w:val="654A6870"/>
    <w:lvl w:ilvl="0">
      <w:start w:val="3"/>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6456E45"/>
    <w:multiLevelType w:val="hybridMultilevel"/>
    <w:tmpl w:val="1714C662"/>
    <w:lvl w:ilvl="0" w:tplc="1BA02C5C">
      <w:start w:val="1"/>
      <w:numFmt w:val="decimal"/>
      <w:lvlText w:val="%1-"/>
      <w:lvlJc w:val="left"/>
      <w:pPr>
        <w:ind w:left="45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FB69A2"/>
    <w:multiLevelType w:val="hybridMultilevel"/>
    <w:tmpl w:val="D7EAEA1C"/>
    <w:lvl w:ilvl="0" w:tplc="66AC5866">
      <w:start w:val="3"/>
      <w:numFmt w:val="bullet"/>
      <w:lvlText w:val="-"/>
      <w:lvlJc w:val="left"/>
      <w:pPr>
        <w:ind w:left="720" w:hanging="360"/>
      </w:pPr>
      <w:rPr>
        <w:rFonts w:ascii="Times New Roman" w:eastAsia="Times New Roman"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6B0A49"/>
    <w:multiLevelType w:val="hybridMultilevel"/>
    <w:tmpl w:val="74E8601A"/>
    <w:lvl w:ilvl="0" w:tplc="39108CDA">
      <w:start w:val="1"/>
      <w:numFmt w:val="bullet"/>
      <w:lvlText w:val=""/>
      <w:lvlJc w:val="left"/>
      <w:pPr>
        <w:tabs>
          <w:tab w:val="num" w:pos="720"/>
        </w:tabs>
        <w:ind w:left="720" w:hanging="360"/>
      </w:pPr>
      <w:rPr>
        <w:rFonts w:ascii="Wingdings" w:hAnsi="Wingdings" w:hint="default"/>
      </w:rPr>
    </w:lvl>
    <w:lvl w:ilvl="1" w:tplc="32788346" w:tentative="1">
      <w:start w:val="1"/>
      <w:numFmt w:val="bullet"/>
      <w:lvlText w:val=""/>
      <w:lvlJc w:val="left"/>
      <w:pPr>
        <w:tabs>
          <w:tab w:val="num" w:pos="1440"/>
        </w:tabs>
        <w:ind w:left="1440" w:hanging="360"/>
      </w:pPr>
      <w:rPr>
        <w:rFonts w:ascii="Wingdings" w:hAnsi="Wingdings" w:hint="default"/>
      </w:rPr>
    </w:lvl>
    <w:lvl w:ilvl="2" w:tplc="83AA71D8" w:tentative="1">
      <w:start w:val="1"/>
      <w:numFmt w:val="bullet"/>
      <w:lvlText w:val=""/>
      <w:lvlJc w:val="left"/>
      <w:pPr>
        <w:tabs>
          <w:tab w:val="num" w:pos="2160"/>
        </w:tabs>
        <w:ind w:left="2160" w:hanging="360"/>
      </w:pPr>
      <w:rPr>
        <w:rFonts w:ascii="Wingdings" w:hAnsi="Wingdings" w:hint="default"/>
      </w:rPr>
    </w:lvl>
    <w:lvl w:ilvl="3" w:tplc="D6AAB062" w:tentative="1">
      <w:start w:val="1"/>
      <w:numFmt w:val="bullet"/>
      <w:lvlText w:val=""/>
      <w:lvlJc w:val="left"/>
      <w:pPr>
        <w:tabs>
          <w:tab w:val="num" w:pos="2880"/>
        </w:tabs>
        <w:ind w:left="2880" w:hanging="360"/>
      </w:pPr>
      <w:rPr>
        <w:rFonts w:ascii="Wingdings" w:hAnsi="Wingdings" w:hint="default"/>
      </w:rPr>
    </w:lvl>
    <w:lvl w:ilvl="4" w:tplc="35C4E7BC" w:tentative="1">
      <w:start w:val="1"/>
      <w:numFmt w:val="bullet"/>
      <w:lvlText w:val=""/>
      <w:lvlJc w:val="left"/>
      <w:pPr>
        <w:tabs>
          <w:tab w:val="num" w:pos="3600"/>
        </w:tabs>
        <w:ind w:left="3600" w:hanging="360"/>
      </w:pPr>
      <w:rPr>
        <w:rFonts w:ascii="Wingdings" w:hAnsi="Wingdings" w:hint="default"/>
      </w:rPr>
    </w:lvl>
    <w:lvl w:ilvl="5" w:tplc="DDCA4E1E" w:tentative="1">
      <w:start w:val="1"/>
      <w:numFmt w:val="bullet"/>
      <w:lvlText w:val=""/>
      <w:lvlJc w:val="left"/>
      <w:pPr>
        <w:tabs>
          <w:tab w:val="num" w:pos="4320"/>
        </w:tabs>
        <w:ind w:left="4320" w:hanging="360"/>
      </w:pPr>
      <w:rPr>
        <w:rFonts w:ascii="Wingdings" w:hAnsi="Wingdings" w:hint="default"/>
      </w:rPr>
    </w:lvl>
    <w:lvl w:ilvl="6" w:tplc="51B295D4" w:tentative="1">
      <w:start w:val="1"/>
      <w:numFmt w:val="bullet"/>
      <w:lvlText w:val=""/>
      <w:lvlJc w:val="left"/>
      <w:pPr>
        <w:tabs>
          <w:tab w:val="num" w:pos="5040"/>
        </w:tabs>
        <w:ind w:left="5040" w:hanging="360"/>
      </w:pPr>
      <w:rPr>
        <w:rFonts w:ascii="Wingdings" w:hAnsi="Wingdings" w:hint="default"/>
      </w:rPr>
    </w:lvl>
    <w:lvl w:ilvl="7" w:tplc="560C63A6" w:tentative="1">
      <w:start w:val="1"/>
      <w:numFmt w:val="bullet"/>
      <w:lvlText w:val=""/>
      <w:lvlJc w:val="left"/>
      <w:pPr>
        <w:tabs>
          <w:tab w:val="num" w:pos="5760"/>
        </w:tabs>
        <w:ind w:left="5760" w:hanging="360"/>
      </w:pPr>
      <w:rPr>
        <w:rFonts w:ascii="Wingdings" w:hAnsi="Wingdings" w:hint="default"/>
      </w:rPr>
    </w:lvl>
    <w:lvl w:ilvl="8" w:tplc="38D47020" w:tentative="1">
      <w:start w:val="1"/>
      <w:numFmt w:val="bullet"/>
      <w:lvlText w:val=""/>
      <w:lvlJc w:val="left"/>
      <w:pPr>
        <w:tabs>
          <w:tab w:val="num" w:pos="6480"/>
        </w:tabs>
        <w:ind w:left="6480" w:hanging="360"/>
      </w:pPr>
      <w:rPr>
        <w:rFonts w:ascii="Wingdings" w:hAnsi="Wingdings" w:hint="default"/>
      </w:rPr>
    </w:lvl>
  </w:abstractNum>
  <w:abstractNum w:abstractNumId="10">
    <w:nsid w:val="742508FE"/>
    <w:multiLevelType w:val="hybridMultilevel"/>
    <w:tmpl w:val="B068FA4C"/>
    <w:lvl w:ilvl="0" w:tplc="2E3E7A78">
      <w:start w:val="5"/>
      <w:numFmt w:val="bullet"/>
      <w:lvlText w:val="-"/>
      <w:lvlJc w:val="left"/>
      <w:pPr>
        <w:ind w:left="720" w:hanging="360"/>
      </w:pPr>
      <w:rPr>
        <w:rFonts w:ascii="Times New Roman" w:eastAsia="MS Mincho"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2D38B8"/>
    <w:multiLevelType w:val="hybridMultilevel"/>
    <w:tmpl w:val="7ACC5A7C"/>
    <w:lvl w:ilvl="0" w:tplc="61B02E88">
      <w:start w:val="1"/>
      <w:numFmt w:val="decimal"/>
      <w:suff w:val="space"/>
      <w:lvlText w:val="%1-"/>
      <w:lvlJc w:val="left"/>
      <w:pPr>
        <w:ind w:left="450" w:hanging="360"/>
      </w:pPr>
      <w:rPr>
        <w:rFonts w:cs="B Zar" w:hint="default"/>
        <w:sz w:val="28"/>
        <w:szCs w:val="28"/>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2">
    <w:nsid w:val="764E4ED4"/>
    <w:multiLevelType w:val="hybridMultilevel"/>
    <w:tmpl w:val="A17ED0E4"/>
    <w:lvl w:ilvl="0" w:tplc="2376D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3D00E2"/>
    <w:multiLevelType w:val="multilevel"/>
    <w:tmpl w:val="2B7E0590"/>
    <w:lvl w:ilvl="0">
      <w:start w:val="3"/>
      <w:numFmt w:val="decimal"/>
      <w:lvlText w:val="%1-"/>
      <w:lvlJc w:val="left"/>
      <w:pPr>
        <w:ind w:left="465" w:hanging="46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F1C291D"/>
    <w:multiLevelType w:val="hybridMultilevel"/>
    <w:tmpl w:val="E3141D3C"/>
    <w:lvl w:ilvl="0" w:tplc="EE586F74">
      <w:start w:val="1"/>
      <w:numFmt w:val="decimal"/>
      <w:lvlText w:val="%1-"/>
      <w:lvlJc w:val="left"/>
      <w:pPr>
        <w:ind w:left="720" w:hanging="360"/>
      </w:pPr>
      <w:rPr>
        <w:rFonts w:cs="B Zar"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5"/>
  </w:num>
  <w:num w:numId="2">
    <w:abstractNumId w:val="14"/>
  </w:num>
  <w:num w:numId="3">
    <w:abstractNumId w:val="4"/>
  </w:num>
  <w:num w:numId="4">
    <w:abstractNumId w:val="11"/>
  </w:num>
  <w:num w:numId="5">
    <w:abstractNumId w:val="7"/>
  </w:num>
  <w:num w:numId="6">
    <w:abstractNumId w:val="1"/>
  </w:num>
  <w:num w:numId="7">
    <w:abstractNumId w:val="3"/>
  </w:num>
  <w:num w:numId="8">
    <w:abstractNumId w:val="12"/>
  </w:num>
  <w:num w:numId="9">
    <w:abstractNumId w:val="6"/>
  </w:num>
  <w:num w:numId="10">
    <w:abstractNumId w:val="2"/>
  </w:num>
  <w:num w:numId="11">
    <w:abstractNumId w:val="8"/>
  </w:num>
  <w:num w:numId="12">
    <w:abstractNumId w:val="13"/>
  </w:num>
  <w:num w:numId="13">
    <w:abstractNumId w:val="0"/>
  </w:num>
  <w:num w:numId="14">
    <w:abstractNumId w:val="10"/>
  </w:num>
  <w:num w:numId="15">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964"/>
    <w:rsid w:val="0000181F"/>
    <w:rsid w:val="00002FFA"/>
    <w:rsid w:val="0000342B"/>
    <w:rsid w:val="00003591"/>
    <w:rsid w:val="00003CE7"/>
    <w:rsid w:val="00003D09"/>
    <w:rsid w:val="00004919"/>
    <w:rsid w:val="0000644B"/>
    <w:rsid w:val="00006F5F"/>
    <w:rsid w:val="0000714F"/>
    <w:rsid w:val="00007211"/>
    <w:rsid w:val="0000747C"/>
    <w:rsid w:val="000074C8"/>
    <w:rsid w:val="00007622"/>
    <w:rsid w:val="000077D6"/>
    <w:rsid w:val="00007884"/>
    <w:rsid w:val="00007CFA"/>
    <w:rsid w:val="00010AFE"/>
    <w:rsid w:val="00011335"/>
    <w:rsid w:val="00011B64"/>
    <w:rsid w:val="000120DA"/>
    <w:rsid w:val="0001240B"/>
    <w:rsid w:val="000125D3"/>
    <w:rsid w:val="00012D52"/>
    <w:rsid w:val="00012EB7"/>
    <w:rsid w:val="00013264"/>
    <w:rsid w:val="00013637"/>
    <w:rsid w:val="000139AD"/>
    <w:rsid w:val="000148E2"/>
    <w:rsid w:val="00014BB4"/>
    <w:rsid w:val="00015271"/>
    <w:rsid w:val="00015DA3"/>
    <w:rsid w:val="000163AB"/>
    <w:rsid w:val="000164D7"/>
    <w:rsid w:val="00017EA3"/>
    <w:rsid w:val="0002039F"/>
    <w:rsid w:val="00021D28"/>
    <w:rsid w:val="000220DB"/>
    <w:rsid w:val="0002346C"/>
    <w:rsid w:val="00025452"/>
    <w:rsid w:val="00026726"/>
    <w:rsid w:val="00026E57"/>
    <w:rsid w:val="000279E6"/>
    <w:rsid w:val="00030225"/>
    <w:rsid w:val="000338AB"/>
    <w:rsid w:val="0003471F"/>
    <w:rsid w:val="00034DC4"/>
    <w:rsid w:val="00035209"/>
    <w:rsid w:val="000355EF"/>
    <w:rsid w:val="00035844"/>
    <w:rsid w:val="0003630F"/>
    <w:rsid w:val="00036C1F"/>
    <w:rsid w:val="00037404"/>
    <w:rsid w:val="00037F45"/>
    <w:rsid w:val="000406FE"/>
    <w:rsid w:val="00040E02"/>
    <w:rsid w:val="00041506"/>
    <w:rsid w:val="0004172C"/>
    <w:rsid w:val="000423EE"/>
    <w:rsid w:val="00042DBE"/>
    <w:rsid w:val="00042FB1"/>
    <w:rsid w:val="00045379"/>
    <w:rsid w:val="000462C0"/>
    <w:rsid w:val="00046477"/>
    <w:rsid w:val="00046ECB"/>
    <w:rsid w:val="0004711B"/>
    <w:rsid w:val="00047686"/>
    <w:rsid w:val="00047C21"/>
    <w:rsid w:val="00047F12"/>
    <w:rsid w:val="00050DC1"/>
    <w:rsid w:val="00050EED"/>
    <w:rsid w:val="000512B2"/>
    <w:rsid w:val="00051878"/>
    <w:rsid w:val="00051E4E"/>
    <w:rsid w:val="00052068"/>
    <w:rsid w:val="0005226F"/>
    <w:rsid w:val="000524AD"/>
    <w:rsid w:val="00052ACA"/>
    <w:rsid w:val="00052CAC"/>
    <w:rsid w:val="0005327B"/>
    <w:rsid w:val="00054493"/>
    <w:rsid w:val="000548DA"/>
    <w:rsid w:val="00055380"/>
    <w:rsid w:val="000554D7"/>
    <w:rsid w:val="00055C66"/>
    <w:rsid w:val="00055FF3"/>
    <w:rsid w:val="000561E6"/>
    <w:rsid w:val="000563D1"/>
    <w:rsid w:val="000569DF"/>
    <w:rsid w:val="00057268"/>
    <w:rsid w:val="00060A5F"/>
    <w:rsid w:val="00060A81"/>
    <w:rsid w:val="00060B67"/>
    <w:rsid w:val="000616BB"/>
    <w:rsid w:val="00061D2F"/>
    <w:rsid w:val="00062325"/>
    <w:rsid w:val="00062AEB"/>
    <w:rsid w:val="00063107"/>
    <w:rsid w:val="000647B1"/>
    <w:rsid w:val="00064EF5"/>
    <w:rsid w:val="00065090"/>
    <w:rsid w:val="000651A2"/>
    <w:rsid w:val="00065262"/>
    <w:rsid w:val="000661EA"/>
    <w:rsid w:val="0006631F"/>
    <w:rsid w:val="000711D0"/>
    <w:rsid w:val="00071EF7"/>
    <w:rsid w:val="000725D6"/>
    <w:rsid w:val="00072D0E"/>
    <w:rsid w:val="00073BAA"/>
    <w:rsid w:val="0007420E"/>
    <w:rsid w:val="000750AE"/>
    <w:rsid w:val="00076C87"/>
    <w:rsid w:val="0007763B"/>
    <w:rsid w:val="00077D0F"/>
    <w:rsid w:val="00077DE7"/>
    <w:rsid w:val="00080A0C"/>
    <w:rsid w:val="00080A32"/>
    <w:rsid w:val="00080B8C"/>
    <w:rsid w:val="00080C06"/>
    <w:rsid w:val="00082209"/>
    <w:rsid w:val="00082A32"/>
    <w:rsid w:val="00082B5D"/>
    <w:rsid w:val="00082FF3"/>
    <w:rsid w:val="00084856"/>
    <w:rsid w:val="00084D05"/>
    <w:rsid w:val="0008583F"/>
    <w:rsid w:val="00085C2A"/>
    <w:rsid w:val="00086132"/>
    <w:rsid w:val="00087909"/>
    <w:rsid w:val="000910CA"/>
    <w:rsid w:val="000915BE"/>
    <w:rsid w:val="00092597"/>
    <w:rsid w:val="00092D81"/>
    <w:rsid w:val="0009386E"/>
    <w:rsid w:val="000940F5"/>
    <w:rsid w:val="00094B59"/>
    <w:rsid w:val="0009526C"/>
    <w:rsid w:val="0009561D"/>
    <w:rsid w:val="00095BA5"/>
    <w:rsid w:val="0009731C"/>
    <w:rsid w:val="000A0064"/>
    <w:rsid w:val="000A0122"/>
    <w:rsid w:val="000A2838"/>
    <w:rsid w:val="000A3ACD"/>
    <w:rsid w:val="000A3B31"/>
    <w:rsid w:val="000A44D3"/>
    <w:rsid w:val="000A4EB7"/>
    <w:rsid w:val="000A541F"/>
    <w:rsid w:val="000A5752"/>
    <w:rsid w:val="000A60C2"/>
    <w:rsid w:val="000B0080"/>
    <w:rsid w:val="000B08F9"/>
    <w:rsid w:val="000B09AA"/>
    <w:rsid w:val="000B0DD5"/>
    <w:rsid w:val="000B1CF2"/>
    <w:rsid w:val="000B30AA"/>
    <w:rsid w:val="000B3691"/>
    <w:rsid w:val="000B4E92"/>
    <w:rsid w:val="000B56D0"/>
    <w:rsid w:val="000B6E0C"/>
    <w:rsid w:val="000B7556"/>
    <w:rsid w:val="000C043F"/>
    <w:rsid w:val="000C3ED0"/>
    <w:rsid w:val="000C443C"/>
    <w:rsid w:val="000C5352"/>
    <w:rsid w:val="000C5861"/>
    <w:rsid w:val="000C638B"/>
    <w:rsid w:val="000C73DB"/>
    <w:rsid w:val="000C78B4"/>
    <w:rsid w:val="000C7B17"/>
    <w:rsid w:val="000D0343"/>
    <w:rsid w:val="000D0A7A"/>
    <w:rsid w:val="000D1144"/>
    <w:rsid w:val="000D1AF6"/>
    <w:rsid w:val="000D3624"/>
    <w:rsid w:val="000D3805"/>
    <w:rsid w:val="000D49A9"/>
    <w:rsid w:val="000D62F1"/>
    <w:rsid w:val="000D7051"/>
    <w:rsid w:val="000D7CF5"/>
    <w:rsid w:val="000E0CDE"/>
    <w:rsid w:val="000E228D"/>
    <w:rsid w:val="000E3780"/>
    <w:rsid w:val="000E37D3"/>
    <w:rsid w:val="000E3C29"/>
    <w:rsid w:val="000E41DC"/>
    <w:rsid w:val="000E4334"/>
    <w:rsid w:val="000E46F3"/>
    <w:rsid w:val="000E5058"/>
    <w:rsid w:val="000E5A37"/>
    <w:rsid w:val="000E5D6E"/>
    <w:rsid w:val="000E654C"/>
    <w:rsid w:val="000E71F7"/>
    <w:rsid w:val="000E77EC"/>
    <w:rsid w:val="000F0E07"/>
    <w:rsid w:val="000F1661"/>
    <w:rsid w:val="000F1885"/>
    <w:rsid w:val="000F1F4D"/>
    <w:rsid w:val="000F2163"/>
    <w:rsid w:val="000F21C9"/>
    <w:rsid w:val="000F267A"/>
    <w:rsid w:val="000F284C"/>
    <w:rsid w:val="000F2BCF"/>
    <w:rsid w:val="000F3D0B"/>
    <w:rsid w:val="000F454F"/>
    <w:rsid w:val="000F6793"/>
    <w:rsid w:val="000F69B0"/>
    <w:rsid w:val="000F6BBD"/>
    <w:rsid w:val="000F6F3E"/>
    <w:rsid w:val="000F7610"/>
    <w:rsid w:val="000F76C3"/>
    <w:rsid w:val="0010134B"/>
    <w:rsid w:val="00105B0C"/>
    <w:rsid w:val="00107961"/>
    <w:rsid w:val="00110BDD"/>
    <w:rsid w:val="00110D8E"/>
    <w:rsid w:val="00111543"/>
    <w:rsid w:val="0011181D"/>
    <w:rsid w:val="00111CDF"/>
    <w:rsid w:val="00112286"/>
    <w:rsid w:val="0011230D"/>
    <w:rsid w:val="0011233F"/>
    <w:rsid w:val="00113642"/>
    <w:rsid w:val="001137C7"/>
    <w:rsid w:val="00113EC6"/>
    <w:rsid w:val="0011420C"/>
    <w:rsid w:val="00114A32"/>
    <w:rsid w:val="00114AD6"/>
    <w:rsid w:val="0011525C"/>
    <w:rsid w:val="001154BC"/>
    <w:rsid w:val="001157E6"/>
    <w:rsid w:val="001162D4"/>
    <w:rsid w:val="001172A9"/>
    <w:rsid w:val="00117B98"/>
    <w:rsid w:val="00120E43"/>
    <w:rsid w:val="00122032"/>
    <w:rsid w:val="001224EF"/>
    <w:rsid w:val="00122634"/>
    <w:rsid w:val="00122D21"/>
    <w:rsid w:val="00122F68"/>
    <w:rsid w:val="00124A0D"/>
    <w:rsid w:val="00124B37"/>
    <w:rsid w:val="00124E5B"/>
    <w:rsid w:val="001251E3"/>
    <w:rsid w:val="001252A9"/>
    <w:rsid w:val="001264F3"/>
    <w:rsid w:val="00127B47"/>
    <w:rsid w:val="001311FA"/>
    <w:rsid w:val="001313CD"/>
    <w:rsid w:val="00132537"/>
    <w:rsid w:val="00133911"/>
    <w:rsid w:val="00133B7D"/>
    <w:rsid w:val="00135442"/>
    <w:rsid w:val="00135812"/>
    <w:rsid w:val="00136E16"/>
    <w:rsid w:val="00137396"/>
    <w:rsid w:val="00137D40"/>
    <w:rsid w:val="001403C0"/>
    <w:rsid w:val="0014062C"/>
    <w:rsid w:val="00141FDB"/>
    <w:rsid w:val="001426A6"/>
    <w:rsid w:val="00142BA7"/>
    <w:rsid w:val="00142BE5"/>
    <w:rsid w:val="00142CD1"/>
    <w:rsid w:val="001435DC"/>
    <w:rsid w:val="00144B25"/>
    <w:rsid w:val="00144D3B"/>
    <w:rsid w:val="00145B8F"/>
    <w:rsid w:val="001465A8"/>
    <w:rsid w:val="00146AE0"/>
    <w:rsid w:val="00146EC9"/>
    <w:rsid w:val="00146FE1"/>
    <w:rsid w:val="001473F4"/>
    <w:rsid w:val="001479D1"/>
    <w:rsid w:val="00147DC2"/>
    <w:rsid w:val="00151FD2"/>
    <w:rsid w:val="001532CB"/>
    <w:rsid w:val="001537D1"/>
    <w:rsid w:val="00153AB7"/>
    <w:rsid w:val="00154207"/>
    <w:rsid w:val="001543FB"/>
    <w:rsid w:val="0015526C"/>
    <w:rsid w:val="00155294"/>
    <w:rsid w:val="0015558D"/>
    <w:rsid w:val="001557A7"/>
    <w:rsid w:val="0015595F"/>
    <w:rsid w:val="00155C6A"/>
    <w:rsid w:val="00156239"/>
    <w:rsid w:val="00156FA9"/>
    <w:rsid w:val="00157182"/>
    <w:rsid w:val="00160FE8"/>
    <w:rsid w:val="00161EAE"/>
    <w:rsid w:val="00162DD6"/>
    <w:rsid w:val="001631AE"/>
    <w:rsid w:val="00163E25"/>
    <w:rsid w:val="00165E22"/>
    <w:rsid w:val="001669F0"/>
    <w:rsid w:val="00166CA3"/>
    <w:rsid w:val="00166E2D"/>
    <w:rsid w:val="00166EFF"/>
    <w:rsid w:val="001673CC"/>
    <w:rsid w:val="0016783B"/>
    <w:rsid w:val="00167A3C"/>
    <w:rsid w:val="00170265"/>
    <w:rsid w:val="00172781"/>
    <w:rsid w:val="001731FA"/>
    <w:rsid w:val="001734EF"/>
    <w:rsid w:val="00173D08"/>
    <w:rsid w:val="0017458F"/>
    <w:rsid w:val="0017492B"/>
    <w:rsid w:val="0017565F"/>
    <w:rsid w:val="001761D7"/>
    <w:rsid w:val="00176B32"/>
    <w:rsid w:val="00177253"/>
    <w:rsid w:val="00181244"/>
    <w:rsid w:val="00181B57"/>
    <w:rsid w:val="001858FB"/>
    <w:rsid w:val="00187318"/>
    <w:rsid w:val="00187574"/>
    <w:rsid w:val="00187DD8"/>
    <w:rsid w:val="00190347"/>
    <w:rsid w:val="001916E5"/>
    <w:rsid w:val="0019204C"/>
    <w:rsid w:val="00192CE5"/>
    <w:rsid w:val="00193CE9"/>
    <w:rsid w:val="00194CA4"/>
    <w:rsid w:val="001950F9"/>
    <w:rsid w:val="0019634D"/>
    <w:rsid w:val="00197641"/>
    <w:rsid w:val="00197733"/>
    <w:rsid w:val="001977A7"/>
    <w:rsid w:val="001A0CD6"/>
    <w:rsid w:val="001A0E24"/>
    <w:rsid w:val="001A0F8A"/>
    <w:rsid w:val="001A106D"/>
    <w:rsid w:val="001A15B4"/>
    <w:rsid w:val="001A18DE"/>
    <w:rsid w:val="001A1949"/>
    <w:rsid w:val="001A2861"/>
    <w:rsid w:val="001A2C9E"/>
    <w:rsid w:val="001A406D"/>
    <w:rsid w:val="001A470E"/>
    <w:rsid w:val="001A51BB"/>
    <w:rsid w:val="001A52DD"/>
    <w:rsid w:val="001A53C3"/>
    <w:rsid w:val="001A5C2B"/>
    <w:rsid w:val="001A6610"/>
    <w:rsid w:val="001A6912"/>
    <w:rsid w:val="001B081F"/>
    <w:rsid w:val="001B16D3"/>
    <w:rsid w:val="001B21D1"/>
    <w:rsid w:val="001B379E"/>
    <w:rsid w:val="001B384B"/>
    <w:rsid w:val="001B3CEF"/>
    <w:rsid w:val="001B43E4"/>
    <w:rsid w:val="001B4905"/>
    <w:rsid w:val="001B4F11"/>
    <w:rsid w:val="001B56D1"/>
    <w:rsid w:val="001B5FD5"/>
    <w:rsid w:val="001B62DC"/>
    <w:rsid w:val="001B6A25"/>
    <w:rsid w:val="001C0455"/>
    <w:rsid w:val="001C134C"/>
    <w:rsid w:val="001C1D09"/>
    <w:rsid w:val="001C1F6A"/>
    <w:rsid w:val="001C2A1F"/>
    <w:rsid w:val="001C2E38"/>
    <w:rsid w:val="001C32D5"/>
    <w:rsid w:val="001C3B2D"/>
    <w:rsid w:val="001C3D68"/>
    <w:rsid w:val="001C4236"/>
    <w:rsid w:val="001C4DDD"/>
    <w:rsid w:val="001C672C"/>
    <w:rsid w:val="001C6BA0"/>
    <w:rsid w:val="001C6F06"/>
    <w:rsid w:val="001D042A"/>
    <w:rsid w:val="001D0926"/>
    <w:rsid w:val="001D16B4"/>
    <w:rsid w:val="001D1734"/>
    <w:rsid w:val="001D24A7"/>
    <w:rsid w:val="001D2506"/>
    <w:rsid w:val="001D4B16"/>
    <w:rsid w:val="001D5C61"/>
    <w:rsid w:val="001D5D58"/>
    <w:rsid w:val="001D5E32"/>
    <w:rsid w:val="001D5EAC"/>
    <w:rsid w:val="001D7DEF"/>
    <w:rsid w:val="001E01BE"/>
    <w:rsid w:val="001E057F"/>
    <w:rsid w:val="001E13C3"/>
    <w:rsid w:val="001E1B09"/>
    <w:rsid w:val="001E1B3E"/>
    <w:rsid w:val="001E3126"/>
    <w:rsid w:val="001E473C"/>
    <w:rsid w:val="001E531A"/>
    <w:rsid w:val="001E59D8"/>
    <w:rsid w:val="001E5C2B"/>
    <w:rsid w:val="001E6B66"/>
    <w:rsid w:val="001E7419"/>
    <w:rsid w:val="001F008C"/>
    <w:rsid w:val="001F0BBD"/>
    <w:rsid w:val="001F14DF"/>
    <w:rsid w:val="001F2586"/>
    <w:rsid w:val="001F25AA"/>
    <w:rsid w:val="001F591E"/>
    <w:rsid w:val="001F6447"/>
    <w:rsid w:val="001F672C"/>
    <w:rsid w:val="001F7B79"/>
    <w:rsid w:val="00200131"/>
    <w:rsid w:val="002003F9"/>
    <w:rsid w:val="0020071B"/>
    <w:rsid w:val="002022C6"/>
    <w:rsid w:val="00203563"/>
    <w:rsid w:val="00203674"/>
    <w:rsid w:val="00203966"/>
    <w:rsid w:val="00203D53"/>
    <w:rsid w:val="002040AA"/>
    <w:rsid w:val="00204360"/>
    <w:rsid w:val="00205594"/>
    <w:rsid w:val="00205873"/>
    <w:rsid w:val="00205A28"/>
    <w:rsid w:val="00206241"/>
    <w:rsid w:val="0020637B"/>
    <w:rsid w:val="0020654B"/>
    <w:rsid w:val="00206604"/>
    <w:rsid w:val="00210935"/>
    <w:rsid w:val="002109F4"/>
    <w:rsid w:val="00210BA6"/>
    <w:rsid w:val="00210C86"/>
    <w:rsid w:val="002116AC"/>
    <w:rsid w:val="00212361"/>
    <w:rsid w:val="0021240F"/>
    <w:rsid w:val="00212AAC"/>
    <w:rsid w:val="00212E0F"/>
    <w:rsid w:val="00213235"/>
    <w:rsid w:val="00213A31"/>
    <w:rsid w:val="00213E25"/>
    <w:rsid w:val="00213F3D"/>
    <w:rsid w:val="00214D2D"/>
    <w:rsid w:val="00216B83"/>
    <w:rsid w:val="00217261"/>
    <w:rsid w:val="00217A34"/>
    <w:rsid w:val="00217E6C"/>
    <w:rsid w:val="00217E8A"/>
    <w:rsid w:val="00217F13"/>
    <w:rsid w:val="00220B71"/>
    <w:rsid w:val="00220EFA"/>
    <w:rsid w:val="0022103E"/>
    <w:rsid w:val="002215D1"/>
    <w:rsid w:val="002227DB"/>
    <w:rsid w:val="00222970"/>
    <w:rsid w:val="00224260"/>
    <w:rsid w:val="002243A9"/>
    <w:rsid w:val="00225250"/>
    <w:rsid w:val="00225CE9"/>
    <w:rsid w:val="002264B3"/>
    <w:rsid w:val="00226B2C"/>
    <w:rsid w:val="00226F9A"/>
    <w:rsid w:val="0022782A"/>
    <w:rsid w:val="00227902"/>
    <w:rsid w:val="002279C4"/>
    <w:rsid w:val="00231271"/>
    <w:rsid w:val="00231A16"/>
    <w:rsid w:val="00232749"/>
    <w:rsid w:val="00234129"/>
    <w:rsid w:val="002348FA"/>
    <w:rsid w:val="00235376"/>
    <w:rsid w:val="00235838"/>
    <w:rsid w:val="00235AA3"/>
    <w:rsid w:val="00236ECD"/>
    <w:rsid w:val="002371C8"/>
    <w:rsid w:val="00237FE2"/>
    <w:rsid w:val="00240593"/>
    <w:rsid w:val="00241309"/>
    <w:rsid w:val="00242F6F"/>
    <w:rsid w:val="00243173"/>
    <w:rsid w:val="00243665"/>
    <w:rsid w:val="00243C76"/>
    <w:rsid w:val="00244875"/>
    <w:rsid w:val="002455EB"/>
    <w:rsid w:val="00247694"/>
    <w:rsid w:val="002502E9"/>
    <w:rsid w:val="00250442"/>
    <w:rsid w:val="00250553"/>
    <w:rsid w:val="00250B2E"/>
    <w:rsid w:val="0025130E"/>
    <w:rsid w:val="00252A89"/>
    <w:rsid w:val="00252C3A"/>
    <w:rsid w:val="00252E5B"/>
    <w:rsid w:val="00252F6D"/>
    <w:rsid w:val="00253AAF"/>
    <w:rsid w:val="00253EF2"/>
    <w:rsid w:val="00254808"/>
    <w:rsid w:val="0025602F"/>
    <w:rsid w:val="002560B3"/>
    <w:rsid w:val="0025716F"/>
    <w:rsid w:val="002578AC"/>
    <w:rsid w:val="00257A5D"/>
    <w:rsid w:val="00260421"/>
    <w:rsid w:val="00260B73"/>
    <w:rsid w:val="00260C74"/>
    <w:rsid w:val="00261104"/>
    <w:rsid w:val="002622C6"/>
    <w:rsid w:val="002638A9"/>
    <w:rsid w:val="002642C2"/>
    <w:rsid w:val="00265901"/>
    <w:rsid w:val="002659D7"/>
    <w:rsid w:val="00266105"/>
    <w:rsid w:val="00266F84"/>
    <w:rsid w:val="00267926"/>
    <w:rsid w:val="00270518"/>
    <w:rsid w:val="00270B34"/>
    <w:rsid w:val="00271AD3"/>
    <w:rsid w:val="00271C80"/>
    <w:rsid w:val="00271E04"/>
    <w:rsid w:val="0027206C"/>
    <w:rsid w:val="002722D3"/>
    <w:rsid w:val="00272421"/>
    <w:rsid w:val="002725AA"/>
    <w:rsid w:val="00272964"/>
    <w:rsid w:val="002739AD"/>
    <w:rsid w:val="00274161"/>
    <w:rsid w:val="00274183"/>
    <w:rsid w:val="002756DF"/>
    <w:rsid w:val="00276F0F"/>
    <w:rsid w:val="00280013"/>
    <w:rsid w:val="00280F26"/>
    <w:rsid w:val="0028173D"/>
    <w:rsid w:val="002818D1"/>
    <w:rsid w:val="00281DEC"/>
    <w:rsid w:val="0028227A"/>
    <w:rsid w:val="0028347A"/>
    <w:rsid w:val="00283D96"/>
    <w:rsid w:val="00286325"/>
    <w:rsid w:val="002873FC"/>
    <w:rsid w:val="002907FB"/>
    <w:rsid w:val="00291B48"/>
    <w:rsid w:val="00292CAC"/>
    <w:rsid w:val="0029312E"/>
    <w:rsid w:val="00293CD7"/>
    <w:rsid w:val="00293E21"/>
    <w:rsid w:val="0029424B"/>
    <w:rsid w:val="00295B33"/>
    <w:rsid w:val="00295B87"/>
    <w:rsid w:val="00295F87"/>
    <w:rsid w:val="00296526"/>
    <w:rsid w:val="00296976"/>
    <w:rsid w:val="00296B00"/>
    <w:rsid w:val="00297C8C"/>
    <w:rsid w:val="002A0D4B"/>
    <w:rsid w:val="002A1372"/>
    <w:rsid w:val="002A1D8B"/>
    <w:rsid w:val="002A21E1"/>
    <w:rsid w:val="002A2311"/>
    <w:rsid w:val="002A2820"/>
    <w:rsid w:val="002A2C30"/>
    <w:rsid w:val="002A31A7"/>
    <w:rsid w:val="002A352F"/>
    <w:rsid w:val="002A37B4"/>
    <w:rsid w:val="002A3E71"/>
    <w:rsid w:val="002A55B3"/>
    <w:rsid w:val="002A691B"/>
    <w:rsid w:val="002A70A9"/>
    <w:rsid w:val="002A7135"/>
    <w:rsid w:val="002A7762"/>
    <w:rsid w:val="002B0268"/>
    <w:rsid w:val="002B0CD4"/>
    <w:rsid w:val="002B1332"/>
    <w:rsid w:val="002B1A74"/>
    <w:rsid w:val="002B4E83"/>
    <w:rsid w:val="002B5059"/>
    <w:rsid w:val="002B53B2"/>
    <w:rsid w:val="002B76E0"/>
    <w:rsid w:val="002B7B0B"/>
    <w:rsid w:val="002C0BAC"/>
    <w:rsid w:val="002C1467"/>
    <w:rsid w:val="002C1611"/>
    <w:rsid w:val="002C1E4E"/>
    <w:rsid w:val="002C214F"/>
    <w:rsid w:val="002C370D"/>
    <w:rsid w:val="002C3FD0"/>
    <w:rsid w:val="002C48E1"/>
    <w:rsid w:val="002C4C09"/>
    <w:rsid w:val="002C59FC"/>
    <w:rsid w:val="002C7E4D"/>
    <w:rsid w:val="002D03D2"/>
    <w:rsid w:val="002D107A"/>
    <w:rsid w:val="002D19CF"/>
    <w:rsid w:val="002D2F90"/>
    <w:rsid w:val="002D3727"/>
    <w:rsid w:val="002D3B23"/>
    <w:rsid w:val="002D41FD"/>
    <w:rsid w:val="002D476E"/>
    <w:rsid w:val="002D519E"/>
    <w:rsid w:val="002D5287"/>
    <w:rsid w:val="002D555C"/>
    <w:rsid w:val="002D578D"/>
    <w:rsid w:val="002D707A"/>
    <w:rsid w:val="002D756D"/>
    <w:rsid w:val="002E0849"/>
    <w:rsid w:val="002E0866"/>
    <w:rsid w:val="002E1353"/>
    <w:rsid w:val="002E16A2"/>
    <w:rsid w:val="002E3FC9"/>
    <w:rsid w:val="002E62C6"/>
    <w:rsid w:val="002E67EB"/>
    <w:rsid w:val="002E7006"/>
    <w:rsid w:val="002E7010"/>
    <w:rsid w:val="002E73CB"/>
    <w:rsid w:val="002E790A"/>
    <w:rsid w:val="002E7958"/>
    <w:rsid w:val="002F08FF"/>
    <w:rsid w:val="002F1E79"/>
    <w:rsid w:val="002F46EC"/>
    <w:rsid w:val="002F4A7B"/>
    <w:rsid w:val="002F4CF4"/>
    <w:rsid w:val="002F5512"/>
    <w:rsid w:val="002F6503"/>
    <w:rsid w:val="002F7425"/>
    <w:rsid w:val="00301231"/>
    <w:rsid w:val="00302AAC"/>
    <w:rsid w:val="0030327A"/>
    <w:rsid w:val="003035DD"/>
    <w:rsid w:val="00304FE1"/>
    <w:rsid w:val="003052BD"/>
    <w:rsid w:val="00307682"/>
    <w:rsid w:val="0031058E"/>
    <w:rsid w:val="00310A09"/>
    <w:rsid w:val="00310D81"/>
    <w:rsid w:val="003114C4"/>
    <w:rsid w:val="00312189"/>
    <w:rsid w:val="0031415E"/>
    <w:rsid w:val="00314671"/>
    <w:rsid w:val="003163CC"/>
    <w:rsid w:val="00316731"/>
    <w:rsid w:val="00316DA4"/>
    <w:rsid w:val="00317305"/>
    <w:rsid w:val="003177E1"/>
    <w:rsid w:val="00317C68"/>
    <w:rsid w:val="00317D96"/>
    <w:rsid w:val="003205BE"/>
    <w:rsid w:val="00320894"/>
    <w:rsid w:val="00323E2F"/>
    <w:rsid w:val="00324D57"/>
    <w:rsid w:val="00324D99"/>
    <w:rsid w:val="003258E5"/>
    <w:rsid w:val="00325CD0"/>
    <w:rsid w:val="00326424"/>
    <w:rsid w:val="0032769F"/>
    <w:rsid w:val="0032775A"/>
    <w:rsid w:val="00327E91"/>
    <w:rsid w:val="00330CD1"/>
    <w:rsid w:val="00330EAD"/>
    <w:rsid w:val="00331219"/>
    <w:rsid w:val="003319A0"/>
    <w:rsid w:val="00331B9F"/>
    <w:rsid w:val="003322A6"/>
    <w:rsid w:val="003326B7"/>
    <w:rsid w:val="00334DFE"/>
    <w:rsid w:val="00335402"/>
    <w:rsid w:val="003354CA"/>
    <w:rsid w:val="00336267"/>
    <w:rsid w:val="00337417"/>
    <w:rsid w:val="003378C8"/>
    <w:rsid w:val="00340E2E"/>
    <w:rsid w:val="003415EB"/>
    <w:rsid w:val="00341933"/>
    <w:rsid w:val="00341ADE"/>
    <w:rsid w:val="00341D68"/>
    <w:rsid w:val="0034300C"/>
    <w:rsid w:val="00343C14"/>
    <w:rsid w:val="00343DDC"/>
    <w:rsid w:val="0034416C"/>
    <w:rsid w:val="003442FE"/>
    <w:rsid w:val="003448FA"/>
    <w:rsid w:val="00346B60"/>
    <w:rsid w:val="003478F8"/>
    <w:rsid w:val="00350211"/>
    <w:rsid w:val="003511AE"/>
    <w:rsid w:val="003511E3"/>
    <w:rsid w:val="003514C6"/>
    <w:rsid w:val="00351604"/>
    <w:rsid w:val="00351BF8"/>
    <w:rsid w:val="00352501"/>
    <w:rsid w:val="00353E67"/>
    <w:rsid w:val="003555AA"/>
    <w:rsid w:val="003565C8"/>
    <w:rsid w:val="003566A0"/>
    <w:rsid w:val="003568D1"/>
    <w:rsid w:val="00357FC0"/>
    <w:rsid w:val="003606FF"/>
    <w:rsid w:val="0036070C"/>
    <w:rsid w:val="00360EEE"/>
    <w:rsid w:val="00361039"/>
    <w:rsid w:val="00361387"/>
    <w:rsid w:val="003614BC"/>
    <w:rsid w:val="003628F3"/>
    <w:rsid w:val="00363615"/>
    <w:rsid w:val="00365FC4"/>
    <w:rsid w:val="00366F1E"/>
    <w:rsid w:val="00366FE5"/>
    <w:rsid w:val="00367389"/>
    <w:rsid w:val="00367AAB"/>
    <w:rsid w:val="00367AC4"/>
    <w:rsid w:val="0037096B"/>
    <w:rsid w:val="003710A5"/>
    <w:rsid w:val="003713CF"/>
    <w:rsid w:val="00371A41"/>
    <w:rsid w:val="00371E54"/>
    <w:rsid w:val="00372038"/>
    <w:rsid w:val="0037206B"/>
    <w:rsid w:val="00372753"/>
    <w:rsid w:val="00373F29"/>
    <w:rsid w:val="003746C2"/>
    <w:rsid w:val="0037481E"/>
    <w:rsid w:val="003748A2"/>
    <w:rsid w:val="00374A59"/>
    <w:rsid w:val="00375595"/>
    <w:rsid w:val="0037694A"/>
    <w:rsid w:val="003775EA"/>
    <w:rsid w:val="00380018"/>
    <w:rsid w:val="003812F8"/>
    <w:rsid w:val="00383BD7"/>
    <w:rsid w:val="00384C1C"/>
    <w:rsid w:val="00386BF1"/>
    <w:rsid w:val="00387026"/>
    <w:rsid w:val="003905FD"/>
    <w:rsid w:val="00390905"/>
    <w:rsid w:val="00392B5F"/>
    <w:rsid w:val="00393999"/>
    <w:rsid w:val="0039471F"/>
    <w:rsid w:val="0039549E"/>
    <w:rsid w:val="0039601D"/>
    <w:rsid w:val="00397BFF"/>
    <w:rsid w:val="00397E7F"/>
    <w:rsid w:val="003A012F"/>
    <w:rsid w:val="003A05E8"/>
    <w:rsid w:val="003A0A4F"/>
    <w:rsid w:val="003A2BA4"/>
    <w:rsid w:val="003A4118"/>
    <w:rsid w:val="003A48EA"/>
    <w:rsid w:val="003A7EE4"/>
    <w:rsid w:val="003B14AE"/>
    <w:rsid w:val="003B232F"/>
    <w:rsid w:val="003B2771"/>
    <w:rsid w:val="003B2986"/>
    <w:rsid w:val="003B2D18"/>
    <w:rsid w:val="003B39BA"/>
    <w:rsid w:val="003B3ACC"/>
    <w:rsid w:val="003B3C23"/>
    <w:rsid w:val="003B4419"/>
    <w:rsid w:val="003B48AC"/>
    <w:rsid w:val="003B58AB"/>
    <w:rsid w:val="003B70A8"/>
    <w:rsid w:val="003C0286"/>
    <w:rsid w:val="003C03B1"/>
    <w:rsid w:val="003C069D"/>
    <w:rsid w:val="003C2C1C"/>
    <w:rsid w:val="003C347F"/>
    <w:rsid w:val="003C37A6"/>
    <w:rsid w:val="003C3887"/>
    <w:rsid w:val="003C3A9C"/>
    <w:rsid w:val="003C462A"/>
    <w:rsid w:val="003C4887"/>
    <w:rsid w:val="003C6B5F"/>
    <w:rsid w:val="003C6C34"/>
    <w:rsid w:val="003D0BE9"/>
    <w:rsid w:val="003D0E2C"/>
    <w:rsid w:val="003D14FC"/>
    <w:rsid w:val="003D1833"/>
    <w:rsid w:val="003D1D55"/>
    <w:rsid w:val="003D38D9"/>
    <w:rsid w:val="003D4339"/>
    <w:rsid w:val="003D548E"/>
    <w:rsid w:val="003D615D"/>
    <w:rsid w:val="003D6174"/>
    <w:rsid w:val="003D7C94"/>
    <w:rsid w:val="003D7CD6"/>
    <w:rsid w:val="003E1041"/>
    <w:rsid w:val="003E106B"/>
    <w:rsid w:val="003E18EE"/>
    <w:rsid w:val="003E1DB9"/>
    <w:rsid w:val="003E28D1"/>
    <w:rsid w:val="003E33C3"/>
    <w:rsid w:val="003E3AD7"/>
    <w:rsid w:val="003E3B50"/>
    <w:rsid w:val="003E50FC"/>
    <w:rsid w:val="003E5B8B"/>
    <w:rsid w:val="003F0466"/>
    <w:rsid w:val="003F1DF6"/>
    <w:rsid w:val="003F2079"/>
    <w:rsid w:val="003F2558"/>
    <w:rsid w:val="003F3175"/>
    <w:rsid w:val="003F3A5D"/>
    <w:rsid w:val="003F3F47"/>
    <w:rsid w:val="003F4E2C"/>
    <w:rsid w:val="00400202"/>
    <w:rsid w:val="00400A3E"/>
    <w:rsid w:val="00402452"/>
    <w:rsid w:val="00402F90"/>
    <w:rsid w:val="00402FDC"/>
    <w:rsid w:val="00403DFC"/>
    <w:rsid w:val="00403E30"/>
    <w:rsid w:val="004049AF"/>
    <w:rsid w:val="004058A0"/>
    <w:rsid w:val="00405B5C"/>
    <w:rsid w:val="00406ADD"/>
    <w:rsid w:val="00406E6A"/>
    <w:rsid w:val="00410A52"/>
    <w:rsid w:val="00411B45"/>
    <w:rsid w:val="00412C88"/>
    <w:rsid w:val="0041336B"/>
    <w:rsid w:val="00413F22"/>
    <w:rsid w:val="004150DB"/>
    <w:rsid w:val="004159F6"/>
    <w:rsid w:val="00415EAC"/>
    <w:rsid w:val="00416AD7"/>
    <w:rsid w:val="00416FDA"/>
    <w:rsid w:val="00417A9E"/>
    <w:rsid w:val="00420813"/>
    <w:rsid w:val="004216DE"/>
    <w:rsid w:val="00421B1F"/>
    <w:rsid w:val="00421FAC"/>
    <w:rsid w:val="00423315"/>
    <w:rsid w:val="0042367C"/>
    <w:rsid w:val="004238D6"/>
    <w:rsid w:val="00423B8B"/>
    <w:rsid w:val="0042424A"/>
    <w:rsid w:val="00424713"/>
    <w:rsid w:val="00424FE7"/>
    <w:rsid w:val="00425033"/>
    <w:rsid w:val="00425324"/>
    <w:rsid w:val="00425E02"/>
    <w:rsid w:val="004304F4"/>
    <w:rsid w:val="00431D87"/>
    <w:rsid w:val="00431EF5"/>
    <w:rsid w:val="0043202E"/>
    <w:rsid w:val="00432EAC"/>
    <w:rsid w:val="0043426B"/>
    <w:rsid w:val="004343B3"/>
    <w:rsid w:val="0043575C"/>
    <w:rsid w:val="00435964"/>
    <w:rsid w:val="0043625D"/>
    <w:rsid w:val="004368D5"/>
    <w:rsid w:val="00436B30"/>
    <w:rsid w:val="004373AC"/>
    <w:rsid w:val="00437593"/>
    <w:rsid w:val="00437B00"/>
    <w:rsid w:val="00437D04"/>
    <w:rsid w:val="00440469"/>
    <w:rsid w:val="004420BC"/>
    <w:rsid w:val="0044213C"/>
    <w:rsid w:val="004423E9"/>
    <w:rsid w:val="00442735"/>
    <w:rsid w:val="00442F75"/>
    <w:rsid w:val="004436F9"/>
    <w:rsid w:val="0044372A"/>
    <w:rsid w:val="00445848"/>
    <w:rsid w:val="004462DF"/>
    <w:rsid w:val="00447BF5"/>
    <w:rsid w:val="00450B38"/>
    <w:rsid w:val="00450EFC"/>
    <w:rsid w:val="0045227A"/>
    <w:rsid w:val="00454345"/>
    <w:rsid w:val="00454FD7"/>
    <w:rsid w:val="00456A0E"/>
    <w:rsid w:val="00456BE3"/>
    <w:rsid w:val="004571A4"/>
    <w:rsid w:val="0045766C"/>
    <w:rsid w:val="004579FF"/>
    <w:rsid w:val="00460A0E"/>
    <w:rsid w:val="00460A3C"/>
    <w:rsid w:val="00461E59"/>
    <w:rsid w:val="00462503"/>
    <w:rsid w:val="004628B9"/>
    <w:rsid w:val="00463991"/>
    <w:rsid w:val="00463CB1"/>
    <w:rsid w:val="004642C3"/>
    <w:rsid w:val="00465D3D"/>
    <w:rsid w:val="004664AD"/>
    <w:rsid w:val="004670A0"/>
    <w:rsid w:val="004672D7"/>
    <w:rsid w:val="00467452"/>
    <w:rsid w:val="00467835"/>
    <w:rsid w:val="00467E8D"/>
    <w:rsid w:val="004700AF"/>
    <w:rsid w:val="004728DE"/>
    <w:rsid w:val="004729C1"/>
    <w:rsid w:val="00473780"/>
    <w:rsid w:val="0047426B"/>
    <w:rsid w:val="004754EB"/>
    <w:rsid w:val="004760F9"/>
    <w:rsid w:val="00476A06"/>
    <w:rsid w:val="0048031F"/>
    <w:rsid w:val="00482F2B"/>
    <w:rsid w:val="00483910"/>
    <w:rsid w:val="00484155"/>
    <w:rsid w:val="0048524D"/>
    <w:rsid w:val="00485EF9"/>
    <w:rsid w:val="00486DC1"/>
    <w:rsid w:val="0048789A"/>
    <w:rsid w:val="004917C9"/>
    <w:rsid w:val="0049209E"/>
    <w:rsid w:val="00492114"/>
    <w:rsid w:val="00492984"/>
    <w:rsid w:val="004943A4"/>
    <w:rsid w:val="00494407"/>
    <w:rsid w:val="0049444F"/>
    <w:rsid w:val="004959F4"/>
    <w:rsid w:val="00496AE9"/>
    <w:rsid w:val="0049764D"/>
    <w:rsid w:val="00497AC4"/>
    <w:rsid w:val="004A03CB"/>
    <w:rsid w:val="004A212E"/>
    <w:rsid w:val="004A2B29"/>
    <w:rsid w:val="004A302A"/>
    <w:rsid w:val="004A3860"/>
    <w:rsid w:val="004A471C"/>
    <w:rsid w:val="004A58DA"/>
    <w:rsid w:val="004B0D12"/>
    <w:rsid w:val="004B1B67"/>
    <w:rsid w:val="004B22E6"/>
    <w:rsid w:val="004B46D1"/>
    <w:rsid w:val="004B6674"/>
    <w:rsid w:val="004B67BC"/>
    <w:rsid w:val="004B6F06"/>
    <w:rsid w:val="004B6F9F"/>
    <w:rsid w:val="004B7C17"/>
    <w:rsid w:val="004B7F32"/>
    <w:rsid w:val="004C0B5F"/>
    <w:rsid w:val="004C0B86"/>
    <w:rsid w:val="004C1BA5"/>
    <w:rsid w:val="004C21E8"/>
    <w:rsid w:val="004C2567"/>
    <w:rsid w:val="004C297D"/>
    <w:rsid w:val="004C2A49"/>
    <w:rsid w:val="004C340E"/>
    <w:rsid w:val="004C47E7"/>
    <w:rsid w:val="004C4862"/>
    <w:rsid w:val="004C58E9"/>
    <w:rsid w:val="004C7229"/>
    <w:rsid w:val="004C7A81"/>
    <w:rsid w:val="004D0B49"/>
    <w:rsid w:val="004D1298"/>
    <w:rsid w:val="004D224E"/>
    <w:rsid w:val="004D22A8"/>
    <w:rsid w:val="004D29C7"/>
    <w:rsid w:val="004D366E"/>
    <w:rsid w:val="004D38CB"/>
    <w:rsid w:val="004D4B61"/>
    <w:rsid w:val="004D4C17"/>
    <w:rsid w:val="004D5325"/>
    <w:rsid w:val="004E0523"/>
    <w:rsid w:val="004E1655"/>
    <w:rsid w:val="004E1B13"/>
    <w:rsid w:val="004E1F3B"/>
    <w:rsid w:val="004E22A0"/>
    <w:rsid w:val="004E299A"/>
    <w:rsid w:val="004E2A71"/>
    <w:rsid w:val="004E2B53"/>
    <w:rsid w:val="004E3EA4"/>
    <w:rsid w:val="004E4E25"/>
    <w:rsid w:val="004E5F6B"/>
    <w:rsid w:val="004E6AF6"/>
    <w:rsid w:val="004F0C90"/>
    <w:rsid w:val="004F1C73"/>
    <w:rsid w:val="004F2D9F"/>
    <w:rsid w:val="004F338D"/>
    <w:rsid w:val="004F4A6D"/>
    <w:rsid w:val="004F559F"/>
    <w:rsid w:val="004F5FC4"/>
    <w:rsid w:val="004F6073"/>
    <w:rsid w:val="004F652A"/>
    <w:rsid w:val="004F6B9C"/>
    <w:rsid w:val="004F6CB4"/>
    <w:rsid w:val="0050033E"/>
    <w:rsid w:val="005004C7"/>
    <w:rsid w:val="005008AC"/>
    <w:rsid w:val="00502D81"/>
    <w:rsid w:val="005040C9"/>
    <w:rsid w:val="00504349"/>
    <w:rsid w:val="00506DF6"/>
    <w:rsid w:val="00507005"/>
    <w:rsid w:val="00507763"/>
    <w:rsid w:val="005103CD"/>
    <w:rsid w:val="00510DE3"/>
    <w:rsid w:val="00511065"/>
    <w:rsid w:val="00513ADA"/>
    <w:rsid w:val="00513C29"/>
    <w:rsid w:val="00513DD5"/>
    <w:rsid w:val="00513F33"/>
    <w:rsid w:val="005141D7"/>
    <w:rsid w:val="00515AF3"/>
    <w:rsid w:val="00516130"/>
    <w:rsid w:val="00516DC2"/>
    <w:rsid w:val="005176D9"/>
    <w:rsid w:val="0052039D"/>
    <w:rsid w:val="00521061"/>
    <w:rsid w:val="00521542"/>
    <w:rsid w:val="00522579"/>
    <w:rsid w:val="00523766"/>
    <w:rsid w:val="005248BE"/>
    <w:rsid w:val="00524BF1"/>
    <w:rsid w:val="0052506D"/>
    <w:rsid w:val="0052574D"/>
    <w:rsid w:val="005257BE"/>
    <w:rsid w:val="00525B93"/>
    <w:rsid w:val="00525D17"/>
    <w:rsid w:val="00525E16"/>
    <w:rsid w:val="005265FD"/>
    <w:rsid w:val="005266ED"/>
    <w:rsid w:val="00526C68"/>
    <w:rsid w:val="00527746"/>
    <w:rsid w:val="00530731"/>
    <w:rsid w:val="00530ECB"/>
    <w:rsid w:val="005312B7"/>
    <w:rsid w:val="00531325"/>
    <w:rsid w:val="005313DD"/>
    <w:rsid w:val="005320A6"/>
    <w:rsid w:val="00532834"/>
    <w:rsid w:val="005355E0"/>
    <w:rsid w:val="00536557"/>
    <w:rsid w:val="005365D4"/>
    <w:rsid w:val="00536A97"/>
    <w:rsid w:val="00537743"/>
    <w:rsid w:val="00540826"/>
    <w:rsid w:val="00540F91"/>
    <w:rsid w:val="005414A4"/>
    <w:rsid w:val="005427AB"/>
    <w:rsid w:val="005431E5"/>
    <w:rsid w:val="00543BD8"/>
    <w:rsid w:val="00544472"/>
    <w:rsid w:val="005446C6"/>
    <w:rsid w:val="005455E7"/>
    <w:rsid w:val="00545629"/>
    <w:rsid w:val="00545739"/>
    <w:rsid w:val="005467B9"/>
    <w:rsid w:val="00546B00"/>
    <w:rsid w:val="00547477"/>
    <w:rsid w:val="005475E2"/>
    <w:rsid w:val="00547DE8"/>
    <w:rsid w:val="0055078B"/>
    <w:rsid w:val="00550D1F"/>
    <w:rsid w:val="005513A5"/>
    <w:rsid w:val="00551A77"/>
    <w:rsid w:val="005522E5"/>
    <w:rsid w:val="0055231B"/>
    <w:rsid w:val="00555146"/>
    <w:rsid w:val="00556DDD"/>
    <w:rsid w:val="0055732E"/>
    <w:rsid w:val="005603F6"/>
    <w:rsid w:val="00560C9F"/>
    <w:rsid w:val="00560CDA"/>
    <w:rsid w:val="00561392"/>
    <w:rsid w:val="005616F7"/>
    <w:rsid w:val="00561BF6"/>
    <w:rsid w:val="00561E38"/>
    <w:rsid w:val="00562B52"/>
    <w:rsid w:val="0056354D"/>
    <w:rsid w:val="005649B7"/>
    <w:rsid w:val="00564F84"/>
    <w:rsid w:val="005656AD"/>
    <w:rsid w:val="00566634"/>
    <w:rsid w:val="00567129"/>
    <w:rsid w:val="005675E3"/>
    <w:rsid w:val="0056776F"/>
    <w:rsid w:val="0056793B"/>
    <w:rsid w:val="005704E3"/>
    <w:rsid w:val="00570615"/>
    <w:rsid w:val="00572336"/>
    <w:rsid w:val="00572A0E"/>
    <w:rsid w:val="00572B63"/>
    <w:rsid w:val="00573273"/>
    <w:rsid w:val="005738BE"/>
    <w:rsid w:val="00574459"/>
    <w:rsid w:val="00574C0E"/>
    <w:rsid w:val="00574F37"/>
    <w:rsid w:val="005756D6"/>
    <w:rsid w:val="00575930"/>
    <w:rsid w:val="005764CB"/>
    <w:rsid w:val="00577476"/>
    <w:rsid w:val="00577CF3"/>
    <w:rsid w:val="005802EC"/>
    <w:rsid w:val="00581400"/>
    <w:rsid w:val="00581565"/>
    <w:rsid w:val="005815FC"/>
    <w:rsid w:val="005820EF"/>
    <w:rsid w:val="00582450"/>
    <w:rsid w:val="005825B8"/>
    <w:rsid w:val="00582DED"/>
    <w:rsid w:val="00585876"/>
    <w:rsid w:val="00585F92"/>
    <w:rsid w:val="00586818"/>
    <w:rsid w:val="00586DD0"/>
    <w:rsid w:val="005875FB"/>
    <w:rsid w:val="0059127F"/>
    <w:rsid w:val="005918E8"/>
    <w:rsid w:val="00591B81"/>
    <w:rsid w:val="00592D9A"/>
    <w:rsid w:val="00593F21"/>
    <w:rsid w:val="00594423"/>
    <w:rsid w:val="00594A63"/>
    <w:rsid w:val="00595560"/>
    <w:rsid w:val="005958B1"/>
    <w:rsid w:val="00595FAE"/>
    <w:rsid w:val="005978D5"/>
    <w:rsid w:val="00597BF4"/>
    <w:rsid w:val="00597CBE"/>
    <w:rsid w:val="005A0473"/>
    <w:rsid w:val="005A31C2"/>
    <w:rsid w:val="005A3545"/>
    <w:rsid w:val="005A36A3"/>
    <w:rsid w:val="005A4CBA"/>
    <w:rsid w:val="005A4F80"/>
    <w:rsid w:val="005A55DE"/>
    <w:rsid w:val="005A5877"/>
    <w:rsid w:val="005A624F"/>
    <w:rsid w:val="005A6B3F"/>
    <w:rsid w:val="005A6E5E"/>
    <w:rsid w:val="005A7009"/>
    <w:rsid w:val="005B3626"/>
    <w:rsid w:val="005B3BCB"/>
    <w:rsid w:val="005B4ADA"/>
    <w:rsid w:val="005B582F"/>
    <w:rsid w:val="005B788C"/>
    <w:rsid w:val="005C10A6"/>
    <w:rsid w:val="005C1B9F"/>
    <w:rsid w:val="005C1FF2"/>
    <w:rsid w:val="005C20F8"/>
    <w:rsid w:val="005C2572"/>
    <w:rsid w:val="005C2B6D"/>
    <w:rsid w:val="005C2F96"/>
    <w:rsid w:val="005C3022"/>
    <w:rsid w:val="005C324B"/>
    <w:rsid w:val="005C341D"/>
    <w:rsid w:val="005C4ABB"/>
    <w:rsid w:val="005C4E2D"/>
    <w:rsid w:val="005C56E8"/>
    <w:rsid w:val="005C6CB4"/>
    <w:rsid w:val="005C75B8"/>
    <w:rsid w:val="005C75CB"/>
    <w:rsid w:val="005D06AD"/>
    <w:rsid w:val="005D0899"/>
    <w:rsid w:val="005D0925"/>
    <w:rsid w:val="005D0EB8"/>
    <w:rsid w:val="005D19F9"/>
    <w:rsid w:val="005D23E7"/>
    <w:rsid w:val="005D2A9C"/>
    <w:rsid w:val="005D5AE6"/>
    <w:rsid w:val="005D746F"/>
    <w:rsid w:val="005D76D0"/>
    <w:rsid w:val="005D7F1A"/>
    <w:rsid w:val="005D7F96"/>
    <w:rsid w:val="005E0879"/>
    <w:rsid w:val="005E08B0"/>
    <w:rsid w:val="005E19BB"/>
    <w:rsid w:val="005E2D0F"/>
    <w:rsid w:val="005E34B1"/>
    <w:rsid w:val="005E3596"/>
    <w:rsid w:val="005E415F"/>
    <w:rsid w:val="005E42AB"/>
    <w:rsid w:val="005E43E4"/>
    <w:rsid w:val="005E47AC"/>
    <w:rsid w:val="005E49DA"/>
    <w:rsid w:val="005E5016"/>
    <w:rsid w:val="005E5C1C"/>
    <w:rsid w:val="005E6372"/>
    <w:rsid w:val="005E6644"/>
    <w:rsid w:val="005E68E6"/>
    <w:rsid w:val="005E780B"/>
    <w:rsid w:val="005F0D32"/>
    <w:rsid w:val="005F1457"/>
    <w:rsid w:val="005F1563"/>
    <w:rsid w:val="005F1F75"/>
    <w:rsid w:val="005F2477"/>
    <w:rsid w:val="005F26E2"/>
    <w:rsid w:val="005F292B"/>
    <w:rsid w:val="005F3110"/>
    <w:rsid w:val="005F4F05"/>
    <w:rsid w:val="005F58C5"/>
    <w:rsid w:val="00601A57"/>
    <w:rsid w:val="00602324"/>
    <w:rsid w:val="00602726"/>
    <w:rsid w:val="006033D3"/>
    <w:rsid w:val="0060517D"/>
    <w:rsid w:val="00605388"/>
    <w:rsid w:val="00607DF9"/>
    <w:rsid w:val="00610374"/>
    <w:rsid w:val="00610E69"/>
    <w:rsid w:val="006116B5"/>
    <w:rsid w:val="00612A16"/>
    <w:rsid w:val="006143BC"/>
    <w:rsid w:val="006164F4"/>
    <w:rsid w:val="006171C4"/>
    <w:rsid w:val="00617A5E"/>
    <w:rsid w:val="00617C8A"/>
    <w:rsid w:val="006205DF"/>
    <w:rsid w:val="006217B4"/>
    <w:rsid w:val="00621E98"/>
    <w:rsid w:val="00622016"/>
    <w:rsid w:val="006233A9"/>
    <w:rsid w:val="00623513"/>
    <w:rsid w:val="00623635"/>
    <w:rsid w:val="00624687"/>
    <w:rsid w:val="00624887"/>
    <w:rsid w:val="00625353"/>
    <w:rsid w:val="006258DB"/>
    <w:rsid w:val="00625FEA"/>
    <w:rsid w:val="0062684C"/>
    <w:rsid w:val="00626B23"/>
    <w:rsid w:val="00626FD3"/>
    <w:rsid w:val="006274DA"/>
    <w:rsid w:val="00627D89"/>
    <w:rsid w:val="006303AB"/>
    <w:rsid w:val="00631E9F"/>
    <w:rsid w:val="00632780"/>
    <w:rsid w:val="0063372A"/>
    <w:rsid w:val="006342BA"/>
    <w:rsid w:val="0063515E"/>
    <w:rsid w:val="00635B81"/>
    <w:rsid w:val="00636132"/>
    <w:rsid w:val="00636FD7"/>
    <w:rsid w:val="0063734D"/>
    <w:rsid w:val="0064092F"/>
    <w:rsid w:val="006415CE"/>
    <w:rsid w:val="00641E7D"/>
    <w:rsid w:val="00642184"/>
    <w:rsid w:val="0064285B"/>
    <w:rsid w:val="00642B85"/>
    <w:rsid w:val="00643047"/>
    <w:rsid w:val="006430C7"/>
    <w:rsid w:val="00643239"/>
    <w:rsid w:val="006438FD"/>
    <w:rsid w:val="00643BA0"/>
    <w:rsid w:val="00644AB6"/>
    <w:rsid w:val="00644E67"/>
    <w:rsid w:val="00646830"/>
    <w:rsid w:val="00646A2A"/>
    <w:rsid w:val="00646E7C"/>
    <w:rsid w:val="0064721E"/>
    <w:rsid w:val="006477E2"/>
    <w:rsid w:val="00650FCD"/>
    <w:rsid w:val="00651E53"/>
    <w:rsid w:val="00652028"/>
    <w:rsid w:val="00653256"/>
    <w:rsid w:val="00653648"/>
    <w:rsid w:val="00654D6C"/>
    <w:rsid w:val="00654E29"/>
    <w:rsid w:val="0065590C"/>
    <w:rsid w:val="00655C14"/>
    <w:rsid w:val="00657AB0"/>
    <w:rsid w:val="00657D34"/>
    <w:rsid w:val="00657FBD"/>
    <w:rsid w:val="00660CEA"/>
    <w:rsid w:val="006622FD"/>
    <w:rsid w:val="00664713"/>
    <w:rsid w:val="00664E58"/>
    <w:rsid w:val="0066563D"/>
    <w:rsid w:val="00665E9A"/>
    <w:rsid w:val="00666709"/>
    <w:rsid w:val="00666752"/>
    <w:rsid w:val="00666916"/>
    <w:rsid w:val="00667A55"/>
    <w:rsid w:val="006702E0"/>
    <w:rsid w:val="00671B0A"/>
    <w:rsid w:val="00672286"/>
    <w:rsid w:val="00676365"/>
    <w:rsid w:val="006763F8"/>
    <w:rsid w:val="006773F7"/>
    <w:rsid w:val="006777F6"/>
    <w:rsid w:val="0068074D"/>
    <w:rsid w:val="0068244B"/>
    <w:rsid w:val="0068264F"/>
    <w:rsid w:val="00683782"/>
    <w:rsid w:val="00683D86"/>
    <w:rsid w:val="00684E87"/>
    <w:rsid w:val="0068542A"/>
    <w:rsid w:val="00686ADD"/>
    <w:rsid w:val="00686F78"/>
    <w:rsid w:val="0068710C"/>
    <w:rsid w:val="006872C9"/>
    <w:rsid w:val="00687B94"/>
    <w:rsid w:val="00690857"/>
    <w:rsid w:val="00690C12"/>
    <w:rsid w:val="006918D3"/>
    <w:rsid w:val="00691F67"/>
    <w:rsid w:val="00692166"/>
    <w:rsid w:val="00692BA7"/>
    <w:rsid w:val="00692D42"/>
    <w:rsid w:val="0069332A"/>
    <w:rsid w:val="00695303"/>
    <w:rsid w:val="006964E1"/>
    <w:rsid w:val="00696C6E"/>
    <w:rsid w:val="00696E49"/>
    <w:rsid w:val="006976DB"/>
    <w:rsid w:val="00697BA1"/>
    <w:rsid w:val="006A03C9"/>
    <w:rsid w:val="006A0C09"/>
    <w:rsid w:val="006A0CBB"/>
    <w:rsid w:val="006A22D3"/>
    <w:rsid w:val="006A50CD"/>
    <w:rsid w:val="006A5205"/>
    <w:rsid w:val="006A522B"/>
    <w:rsid w:val="006A5493"/>
    <w:rsid w:val="006A61EE"/>
    <w:rsid w:val="006A7169"/>
    <w:rsid w:val="006A73C3"/>
    <w:rsid w:val="006B191D"/>
    <w:rsid w:val="006B2405"/>
    <w:rsid w:val="006B2451"/>
    <w:rsid w:val="006B2750"/>
    <w:rsid w:val="006B2877"/>
    <w:rsid w:val="006B29E5"/>
    <w:rsid w:val="006B36DE"/>
    <w:rsid w:val="006B4207"/>
    <w:rsid w:val="006B5935"/>
    <w:rsid w:val="006B67BB"/>
    <w:rsid w:val="006B71FA"/>
    <w:rsid w:val="006B741E"/>
    <w:rsid w:val="006C07C6"/>
    <w:rsid w:val="006C0A09"/>
    <w:rsid w:val="006C0EFE"/>
    <w:rsid w:val="006C109A"/>
    <w:rsid w:val="006C152A"/>
    <w:rsid w:val="006C15A8"/>
    <w:rsid w:val="006C59AB"/>
    <w:rsid w:val="006C62E7"/>
    <w:rsid w:val="006C6DDF"/>
    <w:rsid w:val="006C79A6"/>
    <w:rsid w:val="006C7BB2"/>
    <w:rsid w:val="006C7BFD"/>
    <w:rsid w:val="006D03F9"/>
    <w:rsid w:val="006D0557"/>
    <w:rsid w:val="006D28ED"/>
    <w:rsid w:val="006D3C47"/>
    <w:rsid w:val="006D4940"/>
    <w:rsid w:val="006D4BD0"/>
    <w:rsid w:val="006D6393"/>
    <w:rsid w:val="006D6999"/>
    <w:rsid w:val="006D6B8F"/>
    <w:rsid w:val="006D7101"/>
    <w:rsid w:val="006D71CD"/>
    <w:rsid w:val="006D7FF9"/>
    <w:rsid w:val="006E0A41"/>
    <w:rsid w:val="006E2632"/>
    <w:rsid w:val="006E2C31"/>
    <w:rsid w:val="006E352C"/>
    <w:rsid w:val="006E37FB"/>
    <w:rsid w:val="006E4B61"/>
    <w:rsid w:val="006E5354"/>
    <w:rsid w:val="006E6075"/>
    <w:rsid w:val="006F0073"/>
    <w:rsid w:val="006F07B6"/>
    <w:rsid w:val="006F0AE3"/>
    <w:rsid w:val="006F25B0"/>
    <w:rsid w:val="006F288D"/>
    <w:rsid w:val="006F2898"/>
    <w:rsid w:val="006F31CE"/>
    <w:rsid w:val="006F3FC0"/>
    <w:rsid w:val="006F468E"/>
    <w:rsid w:val="006F4B96"/>
    <w:rsid w:val="006F56BF"/>
    <w:rsid w:val="006F5805"/>
    <w:rsid w:val="006F5A6E"/>
    <w:rsid w:val="006F6B60"/>
    <w:rsid w:val="006F7C07"/>
    <w:rsid w:val="007001A6"/>
    <w:rsid w:val="007005F5"/>
    <w:rsid w:val="0070065D"/>
    <w:rsid w:val="00700D15"/>
    <w:rsid w:val="007017F6"/>
    <w:rsid w:val="00701D32"/>
    <w:rsid w:val="007024E8"/>
    <w:rsid w:val="00702AFE"/>
    <w:rsid w:val="00702D1C"/>
    <w:rsid w:val="00702D1E"/>
    <w:rsid w:val="00703633"/>
    <w:rsid w:val="007036D8"/>
    <w:rsid w:val="00703707"/>
    <w:rsid w:val="00703CE5"/>
    <w:rsid w:val="00704731"/>
    <w:rsid w:val="0070523E"/>
    <w:rsid w:val="0070556F"/>
    <w:rsid w:val="00706445"/>
    <w:rsid w:val="007065EF"/>
    <w:rsid w:val="0070664B"/>
    <w:rsid w:val="00707815"/>
    <w:rsid w:val="00707F98"/>
    <w:rsid w:val="007102B5"/>
    <w:rsid w:val="007110D5"/>
    <w:rsid w:val="00711181"/>
    <w:rsid w:val="0071249A"/>
    <w:rsid w:val="007142CE"/>
    <w:rsid w:val="007146DB"/>
    <w:rsid w:val="0071627A"/>
    <w:rsid w:val="007165AA"/>
    <w:rsid w:val="0071762A"/>
    <w:rsid w:val="00721EEB"/>
    <w:rsid w:val="007224C6"/>
    <w:rsid w:val="00723905"/>
    <w:rsid w:val="00723C79"/>
    <w:rsid w:val="00724DCA"/>
    <w:rsid w:val="00725699"/>
    <w:rsid w:val="0072607D"/>
    <w:rsid w:val="007267BE"/>
    <w:rsid w:val="00726F79"/>
    <w:rsid w:val="00727B53"/>
    <w:rsid w:val="007301A0"/>
    <w:rsid w:val="007301FB"/>
    <w:rsid w:val="0073098C"/>
    <w:rsid w:val="00730F31"/>
    <w:rsid w:val="0073132F"/>
    <w:rsid w:val="00731E10"/>
    <w:rsid w:val="00732C0F"/>
    <w:rsid w:val="00733785"/>
    <w:rsid w:val="00734189"/>
    <w:rsid w:val="00734256"/>
    <w:rsid w:val="00734D12"/>
    <w:rsid w:val="00735147"/>
    <w:rsid w:val="007352F9"/>
    <w:rsid w:val="00735C03"/>
    <w:rsid w:val="00735CA3"/>
    <w:rsid w:val="00735CDC"/>
    <w:rsid w:val="0073662F"/>
    <w:rsid w:val="0074100B"/>
    <w:rsid w:val="00741C1F"/>
    <w:rsid w:val="00742462"/>
    <w:rsid w:val="0074286C"/>
    <w:rsid w:val="00743D1F"/>
    <w:rsid w:val="00744341"/>
    <w:rsid w:val="00746130"/>
    <w:rsid w:val="007469E4"/>
    <w:rsid w:val="00750EF8"/>
    <w:rsid w:val="00752066"/>
    <w:rsid w:val="0075297D"/>
    <w:rsid w:val="0075312A"/>
    <w:rsid w:val="00753420"/>
    <w:rsid w:val="00753868"/>
    <w:rsid w:val="00753F15"/>
    <w:rsid w:val="00754A9A"/>
    <w:rsid w:val="00754D46"/>
    <w:rsid w:val="00755C86"/>
    <w:rsid w:val="00756870"/>
    <w:rsid w:val="00757FD4"/>
    <w:rsid w:val="0076372A"/>
    <w:rsid w:val="00765619"/>
    <w:rsid w:val="0076594B"/>
    <w:rsid w:val="00765DC7"/>
    <w:rsid w:val="00766189"/>
    <w:rsid w:val="0076638F"/>
    <w:rsid w:val="00766570"/>
    <w:rsid w:val="00767342"/>
    <w:rsid w:val="00770BB5"/>
    <w:rsid w:val="00771320"/>
    <w:rsid w:val="00771A75"/>
    <w:rsid w:val="00771DC3"/>
    <w:rsid w:val="007720FE"/>
    <w:rsid w:val="007736A4"/>
    <w:rsid w:val="00774011"/>
    <w:rsid w:val="007743D8"/>
    <w:rsid w:val="00776B70"/>
    <w:rsid w:val="00777016"/>
    <w:rsid w:val="0077708C"/>
    <w:rsid w:val="00777891"/>
    <w:rsid w:val="00780359"/>
    <w:rsid w:val="007803C5"/>
    <w:rsid w:val="00782AF9"/>
    <w:rsid w:val="007830F3"/>
    <w:rsid w:val="007836CE"/>
    <w:rsid w:val="00783ECB"/>
    <w:rsid w:val="0078407A"/>
    <w:rsid w:val="0078466B"/>
    <w:rsid w:val="00784EA7"/>
    <w:rsid w:val="00785AFD"/>
    <w:rsid w:val="00785C34"/>
    <w:rsid w:val="007860A7"/>
    <w:rsid w:val="00786A2C"/>
    <w:rsid w:val="0078702C"/>
    <w:rsid w:val="00787625"/>
    <w:rsid w:val="00787C2C"/>
    <w:rsid w:val="00787F8A"/>
    <w:rsid w:val="00787FBC"/>
    <w:rsid w:val="007903B9"/>
    <w:rsid w:val="0079079E"/>
    <w:rsid w:val="00791826"/>
    <w:rsid w:val="00791CE4"/>
    <w:rsid w:val="00792049"/>
    <w:rsid w:val="0079242B"/>
    <w:rsid w:val="00794176"/>
    <w:rsid w:val="0079452E"/>
    <w:rsid w:val="00794D52"/>
    <w:rsid w:val="00795BC2"/>
    <w:rsid w:val="00797189"/>
    <w:rsid w:val="00797D58"/>
    <w:rsid w:val="007A004D"/>
    <w:rsid w:val="007A0419"/>
    <w:rsid w:val="007A0C81"/>
    <w:rsid w:val="007A0D43"/>
    <w:rsid w:val="007A1D1F"/>
    <w:rsid w:val="007A2AD3"/>
    <w:rsid w:val="007A301A"/>
    <w:rsid w:val="007A4224"/>
    <w:rsid w:val="007A4F3C"/>
    <w:rsid w:val="007A5BCB"/>
    <w:rsid w:val="007A6879"/>
    <w:rsid w:val="007A6D32"/>
    <w:rsid w:val="007A6D3A"/>
    <w:rsid w:val="007A7310"/>
    <w:rsid w:val="007A7405"/>
    <w:rsid w:val="007B0372"/>
    <w:rsid w:val="007B0CBD"/>
    <w:rsid w:val="007B327F"/>
    <w:rsid w:val="007B41DC"/>
    <w:rsid w:val="007B45DD"/>
    <w:rsid w:val="007B4D4C"/>
    <w:rsid w:val="007B580C"/>
    <w:rsid w:val="007B5D62"/>
    <w:rsid w:val="007B60AD"/>
    <w:rsid w:val="007B75B5"/>
    <w:rsid w:val="007B7841"/>
    <w:rsid w:val="007B7B47"/>
    <w:rsid w:val="007C0869"/>
    <w:rsid w:val="007C0ECB"/>
    <w:rsid w:val="007C112D"/>
    <w:rsid w:val="007C13BE"/>
    <w:rsid w:val="007C1FBD"/>
    <w:rsid w:val="007C21F5"/>
    <w:rsid w:val="007C2760"/>
    <w:rsid w:val="007C2810"/>
    <w:rsid w:val="007C2995"/>
    <w:rsid w:val="007C4802"/>
    <w:rsid w:val="007C48FC"/>
    <w:rsid w:val="007C530D"/>
    <w:rsid w:val="007C5FC6"/>
    <w:rsid w:val="007C6B0D"/>
    <w:rsid w:val="007C6EF9"/>
    <w:rsid w:val="007C7738"/>
    <w:rsid w:val="007C7975"/>
    <w:rsid w:val="007D026C"/>
    <w:rsid w:val="007D09E3"/>
    <w:rsid w:val="007D1914"/>
    <w:rsid w:val="007D1D37"/>
    <w:rsid w:val="007D4518"/>
    <w:rsid w:val="007D51FB"/>
    <w:rsid w:val="007D5817"/>
    <w:rsid w:val="007D59E7"/>
    <w:rsid w:val="007D64DB"/>
    <w:rsid w:val="007D6906"/>
    <w:rsid w:val="007D6C0A"/>
    <w:rsid w:val="007D7908"/>
    <w:rsid w:val="007E08FD"/>
    <w:rsid w:val="007E0911"/>
    <w:rsid w:val="007E0D73"/>
    <w:rsid w:val="007E14C5"/>
    <w:rsid w:val="007E1B33"/>
    <w:rsid w:val="007E275E"/>
    <w:rsid w:val="007E2DE6"/>
    <w:rsid w:val="007E3583"/>
    <w:rsid w:val="007E37B5"/>
    <w:rsid w:val="007E3EC5"/>
    <w:rsid w:val="007E40B1"/>
    <w:rsid w:val="007E7001"/>
    <w:rsid w:val="007E705D"/>
    <w:rsid w:val="007E7C32"/>
    <w:rsid w:val="007E7F7C"/>
    <w:rsid w:val="007F0872"/>
    <w:rsid w:val="007F0A88"/>
    <w:rsid w:val="007F1347"/>
    <w:rsid w:val="007F3B29"/>
    <w:rsid w:val="007F4973"/>
    <w:rsid w:val="007F6449"/>
    <w:rsid w:val="007F6FDD"/>
    <w:rsid w:val="007F71E7"/>
    <w:rsid w:val="007F772B"/>
    <w:rsid w:val="007F7BD2"/>
    <w:rsid w:val="007F7D5F"/>
    <w:rsid w:val="007F7ECF"/>
    <w:rsid w:val="00801CFE"/>
    <w:rsid w:val="00802808"/>
    <w:rsid w:val="00802F14"/>
    <w:rsid w:val="00804109"/>
    <w:rsid w:val="00805F2F"/>
    <w:rsid w:val="008070D5"/>
    <w:rsid w:val="00807EE6"/>
    <w:rsid w:val="00811838"/>
    <w:rsid w:val="00812BA4"/>
    <w:rsid w:val="00814093"/>
    <w:rsid w:val="00814977"/>
    <w:rsid w:val="00814B88"/>
    <w:rsid w:val="00814F12"/>
    <w:rsid w:val="00814FC6"/>
    <w:rsid w:val="0081502F"/>
    <w:rsid w:val="0081600C"/>
    <w:rsid w:val="008176F8"/>
    <w:rsid w:val="00817B90"/>
    <w:rsid w:val="00817BBA"/>
    <w:rsid w:val="00817C63"/>
    <w:rsid w:val="008201F1"/>
    <w:rsid w:val="00821165"/>
    <w:rsid w:val="00821C65"/>
    <w:rsid w:val="00822A6B"/>
    <w:rsid w:val="00822B92"/>
    <w:rsid w:val="008238B3"/>
    <w:rsid w:val="0082654D"/>
    <w:rsid w:val="00827C42"/>
    <w:rsid w:val="00827D58"/>
    <w:rsid w:val="00831162"/>
    <w:rsid w:val="00831C58"/>
    <w:rsid w:val="00831FC7"/>
    <w:rsid w:val="00831FFB"/>
    <w:rsid w:val="008326C7"/>
    <w:rsid w:val="00832F5F"/>
    <w:rsid w:val="00833157"/>
    <w:rsid w:val="00833392"/>
    <w:rsid w:val="0083360D"/>
    <w:rsid w:val="00833C70"/>
    <w:rsid w:val="008341C4"/>
    <w:rsid w:val="008343A1"/>
    <w:rsid w:val="00834444"/>
    <w:rsid w:val="008349DF"/>
    <w:rsid w:val="00835FBB"/>
    <w:rsid w:val="00836994"/>
    <w:rsid w:val="00837C54"/>
    <w:rsid w:val="00837D49"/>
    <w:rsid w:val="0084047C"/>
    <w:rsid w:val="00840E1B"/>
    <w:rsid w:val="008410DD"/>
    <w:rsid w:val="008435A2"/>
    <w:rsid w:val="008450E1"/>
    <w:rsid w:val="0084534A"/>
    <w:rsid w:val="00846D03"/>
    <w:rsid w:val="00847517"/>
    <w:rsid w:val="00847543"/>
    <w:rsid w:val="00850385"/>
    <w:rsid w:val="00850C50"/>
    <w:rsid w:val="00851041"/>
    <w:rsid w:val="00851181"/>
    <w:rsid w:val="00852421"/>
    <w:rsid w:val="00852763"/>
    <w:rsid w:val="00852DDB"/>
    <w:rsid w:val="0085337F"/>
    <w:rsid w:val="00853944"/>
    <w:rsid w:val="00853A4E"/>
    <w:rsid w:val="0085410E"/>
    <w:rsid w:val="00854693"/>
    <w:rsid w:val="00856100"/>
    <w:rsid w:val="00856458"/>
    <w:rsid w:val="008566D5"/>
    <w:rsid w:val="0085751D"/>
    <w:rsid w:val="00860C53"/>
    <w:rsid w:val="008626A5"/>
    <w:rsid w:val="008631C9"/>
    <w:rsid w:val="008638B0"/>
    <w:rsid w:val="00864724"/>
    <w:rsid w:val="00864AD0"/>
    <w:rsid w:val="00864E82"/>
    <w:rsid w:val="00864EA9"/>
    <w:rsid w:val="00865377"/>
    <w:rsid w:val="00865E61"/>
    <w:rsid w:val="00866921"/>
    <w:rsid w:val="00866EE0"/>
    <w:rsid w:val="00870B33"/>
    <w:rsid w:val="00871D18"/>
    <w:rsid w:val="00873380"/>
    <w:rsid w:val="00873B23"/>
    <w:rsid w:val="00873ECF"/>
    <w:rsid w:val="00873FCD"/>
    <w:rsid w:val="0087493B"/>
    <w:rsid w:val="00875008"/>
    <w:rsid w:val="0087530E"/>
    <w:rsid w:val="00875D2D"/>
    <w:rsid w:val="008774FC"/>
    <w:rsid w:val="00877A0E"/>
    <w:rsid w:val="00880360"/>
    <w:rsid w:val="008807E3"/>
    <w:rsid w:val="00880D16"/>
    <w:rsid w:val="00880D6D"/>
    <w:rsid w:val="00881A34"/>
    <w:rsid w:val="00881F5C"/>
    <w:rsid w:val="008821F0"/>
    <w:rsid w:val="0088254A"/>
    <w:rsid w:val="00882D24"/>
    <w:rsid w:val="008842B6"/>
    <w:rsid w:val="0088524D"/>
    <w:rsid w:val="00885298"/>
    <w:rsid w:val="008856D1"/>
    <w:rsid w:val="00885CE4"/>
    <w:rsid w:val="00887D60"/>
    <w:rsid w:val="00891857"/>
    <w:rsid w:val="00892D72"/>
    <w:rsid w:val="00892DE9"/>
    <w:rsid w:val="0089346B"/>
    <w:rsid w:val="00893BCD"/>
    <w:rsid w:val="00893C82"/>
    <w:rsid w:val="00894121"/>
    <w:rsid w:val="00895619"/>
    <w:rsid w:val="00895667"/>
    <w:rsid w:val="008963C0"/>
    <w:rsid w:val="0089668E"/>
    <w:rsid w:val="00896CBA"/>
    <w:rsid w:val="00896CD5"/>
    <w:rsid w:val="008972CA"/>
    <w:rsid w:val="008A0154"/>
    <w:rsid w:val="008A0A5C"/>
    <w:rsid w:val="008A2583"/>
    <w:rsid w:val="008A283F"/>
    <w:rsid w:val="008A51EC"/>
    <w:rsid w:val="008A5639"/>
    <w:rsid w:val="008A5E28"/>
    <w:rsid w:val="008A69EA"/>
    <w:rsid w:val="008A6D9D"/>
    <w:rsid w:val="008A795A"/>
    <w:rsid w:val="008B09B5"/>
    <w:rsid w:val="008B20C8"/>
    <w:rsid w:val="008B20DD"/>
    <w:rsid w:val="008B33C1"/>
    <w:rsid w:val="008B3F83"/>
    <w:rsid w:val="008B3FCC"/>
    <w:rsid w:val="008B405D"/>
    <w:rsid w:val="008B59F1"/>
    <w:rsid w:val="008B5E64"/>
    <w:rsid w:val="008B6935"/>
    <w:rsid w:val="008B7820"/>
    <w:rsid w:val="008B7D25"/>
    <w:rsid w:val="008C04FC"/>
    <w:rsid w:val="008C1451"/>
    <w:rsid w:val="008C1E73"/>
    <w:rsid w:val="008C2317"/>
    <w:rsid w:val="008C2726"/>
    <w:rsid w:val="008C33EF"/>
    <w:rsid w:val="008C4797"/>
    <w:rsid w:val="008C4DB0"/>
    <w:rsid w:val="008C64A1"/>
    <w:rsid w:val="008C6C82"/>
    <w:rsid w:val="008C7601"/>
    <w:rsid w:val="008C7CEE"/>
    <w:rsid w:val="008C7E34"/>
    <w:rsid w:val="008D0AF1"/>
    <w:rsid w:val="008D116D"/>
    <w:rsid w:val="008D1AF2"/>
    <w:rsid w:val="008D2844"/>
    <w:rsid w:val="008D2C33"/>
    <w:rsid w:val="008D342D"/>
    <w:rsid w:val="008D3AB8"/>
    <w:rsid w:val="008D4DC5"/>
    <w:rsid w:val="008D7855"/>
    <w:rsid w:val="008D7863"/>
    <w:rsid w:val="008E338F"/>
    <w:rsid w:val="008E38E8"/>
    <w:rsid w:val="008E7E8E"/>
    <w:rsid w:val="008E7EB3"/>
    <w:rsid w:val="008F0545"/>
    <w:rsid w:val="008F1F14"/>
    <w:rsid w:val="008F271D"/>
    <w:rsid w:val="008F4525"/>
    <w:rsid w:val="008F550D"/>
    <w:rsid w:val="008F55A4"/>
    <w:rsid w:val="008F5B5D"/>
    <w:rsid w:val="008F5C49"/>
    <w:rsid w:val="008F607D"/>
    <w:rsid w:val="008F7AD2"/>
    <w:rsid w:val="008F7F30"/>
    <w:rsid w:val="009014CA"/>
    <w:rsid w:val="009023B7"/>
    <w:rsid w:val="0090375D"/>
    <w:rsid w:val="009044F9"/>
    <w:rsid w:val="009057E0"/>
    <w:rsid w:val="00905CD1"/>
    <w:rsid w:val="00905F3D"/>
    <w:rsid w:val="00906AD2"/>
    <w:rsid w:val="00907130"/>
    <w:rsid w:val="00907CF8"/>
    <w:rsid w:val="00910D08"/>
    <w:rsid w:val="0091217C"/>
    <w:rsid w:val="00912FC3"/>
    <w:rsid w:val="00913FBE"/>
    <w:rsid w:val="00915811"/>
    <w:rsid w:val="00915C1F"/>
    <w:rsid w:val="00915E37"/>
    <w:rsid w:val="009165C3"/>
    <w:rsid w:val="009203B9"/>
    <w:rsid w:val="00920CFF"/>
    <w:rsid w:val="00921360"/>
    <w:rsid w:val="009221C1"/>
    <w:rsid w:val="00922EF6"/>
    <w:rsid w:val="00923372"/>
    <w:rsid w:val="0092347D"/>
    <w:rsid w:val="009237C2"/>
    <w:rsid w:val="00923A49"/>
    <w:rsid w:val="009243D5"/>
    <w:rsid w:val="009250C4"/>
    <w:rsid w:val="00925672"/>
    <w:rsid w:val="0092588C"/>
    <w:rsid w:val="00925F9C"/>
    <w:rsid w:val="00926667"/>
    <w:rsid w:val="00926F6E"/>
    <w:rsid w:val="00930EAF"/>
    <w:rsid w:val="009312A8"/>
    <w:rsid w:val="009317ED"/>
    <w:rsid w:val="009318F6"/>
    <w:rsid w:val="00931AA3"/>
    <w:rsid w:val="00931B8A"/>
    <w:rsid w:val="00932F38"/>
    <w:rsid w:val="00933931"/>
    <w:rsid w:val="00933DB8"/>
    <w:rsid w:val="00933EC1"/>
    <w:rsid w:val="009358A6"/>
    <w:rsid w:val="00935F65"/>
    <w:rsid w:val="00936B89"/>
    <w:rsid w:val="00936F4C"/>
    <w:rsid w:val="00936FED"/>
    <w:rsid w:val="009379B8"/>
    <w:rsid w:val="00940FF8"/>
    <w:rsid w:val="009423E1"/>
    <w:rsid w:val="009425EC"/>
    <w:rsid w:val="009427DB"/>
    <w:rsid w:val="00942E2D"/>
    <w:rsid w:val="00943BBA"/>
    <w:rsid w:val="009443E1"/>
    <w:rsid w:val="00944C9E"/>
    <w:rsid w:val="00945344"/>
    <w:rsid w:val="00945BF5"/>
    <w:rsid w:val="00945F87"/>
    <w:rsid w:val="009461B5"/>
    <w:rsid w:val="0094735D"/>
    <w:rsid w:val="00947C0B"/>
    <w:rsid w:val="0095044D"/>
    <w:rsid w:val="00950D69"/>
    <w:rsid w:val="009520F5"/>
    <w:rsid w:val="0095398A"/>
    <w:rsid w:val="00954A43"/>
    <w:rsid w:val="00954DFD"/>
    <w:rsid w:val="0095507D"/>
    <w:rsid w:val="0095547C"/>
    <w:rsid w:val="00956673"/>
    <w:rsid w:val="00956D77"/>
    <w:rsid w:val="00960222"/>
    <w:rsid w:val="00960284"/>
    <w:rsid w:val="00962FAA"/>
    <w:rsid w:val="00963DED"/>
    <w:rsid w:val="00963F47"/>
    <w:rsid w:val="00964B3D"/>
    <w:rsid w:val="00965249"/>
    <w:rsid w:val="00965547"/>
    <w:rsid w:val="0096557A"/>
    <w:rsid w:val="00965625"/>
    <w:rsid w:val="009659F8"/>
    <w:rsid w:val="00965D9E"/>
    <w:rsid w:val="00965FF5"/>
    <w:rsid w:val="00966858"/>
    <w:rsid w:val="00966936"/>
    <w:rsid w:val="00967904"/>
    <w:rsid w:val="00970190"/>
    <w:rsid w:val="009701E6"/>
    <w:rsid w:val="0097033C"/>
    <w:rsid w:val="009707A6"/>
    <w:rsid w:val="00971F91"/>
    <w:rsid w:val="00973B67"/>
    <w:rsid w:val="00974C07"/>
    <w:rsid w:val="00975C10"/>
    <w:rsid w:val="00975C48"/>
    <w:rsid w:val="0097655F"/>
    <w:rsid w:val="00976655"/>
    <w:rsid w:val="009766CF"/>
    <w:rsid w:val="0097678A"/>
    <w:rsid w:val="009768C7"/>
    <w:rsid w:val="00976FCF"/>
    <w:rsid w:val="009771CF"/>
    <w:rsid w:val="0097742A"/>
    <w:rsid w:val="009800DC"/>
    <w:rsid w:val="00980E09"/>
    <w:rsid w:val="00981F7D"/>
    <w:rsid w:val="009838D4"/>
    <w:rsid w:val="00985137"/>
    <w:rsid w:val="00985D6A"/>
    <w:rsid w:val="00985ED6"/>
    <w:rsid w:val="0098618C"/>
    <w:rsid w:val="0098778A"/>
    <w:rsid w:val="00990977"/>
    <w:rsid w:val="00990C57"/>
    <w:rsid w:val="009913A7"/>
    <w:rsid w:val="00991B4D"/>
    <w:rsid w:val="00992427"/>
    <w:rsid w:val="009928C4"/>
    <w:rsid w:val="00993E5B"/>
    <w:rsid w:val="00994149"/>
    <w:rsid w:val="009945F8"/>
    <w:rsid w:val="00996796"/>
    <w:rsid w:val="00997A56"/>
    <w:rsid w:val="00997C9A"/>
    <w:rsid w:val="009A0839"/>
    <w:rsid w:val="009A0A30"/>
    <w:rsid w:val="009A350B"/>
    <w:rsid w:val="009A3FCC"/>
    <w:rsid w:val="009A40C1"/>
    <w:rsid w:val="009A44CF"/>
    <w:rsid w:val="009A5D4E"/>
    <w:rsid w:val="009A5FB4"/>
    <w:rsid w:val="009A6426"/>
    <w:rsid w:val="009A66A1"/>
    <w:rsid w:val="009A716E"/>
    <w:rsid w:val="009A7F5A"/>
    <w:rsid w:val="009B0F1E"/>
    <w:rsid w:val="009B1132"/>
    <w:rsid w:val="009B149A"/>
    <w:rsid w:val="009B29DD"/>
    <w:rsid w:val="009B2D53"/>
    <w:rsid w:val="009B5087"/>
    <w:rsid w:val="009B5370"/>
    <w:rsid w:val="009B5607"/>
    <w:rsid w:val="009B5653"/>
    <w:rsid w:val="009B65D3"/>
    <w:rsid w:val="009B6E38"/>
    <w:rsid w:val="009B74E4"/>
    <w:rsid w:val="009C0337"/>
    <w:rsid w:val="009C13E2"/>
    <w:rsid w:val="009C1E7D"/>
    <w:rsid w:val="009C1EDD"/>
    <w:rsid w:val="009C234C"/>
    <w:rsid w:val="009C2ADA"/>
    <w:rsid w:val="009C2EE9"/>
    <w:rsid w:val="009C50AE"/>
    <w:rsid w:val="009C5840"/>
    <w:rsid w:val="009C6057"/>
    <w:rsid w:val="009C63CD"/>
    <w:rsid w:val="009C6E24"/>
    <w:rsid w:val="009C7593"/>
    <w:rsid w:val="009D071D"/>
    <w:rsid w:val="009D3F5F"/>
    <w:rsid w:val="009D4049"/>
    <w:rsid w:val="009D408D"/>
    <w:rsid w:val="009D5EE8"/>
    <w:rsid w:val="009D6099"/>
    <w:rsid w:val="009D6F06"/>
    <w:rsid w:val="009D7C45"/>
    <w:rsid w:val="009E19D0"/>
    <w:rsid w:val="009E1CAC"/>
    <w:rsid w:val="009E2563"/>
    <w:rsid w:val="009E331A"/>
    <w:rsid w:val="009E4486"/>
    <w:rsid w:val="009E481A"/>
    <w:rsid w:val="009E5337"/>
    <w:rsid w:val="009E687D"/>
    <w:rsid w:val="009E6BDE"/>
    <w:rsid w:val="009E7081"/>
    <w:rsid w:val="009E71AF"/>
    <w:rsid w:val="009E7364"/>
    <w:rsid w:val="009E7A41"/>
    <w:rsid w:val="009E7D2F"/>
    <w:rsid w:val="009F249B"/>
    <w:rsid w:val="009F2610"/>
    <w:rsid w:val="009F294F"/>
    <w:rsid w:val="009F2ACA"/>
    <w:rsid w:val="009F3604"/>
    <w:rsid w:val="009F39A2"/>
    <w:rsid w:val="009F3D13"/>
    <w:rsid w:val="009F5ABE"/>
    <w:rsid w:val="009F7101"/>
    <w:rsid w:val="00A00440"/>
    <w:rsid w:val="00A0077F"/>
    <w:rsid w:val="00A01B20"/>
    <w:rsid w:val="00A01CF8"/>
    <w:rsid w:val="00A02258"/>
    <w:rsid w:val="00A03ABD"/>
    <w:rsid w:val="00A04237"/>
    <w:rsid w:val="00A04AA4"/>
    <w:rsid w:val="00A04B9F"/>
    <w:rsid w:val="00A04D9E"/>
    <w:rsid w:val="00A05D45"/>
    <w:rsid w:val="00A07251"/>
    <w:rsid w:val="00A0735B"/>
    <w:rsid w:val="00A07956"/>
    <w:rsid w:val="00A1184B"/>
    <w:rsid w:val="00A127C5"/>
    <w:rsid w:val="00A133BC"/>
    <w:rsid w:val="00A1477B"/>
    <w:rsid w:val="00A15080"/>
    <w:rsid w:val="00A152F0"/>
    <w:rsid w:val="00A16138"/>
    <w:rsid w:val="00A16B53"/>
    <w:rsid w:val="00A16C49"/>
    <w:rsid w:val="00A209BE"/>
    <w:rsid w:val="00A21A69"/>
    <w:rsid w:val="00A2323F"/>
    <w:rsid w:val="00A23887"/>
    <w:rsid w:val="00A26684"/>
    <w:rsid w:val="00A276BC"/>
    <w:rsid w:val="00A27C09"/>
    <w:rsid w:val="00A30FAF"/>
    <w:rsid w:val="00A313D0"/>
    <w:rsid w:val="00A31462"/>
    <w:rsid w:val="00A31D4C"/>
    <w:rsid w:val="00A3247E"/>
    <w:rsid w:val="00A32723"/>
    <w:rsid w:val="00A32925"/>
    <w:rsid w:val="00A32B65"/>
    <w:rsid w:val="00A32EB2"/>
    <w:rsid w:val="00A331C4"/>
    <w:rsid w:val="00A33F16"/>
    <w:rsid w:val="00A35023"/>
    <w:rsid w:val="00A356CE"/>
    <w:rsid w:val="00A35E6F"/>
    <w:rsid w:val="00A36EEE"/>
    <w:rsid w:val="00A37B62"/>
    <w:rsid w:val="00A41623"/>
    <w:rsid w:val="00A43683"/>
    <w:rsid w:val="00A4471A"/>
    <w:rsid w:val="00A44890"/>
    <w:rsid w:val="00A4492A"/>
    <w:rsid w:val="00A44A57"/>
    <w:rsid w:val="00A44E3F"/>
    <w:rsid w:val="00A45EFB"/>
    <w:rsid w:val="00A46505"/>
    <w:rsid w:val="00A46CDA"/>
    <w:rsid w:val="00A473AB"/>
    <w:rsid w:val="00A479AC"/>
    <w:rsid w:val="00A5018C"/>
    <w:rsid w:val="00A52700"/>
    <w:rsid w:val="00A53542"/>
    <w:rsid w:val="00A53E3A"/>
    <w:rsid w:val="00A54E97"/>
    <w:rsid w:val="00A56797"/>
    <w:rsid w:val="00A57450"/>
    <w:rsid w:val="00A60124"/>
    <w:rsid w:val="00A602CC"/>
    <w:rsid w:val="00A6062F"/>
    <w:rsid w:val="00A60AAC"/>
    <w:rsid w:val="00A60C7E"/>
    <w:rsid w:val="00A60CCE"/>
    <w:rsid w:val="00A61003"/>
    <w:rsid w:val="00A61339"/>
    <w:rsid w:val="00A6150D"/>
    <w:rsid w:val="00A65461"/>
    <w:rsid w:val="00A666BE"/>
    <w:rsid w:val="00A67C62"/>
    <w:rsid w:val="00A70062"/>
    <w:rsid w:val="00A707B8"/>
    <w:rsid w:val="00A70D85"/>
    <w:rsid w:val="00A71637"/>
    <w:rsid w:val="00A718A8"/>
    <w:rsid w:val="00A72201"/>
    <w:rsid w:val="00A7241D"/>
    <w:rsid w:val="00A731E2"/>
    <w:rsid w:val="00A73FCA"/>
    <w:rsid w:val="00A747C4"/>
    <w:rsid w:val="00A75023"/>
    <w:rsid w:val="00A75E1A"/>
    <w:rsid w:val="00A75EF1"/>
    <w:rsid w:val="00A765AA"/>
    <w:rsid w:val="00A76A14"/>
    <w:rsid w:val="00A76DEB"/>
    <w:rsid w:val="00A7716C"/>
    <w:rsid w:val="00A77E78"/>
    <w:rsid w:val="00A8161E"/>
    <w:rsid w:val="00A8189A"/>
    <w:rsid w:val="00A82480"/>
    <w:rsid w:val="00A82DA1"/>
    <w:rsid w:val="00A833BE"/>
    <w:rsid w:val="00A836F6"/>
    <w:rsid w:val="00A836FB"/>
    <w:rsid w:val="00A83F8A"/>
    <w:rsid w:val="00A854F0"/>
    <w:rsid w:val="00A85F43"/>
    <w:rsid w:val="00A861ED"/>
    <w:rsid w:val="00A863D2"/>
    <w:rsid w:val="00A868DC"/>
    <w:rsid w:val="00A86EF2"/>
    <w:rsid w:val="00A8729C"/>
    <w:rsid w:val="00A87F53"/>
    <w:rsid w:val="00A90417"/>
    <w:rsid w:val="00A90603"/>
    <w:rsid w:val="00A91CA8"/>
    <w:rsid w:val="00A92DDB"/>
    <w:rsid w:val="00A93083"/>
    <w:rsid w:val="00A93272"/>
    <w:rsid w:val="00A936D2"/>
    <w:rsid w:val="00A936D9"/>
    <w:rsid w:val="00A94994"/>
    <w:rsid w:val="00A95B28"/>
    <w:rsid w:val="00A96C76"/>
    <w:rsid w:val="00A9777E"/>
    <w:rsid w:val="00AA0BAC"/>
    <w:rsid w:val="00AA1872"/>
    <w:rsid w:val="00AA1971"/>
    <w:rsid w:val="00AA289C"/>
    <w:rsid w:val="00AA3E78"/>
    <w:rsid w:val="00AA4A26"/>
    <w:rsid w:val="00AA4DDD"/>
    <w:rsid w:val="00AA7343"/>
    <w:rsid w:val="00AB0060"/>
    <w:rsid w:val="00AB008C"/>
    <w:rsid w:val="00AB016A"/>
    <w:rsid w:val="00AB096E"/>
    <w:rsid w:val="00AB0C7E"/>
    <w:rsid w:val="00AB1833"/>
    <w:rsid w:val="00AB1FEB"/>
    <w:rsid w:val="00AB221F"/>
    <w:rsid w:val="00AB2471"/>
    <w:rsid w:val="00AB278E"/>
    <w:rsid w:val="00AB29FB"/>
    <w:rsid w:val="00AB3017"/>
    <w:rsid w:val="00AB3513"/>
    <w:rsid w:val="00AB430D"/>
    <w:rsid w:val="00AB4D1C"/>
    <w:rsid w:val="00AB4FA1"/>
    <w:rsid w:val="00AB5453"/>
    <w:rsid w:val="00AB75AD"/>
    <w:rsid w:val="00AB787B"/>
    <w:rsid w:val="00AC1AC2"/>
    <w:rsid w:val="00AC21BE"/>
    <w:rsid w:val="00AC2816"/>
    <w:rsid w:val="00AC34DC"/>
    <w:rsid w:val="00AC3A52"/>
    <w:rsid w:val="00AC3B8D"/>
    <w:rsid w:val="00AC3DA2"/>
    <w:rsid w:val="00AC44EB"/>
    <w:rsid w:val="00AC4F7F"/>
    <w:rsid w:val="00AC51E5"/>
    <w:rsid w:val="00AC554E"/>
    <w:rsid w:val="00AC560A"/>
    <w:rsid w:val="00AC5690"/>
    <w:rsid w:val="00AC632F"/>
    <w:rsid w:val="00AC6A48"/>
    <w:rsid w:val="00AC77CD"/>
    <w:rsid w:val="00AD009C"/>
    <w:rsid w:val="00AD04D2"/>
    <w:rsid w:val="00AD06A5"/>
    <w:rsid w:val="00AD0D61"/>
    <w:rsid w:val="00AD1592"/>
    <w:rsid w:val="00AD1B43"/>
    <w:rsid w:val="00AD1E53"/>
    <w:rsid w:val="00AD2882"/>
    <w:rsid w:val="00AD29F8"/>
    <w:rsid w:val="00AD31C1"/>
    <w:rsid w:val="00AD33ED"/>
    <w:rsid w:val="00AD350D"/>
    <w:rsid w:val="00AD455D"/>
    <w:rsid w:val="00AD4EA1"/>
    <w:rsid w:val="00AD4F94"/>
    <w:rsid w:val="00AD5BB6"/>
    <w:rsid w:val="00AD6294"/>
    <w:rsid w:val="00AE0BDD"/>
    <w:rsid w:val="00AE0EE6"/>
    <w:rsid w:val="00AE182D"/>
    <w:rsid w:val="00AE28C7"/>
    <w:rsid w:val="00AE2E69"/>
    <w:rsid w:val="00AE3523"/>
    <w:rsid w:val="00AE4390"/>
    <w:rsid w:val="00AE4BD5"/>
    <w:rsid w:val="00AE5217"/>
    <w:rsid w:val="00AE5602"/>
    <w:rsid w:val="00AE599E"/>
    <w:rsid w:val="00AE5F9C"/>
    <w:rsid w:val="00AE6652"/>
    <w:rsid w:val="00AF133A"/>
    <w:rsid w:val="00AF19F5"/>
    <w:rsid w:val="00AF1CFB"/>
    <w:rsid w:val="00AF26E2"/>
    <w:rsid w:val="00AF2928"/>
    <w:rsid w:val="00AF2AF0"/>
    <w:rsid w:val="00AF2C1F"/>
    <w:rsid w:val="00AF36F5"/>
    <w:rsid w:val="00AF3B1D"/>
    <w:rsid w:val="00AF3D3E"/>
    <w:rsid w:val="00AF3DC9"/>
    <w:rsid w:val="00AF580E"/>
    <w:rsid w:val="00AF5953"/>
    <w:rsid w:val="00AF5B65"/>
    <w:rsid w:val="00AF6399"/>
    <w:rsid w:val="00AF765F"/>
    <w:rsid w:val="00AF7666"/>
    <w:rsid w:val="00B00BD6"/>
    <w:rsid w:val="00B00D6B"/>
    <w:rsid w:val="00B011E0"/>
    <w:rsid w:val="00B01C2C"/>
    <w:rsid w:val="00B020B5"/>
    <w:rsid w:val="00B03456"/>
    <w:rsid w:val="00B03D2E"/>
    <w:rsid w:val="00B03DA8"/>
    <w:rsid w:val="00B04E6B"/>
    <w:rsid w:val="00B0534A"/>
    <w:rsid w:val="00B058A0"/>
    <w:rsid w:val="00B05A32"/>
    <w:rsid w:val="00B0725F"/>
    <w:rsid w:val="00B073E7"/>
    <w:rsid w:val="00B10366"/>
    <w:rsid w:val="00B10A07"/>
    <w:rsid w:val="00B139C9"/>
    <w:rsid w:val="00B13A89"/>
    <w:rsid w:val="00B15942"/>
    <w:rsid w:val="00B161A9"/>
    <w:rsid w:val="00B222C0"/>
    <w:rsid w:val="00B23E0C"/>
    <w:rsid w:val="00B24171"/>
    <w:rsid w:val="00B24EB4"/>
    <w:rsid w:val="00B2634D"/>
    <w:rsid w:val="00B26B28"/>
    <w:rsid w:val="00B275FC"/>
    <w:rsid w:val="00B27804"/>
    <w:rsid w:val="00B27A35"/>
    <w:rsid w:val="00B309ED"/>
    <w:rsid w:val="00B318FA"/>
    <w:rsid w:val="00B31FBF"/>
    <w:rsid w:val="00B32D98"/>
    <w:rsid w:val="00B33D41"/>
    <w:rsid w:val="00B34B43"/>
    <w:rsid w:val="00B34FF7"/>
    <w:rsid w:val="00B3610D"/>
    <w:rsid w:val="00B361CD"/>
    <w:rsid w:val="00B3649B"/>
    <w:rsid w:val="00B364AF"/>
    <w:rsid w:val="00B36692"/>
    <w:rsid w:val="00B41666"/>
    <w:rsid w:val="00B4188C"/>
    <w:rsid w:val="00B4379D"/>
    <w:rsid w:val="00B43E66"/>
    <w:rsid w:val="00B45120"/>
    <w:rsid w:val="00B45392"/>
    <w:rsid w:val="00B454DE"/>
    <w:rsid w:val="00B45758"/>
    <w:rsid w:val="00B459A1"/>
    <w:rsid w:val="00B46118"/>
    <w:rsid w:val="00B462B3"/>
    <w:rsid w:val="00B46692"/>
    <w:rsid w:val="00B46B6B"/>
    <w:rsid w:val="00B4720C"/>
    <w:rsid w:val="00B523F6"/>
    <w:rsid w:val="00B5262E"/>
    <w:rsid w:val="00B527C5"/>
    <w:rsid w:val="00B53B91"/>
    <w:rsid w:val="00B53E35"/>
    <w:rsid w:val="00B54555"/>
    <w:rsid w:val="00B54928"/>
    <w:rsid w:val="00B55FEA"/>
    <w:rsid w:val="00B568AE"/>
    <w:rsid w:val="00B56C03"/>
    <w:rsid w:val="00B5772D"/>
    <w:rsid w:val="00B57CC9"/>
    <w:rsid w:val="00B57DC9"/>
    <w:rsid w:val="00B600C3"/>
    <w:rsid w:val="00B60647"/>
    <w:rsid w:val="00B60CCA"/>
    <w:rsid w:val="00B612F1"/>
    <w:rsid w:val="00B628C8"/>
    <w:rsid w:val="00B62F68"/>
    <w:rsid w:val="00B6399D"/>
    <w:rsid w:val="00B647F4"/>
    <w:rsid w:val="00B64C89"/>
    <w:rsid w:val="00B6528C"/>
    <w:rsid w:val="00B6531E"/>
    <w:rsid w:val="00B6547B"/>
    <w:rsid w:val="00B65644"/>
    <w:rsid w:val="00B6591F"/>
    <w:rsid w:val="00B65937"/>
    <w:rsid w:val="00B675D9"/>
    <w:rsid w:val="00B67613"/>
    <w:rsid w:val="00B67A4F"/>
    <w:rsid w:val="00B70294"/>
    <w:rsid w:val="00B70363"/>
    <w:rsid w:val="00B71303"/>
    <w:rsid w:val="00B71B5E"/>
    <w:rsid w:val="00B7294F"/>
    <w:rsid w:val="00B72C44"/>
    <w:rsid w:val="00B738F9"/>
    <w:rsid w:val="00B74335"/>
    <w:rsid w:val="00B745B4"/>
    <w:rsid w:val="00B749CC"/>
    <w:rsid w:val="00B75192"/>
    <w:rsid w:val="00B75226"/>
    <w:rsid w:val="00B76C69"/>
    <w:rsid w:val="00B77122"/>
    <w:rsid w:val="00B7791F"/>
    <w:rsid w:val="00B77947"/>
    <w:rsid w:val="00B80483"/>
    <w:rsid w:val="00B80939"/>
    <w:rsid w:val="00B80A3D"/>
    <w:rsid w:val="00B80EE0"/>
    <w:rsid w:val="00B82251"/>
    <w:rsid w:val="00B82628"/>
    <w:rsid w:val="00B82A6D"/>
    <w:rsid w:val="00B82ED3"/>
    <w:rsid w:val="00B837E0"/>
    <w:rsid w:val="00B83F5F"/>
    <w:rsid w:val="00B84588"/>
    <w:rsid w:val="00B84661"/>
    <w:rsid w:val="00B846F7"/>
    <w:rsid w:val="00B84FD7"/>
    <w:rsid w:val="00B85230"/>
    <w:rsid w:val="00B8736D"/>
    <w:rsid w:val="00B87888"/>
    <w:rsid w:val="00B87F63"/>
    <w:rsid w:val="00B9155D"/>
    <w:rsid w:val="00B91806"/>
    <w:rsid w:val="00B919C2"/>
    <w:rsid w:val="00B929D3"/>
    <w:rsid w:val="00B92DE5"/>
    <w:rsid w:val="00B92EA2"/>
    <w:rsid w:val="00B93321"/>
    <w:rsid w:val="00B9333A"/>
    <w:rsid w:val="00B938C1"/>
    <w:rsid w:val="00B94E40"/>
    <w:rsid w:val="00B9537B"/>
    <w:rsid w:val="00B95D2E"/>
    <w:rsid w:val="00B95EE2"/>
    <w:rsid w:val="00B96059"/>
    <w:rsid w:val="00B967BF"/>
    <w:rsid w:val="00B9705E"/>
    <w:rsid w:val="00BA2964"/>
    <w:rsid w:val="00BA37D4"/>
    <w:rsid w:val="00BA3971"/>
    <w:rsid w:val="00BA40F0"/>
    <w:rsid w:val="00BA4B21"/>
    <w:rsid w:val="00BA4E79"/>
    <w:rsid w:val="00BA5459"/>
    <w:rsid w:val="00BA55EE"/>
    <w:rsid w:val="00BA6A85"/>
    <w:rsid w:val="00BA76AD"/>
    <w:rsid w:val="00BA7718"/>
    <w:rsid w:val="00BB0553"/>
    <w:rsid w:val="00BB0E8B"/>
    <w:rsid w:val="00BB19A2"/>
    <w:rsid w:val="00BB235B"/>
    <w:rsid w:val="00BB29D6"/>
    <w:rsid w:val="00BB38F5"/>
    <w:rsid w:val="00BB42CE"/>
    <w:rsid w:val="00BB4E6A"/>
    <w:rsid w:val="00BB5608"/>
    <w:rsid w:val="00BB6D5C"/>
    <w:rsid w:val="00BB72B2"/>
    <w:rsid w:val="00BB79EC"/>
    <w:rsid w:val="00BB7B32"/>
    <w:rsid w:val="00BB7BC6"/>
    <w:rsid w:val="00BC057A"/>
    <w:rsid w:val="00BC0F38"/>
    <w:rsid w:val="00BC1792"/>
    <w:rsid w:val="00BC1D39"/>
    <w:rsid w:val="00BC28D9"/>
    <w:rsid w:val="00BC2C6E"/>
    <w:rsid w:val="00BC36B3"/>
    <w:rsid w:val="00BC3B5A"/>
    <w:rsid w:val="00BC3B9B"/>
    <w:rsid w:val="00BC5D5B"/>
    <w:rsid w:val="00BC64ED"/>
    <w:rsid w:val="00BC7BF1"/>
    <w:rsid w:val="00BC7D47"/>
    <w:rsid w:val="00BD00E4"/>
    <w:rsid w:val="00BD0327"/>
    <w:rsid w:val="00BD07C7"/>
    <w:rsid w:val="00BD0910"/>
    <w:rsid w:val="00BD0A23"/>
    <w:rsid w:val="00BD1109"/>
    <w:rsid w:val="00BD1A45"/>
    <w:rsid w:val="00BD1D7C"/>
    <w:rsid w:val="00BD20DC"/>
    <w:rsid w:val="00BD3B49"/>
    <w:rsid w:val="00BD3E0C"/>
    <w:rsid w:val="00BD430D"/>
    <w:rsid w:val="00BD4D80"/>
    <w:rsid w:val="00BD55DE"/>
    <w:rsid w:val="00BD5C27"/>
    <w:rsid w:val="00BD630A"/>
    <w:rsid w:val="00BD6A46"/>
    <w:rsid w:val="00BD6ED6"/>
    <w:rsid w:val="00BD72EF"/>
    <w:rsid w:val="00BD7398"/>
    <w:rsid w:val="00BD7A45"/>
    <w:rsid w:val="00BE0BCF"/>
    <w:rsid w:val="00BE0E95"/>
    <w:rsid w:val="00BE22A7"/>
    <w:rsid w:val="00BE2ADA"/>
    <w:rsid w:val="00BE54AC"/>
    <w:rsid w:val="00BE55CD"/>
    <w:rsid w:val="00BE57DD"/>
    <w:rsid w:val="00BE5B94"/>
    <w:rsid w:val="00BE6503"/>
    <w:rsid w:val="00BE6831"/>
    <w:rsid w:val="00BE685D"/>
    <w:rsid w:val="00BE723A"/>
    <w:rsid w:val="00BE790D"/>
    <w:rsid w:val="00BF07DA"/>
    <w:rsid w:val="00BF14C4"/>
    <w:rsid w:val="00BF1A96"/>
    <w:rsid w:val="00BF1F83"/>
    <w:rsid w:val="00BF1F93"/>
    <w:rsid w:val="00BF314B"/>
    <w:rsid w:val="00BF3314"/>
    <w:rsid w:val="00BF355D"/>
    <w:rsid w:val="00BF378F"/>
    <w:rsid w:val="00BF3A40"/>
    <w:rsid w:val="00BF57A2"/>
    <w:rsid w:val="00BF5C8C"/>
    <w:rsid w:val="00BF7203"/>
    <w:rsid w:val="00BF7925"/>
    <w:rsid w:val="00C00463"/>
    <w:rsid w:val="00C004D5"/>
    <w:rsid w:val="00C0290E"/>
    <w:rsid w:val="00C02CD5"/>
    <w:rsid w:val="00C0499D"/>
    <w:rsid w:val="00C05295"/>
    <w:rsid w:val="00C05BA3"/>
    <w:rsid w:val="00C0666C"/>
    <w:rsid w:val="00C123AB"/>
    <w:rsid w:val="00C131A8"/>
    <w:rsid w:val="00C1554D"/>
    <w:rsid w:val="00C15869"/>
    <w:rsid w:val="00C158DD"/>
    <w:rsid w:val="00C1679D"/>
    <w:rsid w:val="00C1724D"/>
    <w:rsid w:val="00C20302"/>
    <w:rsid w:val="00C206E4"/>
    <w:rsid w:val="00C20BBD"/>
    <w:rsid w:val="00C22ACC"/>
    <w:rsid w:val="00C23B54"/>
    <w:rsid w:val="00C24A0E"/>
    <w:rsid w:val="00C259FD"/>
    <w:rsid w:val="00C26F72"/>
    <w:rsid w:val="00C2784D"/>
    <w:rsid w:val="00C302AA"/>
    <w:rsid w:val="00C30ACE"/>
    <w:rsid w:val="00C312D5"/>
    <w:rsid w:val="00C32E83"/>
    <w:rsid w:val="00C330EA"/>
    <w:rsid w:val="00C338C1"/>
    <w:rsid w:val="00C35095"/>
    <w:rsid w:val="00C3582C"/>
    <w:rsid w:val="00C4032D"/>
    <w:rsid w:val="00C406B9"/>
    <w:rsid w:val="00C41410"/>
    <w:rsid w:val="00C421E8"/>
    <w:rsid w:val="00C42352"/>
    <w:rsid w:val="00C4237B"/>
    <w:rsid w:val="00C42850"/>
    <w:rsid w:val="00C431E2"/>
    <w:rsid w:val="00C43431"/>
    <w:rsid w:val="00C4426B"/>
    <w:rsid w:val="00C4455D"/>
    <w:rsid w:val="00C44B11"/>
    <w:rsid w:val="00C44FB5"/>
    <w:rsid w:val="00C45B09"/>
    <w:rsid w:val="00C45E0A"/>
    <w:rsid w:val="00C471C2"/>
    <w:rsid w:val="00C506AE"/>
    <w:rsid w:val="00C50706"/>
    <w:rsid w:val="00C526D7"/>
    <w:rsid w:val="00C52B4C"/>
    <w:rsid w:val="00C534AF"/>
    <w:rsid w:val="00C53689"/>
    <w:rsid w:val="00C53996"/>
    <w:rsid w:val="00C53A1B"/>
    <w:rsid w:val="00C53F36"/>
    <w:rsid w:val="00C543EB"/>
    <w:rsid w:val="00C55B32"/>
    <w:rsid w:val="00C55CEA"/>
    <w:rsid w:val="00C56277"/>
    <w:rsid w:val="00C57068"/>
    <w:rsid w:val="00C57332"/>
    <w:rsid w:val="00C57574"/>
    <w:rsid w:val="00C615BB"/>
    <w:rsid w:val="00C615FC"/>
    <w:rsid w:val="00C61887"/>
    <w:rsid w:val="00C61CE2"/>
    <w:rsid w:val="00C61D96"/>
    <w:rsid w:val="00C6227F"/>
    <w:rsid w:val="00C62410"/>
    <w:rsid w:val="00C62A07"/>
    <w:rsid w:val="00C62D2F"/>
    <w:rsid w:val="00C63106"/>
    <w:rsid w:val="00C63A09"/>
    <w:rsid w:val="00C648E3"/>
    <w:rsid w:val="00C65CC6"/>
    <w:rsid w:val="00C665EC"/>
    <w:rsid w:val="00C66901"/>
    <w:rsid w:val="00C6782B"/>
    <w:rsid w:val="00C67B86"/>
    <w:rsid w:val="00C67FDE"/>
    <w:rsid w:val="00C7051E"/>
    <w:rsid w:val="00C7287B"/>
    <w:rsid w:val="00C743D1"/>
    <w:rsid w:val="00C74405"/>
    <w:rsid w:val="00C75287"/>
    <w:rsid w:val="00C75D72"/>
    <w:rsid w:val="00C779C4"/>
    <w:rsid w:val="00C77BB2"/>
    <w:rsid w:val="00C80209"/>
    <w:rsid w:val="00C80A02"/>
    <w:rsid w:val="00C80A15"/>
    <w:rsid w:val="00C81706"/>
    <w:rsid w:val="00C82569"/>
    <w:rsid w:val="00C83289"/>
    <w:rsid w:val="00C83F3F"/>
    <w:rsid w:val="00C85391"/>
    <w:rsid w:val="00C85FCB"/>
    <w:rsid w:val="00C8666E"/>
    <w:rsid w:val="00C87115"/>
    <w:rsid w:val="00C87906"/>
    <w:rsid w:val="00C90ACA"/>
    <w:rsid w:val="00C91BAD"/>
    <w:rsid w:val="00C91EFB"/>
    <w:rsid w:val="00C92886"/>
    <w:rsid w:val="00C94000"/>
    <w:rsid w:val="00C9527F"/>
    <w:rsid w:val="00C96F3F"/>
    <w:rsid w:val="00C9775F"/>
    <w:rsid w:val="00C9779A"/>
    <w:rsid w:val="00CA0204"/>
    <w:rsid w:val="00CA0F3B"/>
    <w:rsid w:val="00CA1B4E"/>
    <w:rsid w:val="00CA1D39"/>
    <w:rsid w:val="00CA2105"/>
    <w:rsid w:val="00CA2E95"/>
    <w:rsid w:val="00CA3973"/>
    <w:rsid w:val="00CA4322"/>
    <w:rsid w:val="00CA4350"/>
    <w:rsid w:val="00CA58D5"/>
    <w:rsid w:val="00CA5DCF"/>
    <w:rsid w:val="00CA70FB"/>
    <w:rsid w:val="00CA712B"/>
    <w:rsid w:val="00CB008D"/>
    <w:rsid w:val="00CB1150"/>
    <w:rsid w:val="00CB1214"/>
    <w:rsid w:val="00CB2097"/>
    <w:rsid w:val="00CB2811"/>
    <w:rsid w:val="00CB2A03"/>
    <w:rsid w:val="00CB414A"/>
    <w:rsid w:val="00CB427D"/>
    <w:rsid w:val="00CB43D7"/>
    <w:rsid w:val="00CB5AC3"/>
    <w:rsid w:val="00CB66D2"/>
    <w:rsid w:val="00CB7084"/>
    <w:rsid w:val="00CB7578"/>
    <w:rsid w:val="00CC0316"/>
    <w:rsid w:val="00CC050C"/>
    <w:rsid w:val="00CC19B6"/>
    <w:rsid w:val="00CC2376"/>
    <w:rsid w:val="00CC23C5"/>
    <w:rsid w:val="00CC44F1"/>
    <w:rsid w:val="00CC4F69"/>
    <w:rsid w:val="00CC5256"/>
    <w:rsid w:val="00CC598C"/>
    <w:rsid w:val="00CC59C1"/>
    <w:rsid w:val="00CC61D7"/>
    <w:rsid w:val="00CC7066"/>
    <w:rsid w:val="00CC77C3"/>
    <w:rsid w:val="00CC78FD"/>
    <w:rsid w:val="00CD006B"/>
    <w:rsid w:val="00CD0E2F"/>
    <w:rsid w:val="00CD49CE"/>
    <w:rsid w:val="00CD4E0F"/>
    <w:rsid w:val="00CD553C"/>
    <w:rsid w:val="00CD5774"/>
    <w:rsid w:val="00CD5B3D"/>
    <w:rsid w:val="00CD65AC"/>
    <w:rsid w:val="00CD74F0"/>
    <w:rsid w:val="00CD7DC9"/>
    <w:rsid w:val="00CE0C16"/>
    <w:rsid w:val="00CE110D"/>
    <w:rsid w:val="00CE1356"/>
    <w:rsid w:val="00CE2D7E"/>
    <w:rsid w:val="00CE2FB2"/>
    <w:rsid w:val="00CE3474"/>
    <w:rsid w:val="00CE3F12"/>
    <w:rsid w:val="00CE41A8"/>
    <w:rsid w:val="00CE466A"/>
    <w:rsid w:val="00CE4BD4"/>
    <w:rsid w:val="00CE5311"/>
    <w:rsid w:val="00CE602F"/>
    <w:rsid w:val="00CE6E8E"/>
    <w:rsid w:val="00CE70C8"/>
    <w:rsid w:val="00CE71B3"/>
    <w:rsid w:val="00CF145D"/>
    <w:rsid w:val="00CF18F0"/>
    <w:rsid w:val="00CF1C1A"/>
    <w:rsid w:val="00CF21E1"/>
    <w:rsid w:val="00CF2487"/>
    <w:rsid w:val="00CF29C4"/>
    <w:rsid w:val="00CF2AC7"/>
    <w:rsid w:val="00CF3095"/>
    <w:rsid w:val="00CF32CD"/>
    <w:rsid w:val="00CF3633"/>
    <w:rsid w:val="00CF3688"/>
    <w:rsid w:val="00CF4233"/>
    <w:rsid w:val="00CF441D"/>
    <w:rsid w:val="00CF4B25"/>
    <w:rsid w:val="00CF4E4D"/>
    <w:rsid w:val="00CF4F08"/>
    <w:rsid w:val="00CF527F"/>
    <w:rsid w:val="00CF531C"/>
    <w:rsid w:val="00CF5325"/>
    <w:rsid w:val="00CF5496"/>
    <w:rsid w:val="00CF5B56"/>
    <w:rsid w:val="00CF6161"/>
    <w:rsid w:val="00CF6229"/>
    <w:rsid w:val="00CF6518"/>
    <w:rsid w:val="00CF6B1C"/>
    <w:rsid w:val="00CF72DF"/>
    <w:rsid w:val="00D0121C"/>
    <w:rsid w:val="00D01DE7"/>
    <w:rsid w:val="00D01F07"/>
    <w:rsid w:val="00D0204D"/>
    <w:rsid w:val="00D02A9E"/>
    <w:rsid w:val="00D02E7E"/>
    <w:rsid w:val="00D03885"/>
    <w:rsid w:val="00D03D8B"/>
    <w:rsid w:val="00D047F9"/>
    <w:rsid w:val="00D05E7C"/>
    <w:rsid w:val="00D0786D"/>
    <w:rsid w:val="00D07BE2"/>
    <w:rsid w:val="00D105CC"/>
    <w:rsid w:val="00D10ED0"/>
    <w:rsid w:val="00D1121C"/>
    <w:rsid w:val="00D12147"/>
    <w:rsid w:val="00D12910"/>
    <w:rsid w:val="00D131DD"/>
    <w:rsid w:val="00D13C82"/>
    <w:rsid w:val="00D14163"/>
    <w:rsid w:val="00D14E4C"/>
    <w:rsid w:val="00D1526E"/>
    <w:rsid w:val="00D1560B"/>
    <w:rsid w:val="00D158DB"/>
    <w:rsid w:val="00D16954"/>
    <w:rsid w:val="00D174E4"/>
    <w:rsid w:val="00D20C40"/>
    <w:rsid w:val="00D21AFE"/>
    <w:rsid w:val="00D23C3C"/>
    <w:rsid w:val="00D24FEB"/>
    <w:rsid w:val="00D25E59"/>
    <w:rsid w:val="00D25EA8"/>
    <w:rsid w:val="00D26700"/>
    <w:rsid w:val="00D269A6"/>
    <w:rsid w:val="00D27169"/>
    <w:rsid w:val="00D30367"/>
    <w:rsid w:val="00D31512"/>
    <w:rsid w:val="00D31C43"/>
    <w:rsid w:val="00D31E65"/>
    <w:rsid w:val="00D32233"/>
    <w:rsid w:val="00D32F6A"/>
    <w:rsid w:val="00D33C0D"/>
    <w:rsid w:val="00D34A93"/>
    <w:rsid w:val="00D35BD2"/>
    <w:rsid w:val="00D379AE"/>
    <w:rsid w:val="00D40702"/>
    <w:rsid w:val="00D40ABE"/>
    <w:rsid w:val="00D41237"/>
    <w:rsid w:val="00D41CC2"/>
    <w:rsid w:val="00D42E77"/>
    <w:rsid w:val="00D44587"/>
    <w:rsid w:val="00D4541A"/>
    <w:rsid w:val="00D45EAC"/>
    <w:rsid w:val="00D46AD3"/>
    <w:rsid w:val="00D47B8A"/>
    <w:rsid w:val="00D47ED6"/>
    <w:rsid w:val="00D50686"/>
    <w:rsid w:val="00D50A25"/>
    <w:rsid w:val="00D522C6"/>
    <w:rsid w:val="00D52520"/>
    <w:rsid w:val="00D52A48"/>
    <w:rsid w:val="00D52ABC"/>
    <w:rsid w:val="00D52C0A"/>
    <w:rsid w:val="00D535CF"/>
    <w:rsid w:val="00D537B7"/>
    <w:rsid w:val="00D54E41"/>
    <w:rsid w:val="00D56238"/>
    <w:rsid w:val="00D56D17"/>
    <w:rsid w:val="00D56F64"/>
    <w:rsid w:val="00D5780B"/>
    <w:rsid w:val="00D5799C"/>
    <w:rsid w:val="00D605A1"/>
    <w:rsid w:val="00D609FF"/>
    <w:rsid w:val="00D6271A"/>
    <w:rsid w:val="00D63221"/>
    <w:rsid w:val="00D6370A"/>
    <w:rsid w:val="00D63A6A"/>
    <w:rsid w:val="00D654AD"/>
    <w:rsid w:val="00D65D73"/>
    <w:rsid w:val="00D65D9B"/>
    <w:rsid w:val="00D660EC"/>
    <w:rsid w:val="00D67A32"/>
    <w:rsid w:val="00D67FD9"/>
    <w:rsid w:val="00D70CCD"/>
    <w:rsid w:val="00D7138E"/>
    <w:rsid w:val="00D719BA"/>
    <w:rsid w:val="00D722C1"/>
    <w:rsid w:val="00D72C96"/>
    <w:rsid w:val="00D73869"/>
    <w:rsid w:val="00D758F8"/>
    <w:rsid w:val="00D76D6D"/>
    <w:rsid w:val="00D772A1"/>
    <w:rsid w:val="00D775D7"/>
    <w:rsid w:val="00D77A0A"/>
    <w:rsid w:val="00D77E2B"/>
    <w:rsid w:val="00D80735"/>
    <w:rsid w:val="00D80A1D"/>
    <w:rsid w:val="00D81A2C"/>
    <w:rsid w:val="00D830C9"/>
    <w:rsid w:val="00D83141"/>
    <w:rsid w:val="00D833CC"/>
    <w:rsid w:val="00D8408C"/>
    <w:rsid w:val="00D85215"/>
    <w:rsid w:val="00D85921"/>
    <w:rsid w:val="00D85E4D"/>
    <w:rsid w:val="00D85FF8"/>
    <w:rsid w:val="00D86558"/>
    <w:rsid w:val="00D904B2"/>
    <w:rsid w:val="00D9051F"/>
    <w:rsid w:val="00D9118B"/>
    <w:rsid w:val="00D920CC"/>
    <w:rsid w:val="00D92496"/>
    <w:rsid w:val="00D929BE"/>
    <w:rsid w:val="00D92DEA"/>
    <w:rsid w:val="00D93205"/>
    <w:rsid w:val="00D93352"/>
    <w:rsid w:val="00D940DF"/>
    <w:rsid w:val="00D9447E"/>
    <w:rsid w:val="00D978CE"/>
    <w:rsid w:val="00D97EB3"/>
    <w:rsid w:val="00DA0DB1"/>
    <w:rsid w:val="00DA0DD6"/>
    <w:rsid w:val="00DA1088"/>
    <w:rsid w:val="00DA1807"/>
    <w:rsid w:val="00DA18D3"/>
    <w:rsid w:val="00DA2323"/>
    <w:rsid w:val="00DA2886"/>
    <w:rsid w:val="00DA3915"/>
    <w:rsid w:val="00DA433D"/>
    <w:rsid w:val="00DA64C5"/>
    <w:rsid w:val="00DA6EC4"/>
    <w:rsid w:val="00DA7176"/>
    <w:rsid w:val="00DA7742"/>
    <w:rsid w:val="00DB148C"/>
    <w:rsid w:val="00DB1BB0"/>
    <w:rsid w:val="00DB1BB4"/>
    <w:rsid w:val="00DB1E28"/>
    <w:rsid w:val="00DB1E4A"/>
    <w:rsid w:val="00DB1EEC"/>
    <w:rsid w:val="00DB2DC7"/>
    <w:rsid w:val="00DB3626"/>
    <w:rsid w:val="00DB4000"/>
    <w:rsid w:val="00DB49FF"/>
    <w:rsid w:val="00DB4F30"/>
    <w:rsid w:val="00DB6FE6"/>
    <w:rsid w:val="00DC01E2"/>
    <w:rsid w:val="00DC05E8"/>
    <w:rsid w:val="00DC0D19"/>
    <w:rsid w:val="00DC0D1D"/>
    <w:rsid w:val="00DC15C2"/>
    <w:rsid w:val="00DC48CE"/>
    <w:rsid w:val="00DC54D9"/>
    <w:rsid w:val="00DC5E41"/>
    <w:rsid w:val="00DC6910"/>
    <w:rsid w:val="00DC6FE1"/>
    <w:rsid w:val="00DC785A"/>
    <w:rsid w:val="00DD01BF"/>
    <w:rsid w:val="00DD02AE"/>
    <w:rsid w:val="00DD0EF5"/>
    <w:rsid w:val="00DD0FB1"/>
    <w:rsid w:val="00DD1512"/>
    <w:rsid w:val="00DD1D1E"/>
    <w:rsid w:val="00DD1DCD"/>
    <w:rsid w:val="00DD3AE3"/>
    <w:rsid w:val="00DD3EC5"/>
    <w:rsid w:val="00DD4151"/>
    <w:rsid w:val="00DD427A"/>
    <w:rsid w:val="00DD451F"/>
    <w:rsid w:val="00DD4AE0"/>
    <w:rsid w:val="00DD4BE7"/>
    <w:rsid w:val="00DD4C3D"/>
    <w:rsid w:val="00DD6445"/>
    <w:rsid w:val="00DD7C5C"/>
    <w:rsid w:val="00DD7C78"/>
    <w:rsid w:val="00DE0704"/>
    <w:rsid w:val="00DE0E4A"/>
    <w:rsid w:val="00DE2B2A"/>
    <w:rsid w:val="00DE3154"/>
    <w:rsid w:val="00DE339F"/>
    <w:rsid w:val="00DE45E7"/>
    <w:rsid w:val="00DE7A48"/>
    <w:rsid w:val="00DF0F42"/>
    <w:rsid w:val="00DF3C32"/>
    <w:rsid w:val="00DF562E"/>
    <w:rsid w:val="00DF6329"/>
    <w:rsid w:val="00DF71DD"/>
    <w:rsid w:val="00DF7DBA"/>
    <w:rsid w:val="00E00FF3"/>
    <w:rsid w:val="00E0118B"/>
    <w:rsid w:val="00E0155F"/>
    <w:rsid w:val="00E01E50"/>
    <w:rsid w:val="00E023D9"/>
    <w:rsid w:val="00E0387C"/>
    <w:rsid w:val="00E04BC2"/>
    <w:rsid w:val="00E04D61"/>
    <w:rsid w:val="00E05E8F"/>
    <w:rsid w:val="00E06884"/>
    <w:rsid w:val="00E07950"/>
    <w:rsid w:val="00E07C85"/>
    <w:rsid w:val="00E07D46"/>
    <w:rsid w:val="00E1083E"/>
    <w:rsid w:val="00E11768"/>
    <w:rsid w:val="00E12AAF"/>
    <w:rsid w:val="00E12EED"/>
    <w:rsid w:val="00E14C98"/>
    <w:rsid w:val="00E168B1"/>
    <w:rsid w:val="00E16DFD"/>
    <w:rsid w:val="00E170D6"/>
    <w:rsid w:val="00E175EE"/>
    <w:rsid w:val="00E17D5C"/>
    <w:rsid w:val="00E20771"/>
    <w:rsid w:val="00E21597"/>
    <w:rsid w:val="00E217AE"/>
    <w:rsid w:val="00E22634"/>
    <w:rsid w:val="00E2364B"/>
    <w:rsid w:val="00E23778"/>
    <w:rsid w:val="00E23D0D"/>
    <w:rsid w:val="00E2426D"/>
    <w:rsid w:val="00E24577"/>
    <w:rsid w:val="00E24B1C"/>
    <w:rsid w:val="00E252D3"/>
    <w:rsid w:val="00E257B4"/>
    <w:rsid w:val="00E26253"/>
    <w:rsid w:val="00E270CC"/>
    <w:rsid w:val="00E272FE"/>
    <w:rsid w:val="00E303E9"/>
    <w:rsid w:val="00E30C0B"/>
    <w:rsid w:val="00E31447"/>
    <w:rsid w:val="00E3181A"/>
    <w:rsid w:val="00E31FBC"/>
    <w:rsid w:val="00E330F0"/>
    <w:rsid w:val="00E33204"/>
    <w:rsid w:val="00E33B3C"/>
    <w:rsid w:val="00E33B9F"/>
    <w:rsid w:val="00E33BA9"/>
    <w:rsid w:val="00E34C30"/>
    <w:rsid w:val="00E36664"/>
    <w:rsid w:val="00E36BB7"/>
    <w:rsid w:val="00E405AC"/>
    <w:rsid w:val="00E415C2"/>
    <w:rsid w:val="00E4176A"/>
    <w:rsid w:val="00E42F4F"/>
    <w:rsid w:val="00E43A76"/>
    <w:rsid w:val="00E446A7"/>
    <w:rsid w:val="00E4577E"/>
    <w:rsid w:val="00E459C1"/>
    <w:rsid w:val="00E45B5E"/>
    <w:rsid w:val="00E45BB7"/>
    <w:rsid w:val="00E467EC"/>
    <w:rsid w:val="00E46808"/>
    <w:rsid w:val="00E4705F"/>
    <w:rsid w:val="00E5004D"/>
    <w:rsid w:val="00E5066B"/>
    <w:rsid w:val="00E51488"/>
    <w:rsid w:val="00E514BA"/>
    <w:rsid w:val="00E51F71"/>
    <w:rsid w:val="00E52A12"/>
    <w:rsid w:val="00E52F08"/>
    <w:rsid w:val="00E52F79"/>
    <w:rsid w:val="00E53E5D"/>
    <w:rsid w:val="00E54BF8"/>
    <w:rsid w:val="00E55D09"/>
    <w:rsid w:val="00E56BB2"/>
    <w:rsid w:val="00E575FA"/>
    <w:rsid w:val="00E6004C"/>
    <w:rsid w:val="00E616A2"/>
    <w:rsid w:val="00E6353D"/>
    <w:rsid w:val="00E63DC6"/>
    <w:rsid w:val="00E647C2"/>
    <w:rsid w:val="00E6671E"/>
    <w:rsid w:val="00E66728"/>
    <w:rsid w:val="00E67497"/>
    <w:rsid w:val="00E67B9B"/>
    <w:rsid w:val="00E71227"/>
    <w:rsid w:val="00E73334"/>
    <w:rsid w:val="00E73E79"/>
    <w:rsid w:val="00E75420"/>
    <w:rsid w:val="00E75442"/>
    <w:rsid w:val="00E755A5"/>
    <w:rsid w:val="00E75842"/>
    <w:rsid w:val="00E764BE"/>
    <w:rsid w:val="00E76773"/>
    <w:rsid w:val="00E76A86"/>
    <w:rsid w:val="00E76B38"/>
    <w:rsid w:val="00E76C62"/>
    <w:rsid w:val="00E76F69"/>
    <w:rsid w:val="00E77DA1"/>
    <w:rsid w:val="00E80327"/>
    <w:rsid w:val="00E81C77"/>
    <w:rsid w:val="00E81E4B"/>
    <w:rsid w:val="00E82607"/>
    <w:rsid w:val="00E8260E"/>
    <w:rsid w:val="00E82F03"/>
    <w:rsid w:val="00E83D3C"/>
    <w:rsid w:val="00E840A3"/>
    <w:rsid w:val="00E84C92"/>
    <w:rsid w:val="00E854B9"/>
    <w:rsid w:val="00E85DC8"/>
    <w:rsid w:val="00E8693A"/>
    <w:rsid w:val="00E86EDD"/>
    <w:rsid w:val="00E90B37"/>
    <w:rsid w:val="00E90C66"/>
    <w:rsid w:val="00E923FB"/>
    <w:rsid w:val="00E926FA"/>
    <w:rsid w:val="00E9392C"/>
    <w:rsid w:val="00E93A6B"/>
    <w:rsid w:val="00E95B73"/>
    <w:rsid w:val="00E969C2"/>
    <w:rsid w:val="00E96A3D"/>
    <w:rsid w:val="00EA09AF"/>
    <w:rsid w:val="00EA216D"/>
    <w:rsid w:val="00EA21A9"/>
    <w:rsid w:val="00EA23E9"/>
    <w:rsid w:val="00EA4AA1"/>
    <w:rsid w:val="00EA5F92"/>
    <w:rsid w:val="00EA68B5"/>
    <w:rsid w:val="00EA7BF2"/>
    <w:rsid w:val="00EB0B54"/>
    <w:rsid w:val="00EB0CC6"/>
    <w:rsid w:val="00EB20D0"/>
    <w:rsid w:val="00EB2BCA"/>
    <w:rsid w:val="00EB52F2"/>
    <w:rsid w:val="00EB6A3A"/>
    <w:rsid w:val="00EB6D46"/>
    <w:rsid w:val="00EC03E4"/>
    <w:rsid w:val="00EC0451"/>
    <w:rsid w:val="00EC0806"/>
    <w:rsid w:val="00EC0B4C"/>
    <w:rsid w:val="00EC0BBB"/>
    <w:rsid w:val="00EC0C14"/>
    <w:rsid w:val="00EC108D"/>
    <w:rsid w:val="00EC1414"/>
    <w:rsid w:val="00EC1789"/>
    <w:rsid w:val="00EC2080"/>
    <w:rsid w:val="00EC27F5"/>
    <w:rsid w:val="00EC2824"/>
    <w:rsid w:val="00EC3329"/>
    <w:rsid w:val="00EC34FE"/>
    <w:rsid w:val="00EC35A8"/>
    <w:rsid w:val="00EC4462"/>
    <w:rsid w:val="00EC6045"/>
    <w:rsid w:val="00EC61DB"/>
    <w:rsid w:val="00ED0C98"/>
    <w:rsid w:val="00ED13FF"/>
    <w:rsid w:val="00ED302D"/>
    <w:rsid w:val="00ED326F"/>
    <w:rsid w:val="00ED4808"/>
    <w:rsid w:val="00ED63D4"/>
    <w:rsid w:val="00ED6C9E"/>
    <w:rsid w:val="00EE07AD"/>
    <w:rsid w:val="00EE08BF"/>
    <w:rsid w:val="00EE1A0B"/>
    <w:rsid w:val="00EE2270"/>
    <w:rsid w:val="00EE2E9E"/>
    <w:rsid w:val="00EE3133"/>
    <w:rsid w:val="00EE485E"/>
    <w:rsid w:val="00EE4D46"/>
    <w:rsid w:val="00EE62EA"/>
    <w:rsid w:val="00EE68EA"/>
    <w:rsid w:val="00EE6ACF"/>
    <w:rsid w:val="00EE7CFC"/>
    <w:rsid w:val="00EF0259"/>
    <w:rsid w:val="00EF0524"/>
    <w:rsid w:val="00EF0CAB"/>
    <w:rsid w:val="00EF0DD8"/>
    <w:rsid w:val="00EF1968"/>
    <w:rsid w:val="00EF493C"/>
    <w:rsid w:val="00EF5BC1"/>
    <w:rsid w:val="00EF60A5"/>
    <w:rsid w:val="00EF63D7"/>
    <w:rsid w:val="00EF6A62"/>
    <w:rsid w:val="00EF6B2B"/>
    <w:rsid w:val="00EF77F1"/>
    <w:rsid w:val="00EF7DBA"/>
    <w:rsid w:val="00F00FB0"/>
    <w:rsid w:val="00F0168C"/>
    <w:rsid w:val="00F02BA1"/>
    <w:rsid w:val="00F03DC1"/>
    <w:rsid w:val="00F0468E"/>
    <w:rsid w:val="00F0688D"/>
    <w:rsid w:val="00F07490"/>
    <w:rsid w:val="00F07C2B"/>
    <w:rsid w:val="00F107A1"/>
    <w:rsid w:val="00F11240"/>
    <w:rsid w:val="00F150DD"/>
    <w:rsid w:val="00F157B4"/>
    <w:rsid w:val="00F15A48"/>
    <w:rsid w:val="00F17063"/>
    <w:rsid w:val="00F17B7B"/>
    <w:rsid w:val="00F204D5"/>
    <w:rsid w:val="00F21346"/>
    <w:rsid w:val="00F21679"/>
    <w:rsid w:val="00F2220E"/>
    <w:rsid w:val="00F228E4"/>
    <w:rsid w:val="00F229BD"/>
    <w:rsid w:val="00F22B6C"/>
    <w:rsid w:val="00F231D2"/>
    <w:rsid w:val="00F23C2D"/>
    <w:rsid w:val="00F23DBC"/>
    <w:rsid w:val="00F245C3"/>
    <w:rsid w:val="00F24D3C"/>
    <w:rsid w:val="00F25549"/>
    <w:rsid w:val="00F26118"/>
    <w:rsid w:val="00F26D1E"/>
    <w:rsid w:val="00F26D36"/>
    <w:rsid w:val="00F26E54"/>
    <w:rsid w:val="00F278EE"/>
    <w:rsid w:val="00F30AD0"/>
    <w:rsid w:val="00F3384B"/>
    <w:rsid w:val="00F3461F"/>
    <w:rsid w:val="00F35017"/>
    <w:rsid w:val="00F351D1"/>
    <w:rsid w:val="00F3601F"/>
    <w:rsid w:val="00F36936"/>
    <w:rsid w:val="00F376C0"/>
    <w:rsid w:val="00F37771"/>
    <w:rsid w:val="00F37FC0"/>
    <w:rsid w:val="00F40007"/>
    <w:rsid w:val="00F40A7F"/>
    <w:rsid w:val="00F40B8B"/>
    <w:rsid w:val="00F40F0C"/>
    <w:rsid w:val="00F41CEC"/>
    <w:rsid w:val="00F43095"/>
    <w:rsid w:val="00F4378B"/>
    <w:rsid w:val="00F43834"/>
    <w:rsid w:val="00F439D0"/>
    <w:rsid w:val="00F453F2"/>
    <w:rsid w:val="00F46B88"/>
    <w:rsid w:val="00F46E9D"/>
    <w:rsid w:val="00F46F93"/>
    <w:rsid w:val="00F4706D"/>
    <w:rsid w:val="00F4732F"/>
    <w:rsid w:val="00F47611"/>
    <w:rsid w:val="00F50468"/>
    <w:rsid w:val="00F50C8F"/>
    <w:rsid w:val="00F50DEE"/>
    <w:rsid w:val="00F510C8"/>
    <w:rsid w:val="00F52B49"/>
    <w:rsid w:val="00F52CEF"/>
    <w:rsid w:val="00F536A5"/>
    <w:rsid w:val="00F5596C"/>
    <w:rsid w:val="00F560CB"/>
    <w:rsid w:val="00F566A7"/>
    <w:rsid w:val="00F56F2F"/>
    <w:rsid w:val="00F60391"/>
    <w:rsid w:val="00F6113C"/>
    <w:rsid w:val="00F61463"/>
    <w:rsid w:val="00F620CE"/>
    <w:rsid w:val="00F6260B"/>
    <w:rsid w:val="00F62A2B"/>
    <w:rsid w:val="00F6377A"/>
    <w:rsid w:val="00F6511D"/>
    <w:rsid w:val="00F65D03"/>
    <w:rsid w:val="00F65FEC"/>
    <w:rsid w:val="00F66BA0"/>
    <w:rsid w:val="00F67001"/>
    <w:rsid w:val="00F70CE1"/>
    <w:rsid w:val="00F726F5"/>
    <w:rsid w:val="00F72936"/>
    <w:rsid w:val="00F73A2E"/>
    <w:rsid w:val="00F75030"/>
    <w:rsid w:val="00F752EC"/>
    <w:rsid w:val="00F7622D"/>
    <w:rsid w:val="00F77CAB"/>
    <w:rsid w:val="00F77F11"/>
    <w:rsid w:val="00F805FB"/>
    <w:rsid w:val="00F809E4"/>
    <w:rsid w:val="00F80C0C"/>
    <w:rsid w:val="00F827CA"/>
    <w:rsid w:val="00F82EC5"/>
    <w:rsid w:val="00F8377E"/>
    <w:rsid w:val="00F83A30"/>
    <w:rsid w:val="00F86106"/>
    <w:rsid w:val="00F86244"/>
    <w:rsid w:val="00F865D3"/>
    <w:rsid w:val="00F86D69"/>
    <w:rsid w:val="00F9025F"/>
    <w:rsid w:val="00F90C04"/>
    <w:rsid w:val="00F92242"/>
    <w:rsid w:val="00F92F37"/>
    <w:rsid w:val="00F9302F"/>
    <w:rsid w:val="00F933D2"/>
    <w:rsid w:val="00F93956"/>
    <w:rsid w:val="00F94366"/>
    <w:rsid w:val="00F94990"/>
    <w:rsid w:val="00F94EE7"/>
    <w:rsid w:val="00F94F89"/>
    <w:rsid w:val="00F952E6"/>
    <w:rsid w:val="00F959F0"/>
    <w:rsid w:val="00F97DF4"/>
    <w:rsid w:val="00FA0248"/>
    <w:rsid w:val="00FA031E"/>
    <w:rsid w:val="00FA0441"/>
    <w:rsid w:val="00FA11F0"/>
    <w:rsid w:val="00FA2591"/>
    <w:rsid w:val="00FA4390"/>
    <w:rsid w:val="00FA4581"/>
    <w:rsid w:val="00FA4FD9"/>
    <w:rsid w:val="00FA5D1E"/>
    <w:rsid w:val="00FA5DFB"/>
    <w:rsid w:val="00FA61D2"/>
    <w:rsid w:val="00FA677B"/>
    <w:rsid w:val="00FA6BF4"/>
    <w:rsid w:val="00FA77FC"/>
    <w:rsid w:val="00FB07C1"/>
    <w:rsid w:val="00FB12DE"/>
    <w:rsid w:val="00FB1D4D"/>
    <w:rsid w:val="00FB2873"/>
    <w:rsid w:val="00FB2B31"/>
    <w:rsid w:val="00FB2E1B"/>
    <w:rsid w:val="00FB319E"/>
    <w:rsid w:val="00FB5034"/>
    <w:rsid w:val="00FB523D"/>
    <w:rsid w:val="00FB5556"/>
    <w:rsid w:val="00FB5709"/>
    <w:rsid w:val="00FB65F0"/>
    <w:rsid w:val="00FB77D9"/>
    <w:rsid w:val="00FC06C4"/>
    <w:rsid w:val="00FC37DD"/>
    <w:rsid w:val="00FC4BDE"/>
    <w:rsid w:val="00FC6A8A"/>
    <w:rsid w:val="00FC73F9"/>
    <w:rsid w:val="00FC76F7"/>
    <w:rsid w:val="00FD0074"/>
    <w:rsid w:val="00FD0272"/>
    <w:rsid w:val="00FD02C7"/>
    <w:rsid w:val="00FD09DC"/>
    <w:rsid w:val="00FD0E69"/>
    <w:rsid w:val="00FD2BA7"/>
    <w:rsid w:val="00FD4CDE"/>
    <w:rsid w:val="00FD5164"/>
    <w:rsid w:val="00FD51A8"/>
    <w:rsid w:val="00FD641D"/>
    <w:rsid w:val="00FD66CC"/>
    <w:rsid w:val="00FD6E8C"/>
    <w:rsid w:val="00FD6F65"/>
    <w:rsid w:val="00FD7712"/>
    <w:rsid w:val="00FD7D86"/>
    <w:rsid w:val="00FE05AA"/>
    <w:rsid w:val="00FE1957"/>
    <w:rsid w:val="00FE2895"/>
    <w:rsid w:val="00FE4400"/>
    <w:rsid w:val="00FE68AD"/>
    <w:rsid w:val="00FE7E43"/>
    <w:rsid w:val="00FF11DF"/>
    <w:rsid w:val="00FF1842"/>
    <w:rsid w:val="00FF2845"/>
    <w:rsid w:val="00FF2DDD"/>
    <w:rsid w:val="00FF320C"/>
    <w:rsid w:val="00FF3D49"/>
    <w:rsid w:val="00FF47B7"/>
    <w:rsid w:val="00FF4BCE"/>
    <w:rsid w:val="00FF66CF"/>
    <w:rsid w:val="00FF6D2B"/>
    <w:rsid w:val="00FF7A6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9BE"/>
    <w:pPr>
      <w:bidi/>
    </w:pPr>
    <w:rPr>
      <w:sz w:val="24"/>
      <w:szCs w:val="24"/>
      <w:lang w:eastAsia="ja-JP" w:bidi="ar-SA"/>
    </w:rPr>
  </w:style>
  <w:style w:type="paragraph" w:styleId="Heading2">
    <w:name w:val="heading 2"/>
    <w:basedOn w:val="Normal"/>
    <w:next w:val="Normal"/>
    <w:link w:val="Heading2Char1"/>
    <w:uiPriority w:val="99"/>
    <w:qFormat/>
    <w:rsid w:val="002C370D"/>
    <w:pPr>
      <w:widowControl w:val="0"/>
      <w:autoSpaceDE w:val="0"/>
      <w:autoSpaceDN w:val="0"/>
      <w:bidi w:val="0"/>
      <w:adjustRightInd w:val="0"/>
      <w:ind w:right="1170" w:hanging="450"/>
      <w:jc w:val="right"/>
      <w:outlineLvl w:val="1"/>
    </w:pPr>
    <w:rPr>
      <w:rFonts w:eastAsia="Times New Roman"/>
      <w:color w:val="000000"/>
      <w:sz w:val="56"/>
      <w:szCs w:val="56"/>
      <w:lang w:eastAsia="en-US"/>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632780"/>
    <w:pPr>
      <w:keepNext/>
      <w:bidi w:val="0"/>
      <w:jc w:val="center"/>
      <w:outlineLvl w:val="2"/>
    </w:pPr>
    <w:rPr>
      <w:rFonts w:eastAsia="Times New Roman" w:cs="Lotus"/>
      <w:sz w:val="72"/>
      <w:szCs w:val="7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basedOn w:val="DefaultParagraphFont"/>
    <w:link w:val="Heading2"/>
    <w:semiHidden/>
    <w:locked/>
    <w:rsid w:val="002C370D"/>
    <w:rPr>
      <w:color w:val="000000"/>
      <w:sz w:val="56"/>
      <w:szCs w:val="56"/>
      <w:lang w:val="en-US" w:eastAsia="en-US" w:bidi="ar-SA"/>
      <w14:shadow w14:blurRad="50800" w14:dist="38100" w14:dir="2700000" w14:sx="100000" w14:sy="100000" w14:kx="0" w14:ky="0" w14:algn="tl">
        <w14:srgbClr w14:val="000000">
          <w14:alpha w14:val="60000"/>
        </w14:srgbClr>
      </w14:shadow>
    </w:rPr>
  </w:style>
  <w:style w:type="table" w:styleId="TableGrid">
    <w:name w:val="Table Grid"/>
    <w:basedOn w:val="TableNormal"/>
    <w:uiPriority w:val="59"/>
    <w:rsid w:val="00231A16"/>
    <w:pPr>
      <w:bidi/>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31A16"/>
    <w:rPr>
      <w:rFonts w:ascii="Tahoma" w:eastAsia="Times New Roman" w:hAnsi="Tahoma" w:cs="Tahoma"/>
      <w:sz w:val="16"/>
      <w:szCs w:val="16"/>
      <w:lang w:eastAsia="en-US"/>
    </w:rPr>
  </w:style>
  <w:style w:type="paragraph" w:styleId="Footer">
    <w:name w:val="footer"/>
    <w:basedOn w:val="Normal"/>
    <w:link w:val="FooterChar"/>
    <w:uiPriority w:val="99"/>
    <w:rsid w:val="004436F9"/>
    <w:pPr>
      <w:tabs>
        <w:tab w:val="center" w:pos="4153"/>
        <w:tab w:val="right" w:pos="8306"/>
      </w:tabs>
    </w:pPr>
  </w:style>
  <w:style w:type="character" w:customStyle="1" w:styleId="FooterChar">
    <w:name w:val="Footer Char"/>
    <w:basedOn w:val="DefaultParagraphFont"/>
    <w:link w:val="Footer"/>
    <w:uiPriority w:val="99"/>
    <w:rsid w:val="00DD6445"/>
    <w:rPr>
      <w:sz w:val="24"/>
      <w:szCs w:val="24"/>
      <w:lang w:eastAsia="ja-JP" w:bidi="ar-SA"/>
    </w:rPr>
  </w:style>
  <w:style w:type="character" w:styleId="PageNumber">
    <w:name w:val="page number"/>
    <w:basedOn w:val="DefaultParagraphFont"/>
    <w:rsid w:val="004436F9"/>
  </w:style>
  <w:style w:type="paragraph" w:styleId="NormalWeb">
    <w:name w:val="Normal (Web)"/>
    <w:basedOn w:val="Normal"/>
    <w:uiPriority w:val="99"/>
    <w:rsid w:val="00C65CC6"/>
    <w:pPr>
      <w:bidi w:val="0"/>
      <w:spacing w:before="100" w:beforeAutospacing="1" w:after="100" w:afterAutospacing="1"/>
    </w:pPr>
  </w:style>
  <w:style w:type="paragraph" w:styleId="Header">
    <w:name w:val="header"/>
    <w:basedOn w:val="Normal"/>
    <w:link w:val="HeaderChar"/>
    <w:uiPriority w:val="99"/>
    <w:rsid w:val="00DD6445"/>
    <w:pPr>
      <w:tabs>
        <w:tab w:val="center" w:pos="4513"/>
        <w:tab w:val="right" w:pos="9026"/>
      </w:tabs>
    </w:pPr>
  </w:style>
  <w:style w:type="character" w:customStyle="1" w:styleId="HeaderChar">
    <w:name w:val="Header Char"/>
    <w:basedOn w:val="DefaultParagraphFont"/>
    <w:link w:val="Header"/>
    <w:uiPriority w:val="99"/>
    <w:rsid w:val="00DD6445"/>
    <w:rPr>
      <w:sz w:val="24"/>
      <w:szCs w:val="24"/>
      <w:lang w:eastAsia="ja-JP" w:bidi="ar-SA"/>
    </w:rPr>
  </w:style>
  <w:style w:type="character" w:customStyle="1" w:styleId="Heading2Char">
    <w:name w:val="Heading 2 Char"/>
    <w:basedOn w:val="DefaultParagraphFont"/>
    <w:uiPriority w:val="99"/>
    <w:locked/>
    <w:rsid w:val="00BE685D"/>
    <w:rPr>
      <w:rFonts w:ascii="Cambria" w:eastAsia="Times New Roman" w:hAnsi="Cambria" w:cs="Times New Roman"/>
      <w:b/>
      <w:bCs/>
      <w:i/>
      <w:iCs/>
      <w:sz w:val="28"/>
      <w:szCs w:val="28"/>
    </w:rPr>
  </w:style>
  <w:style w:type="paragraph" w:styleId="ListParagraph">
    <w:name w:val="List Paragraph"/>
    <w:basedOn w:val="Normal"/>
    <w:uiPriority w:val="34"/>
    <w:qFormat/>
    <w:rsid w:val="00BE6831"/>
    <w:pPr>
      <w:spacing w:after="100" w:afterAutospacing="1"/>
      <w:ind w:left="720"/>
      <w:contextualSpacing/>
    </w:pPr>
    <w:rPr>
      <w:rFonts w:ascii="Calibri" w:eastAsia="Calibri" w:hAnsi="Calibri" w:cs="Arial"/>
      <w:sz w:val="22"/>
      <w:szCs w:val="22"/>
      <w:lang w:eastAsia="en-US" w:bidi="fa-IR"/>
    </w:rPr>
  </w:style>
  <w:style w:type="paragraph" w:styleId="PlainText">
    <w:name w:val="Plain Text"/>
    <w:basedOn w:val="Normal"/>
    <w:link w:val="PlainTextChar"/>
    <w:rsid w:val="0095507D"/>
    <w:rPr>
      <w:rFonts w:ascii="Courier New" w:eastAsia="Times New Roman" w:hAnsi="Courier New" w:cs="Courier New"/>
      <w:sz w:val="20"/>
      <w:szCs w:val="20"/>
      <w:lang w:eastAsia="en-US"/>
    </w:rPr>
  </w:style>
  <w:style w:type="paragraph" w:styleId="Caption">
    <w:name w:val="caption"/>
    <w:basedOn w:val="Normal"/>
    <w:next w:val="Normal"/>
    <w:qFormat/>
    <w:rsid w:val="00D63A6A"/>
    <w:pPr>
      <w:bidi w:val="0"/>
      <w:jc w:val="center"/>
    </w:pPr>
    <w:rPr>
      <w:rFonts w:eastAsia="Times New Roman" w:cs="Traditional Arabic"/>
      <w:b/>
      <w:bCs/>
      <w:sz w:val="28"/>
      <w:szCs w:val="33"/>
      <w:lang w:eastAsia="en-US"/>
    </w:rPr>
  </w:style>
  <w:style w:type="paragraph" w:styleId="BodyText">
    <w:name w:val="Body Text"/>
    <w:basedOn w:val="Normal"/>
    <w:rsid w:val="001C6BA0"/>
    <w:pPr>
      <w:jc w:val="center"/>
    </w:pPr>
    <w:rPr>
      <w:rFonts w:eastAsia="Times New Roman" w:cs="Nazanin"/>
      <w:b/>
      <w:bCs/>
      <w:lang w:eastAsia="ko-KR"/>
    </w:rPr>
  </w:style>
  <w:style w:type="paragraph" w:styleId="BlockText">
    <w:name w:val="Block Text"/>
    <w:basedOn w:val="Normal"/>
    <w:rsid w:val="001C6BA0"/>
    <w:pPr>
      <w:ind w:left="318" w:right="600"/>
      <w:jc w:val="lowKashida"/>
    </w:pPr>
    <w:rPr>
      <w:rFonts w:eastAsia="Times New Roman" w:cs="Traffic"/>
      <w:lang w:eastAsia="ko-KR"/>
    </w:rPr>
  </w:style>
  <w:style w:type="character" w:styleId="Strong">
    <w:name w:val="Strong"/>
    <w:basedOn w:val="DefaultParagraphFont"/>
    <w:qFormat/>
    <w:rsid w:val="00632780"/>
    <w:rPr>
      <w:b/>
      <w:bCs/>
    </w:rPr>
  </w:style>
  <w:style w:type="paragraph" w:styleId="NoSpacing">
    <w:name w:val="No Spacing"/>
    <w:link w:val="NoSpacingChar"/>
    <w:uiPriority w:val="1"/>
    <w:qFormat/>
    <w:rsid w:val="00BA6A85"/>
    <w:rPr>
      <w:rFonts w:ascii="Calibri" w:eastAsia="Times New Roman" w:hAnsi="Calibri" w:cs="Arial"/>
      <w:sz w:val="22"/>
      <w:szCs w:val="22"/>
      <w:lang w:bidi="ar-SA"/>
    </w:rPr>
  </w:style>
  <w:style w:type="character" w:customStyle="1" w:styleId="NoSpacingChar">
    <w:name w:val="No Spacing Char"/>
    <w:basedOn w:val="DefaultParagraphFont"/>
    <w:link w:val="NoSpacing"/>
    <w:uiPriority w:val="1"/>
    <w:rsid w:val="00BA6A85"/>
    <w:rPr>
      <w:rFonts w:ascii="Calibri" w:eastAsia="Times New Roman" w:hAnsi="Calibri" w:cs="Arial"/>
      <w:sz w:val="22"/>
      <w:szCs w:val="22"/>
      <w:lang w:bidi="ar-SA"/>
    </w:rPr>
  </w:style>
  <w:style w:type="character" w:customStyle="1" w:styleId="BalloonTextChar">
    <w:name w:val="Balloon Text Char"/>
    <w:basedOn w:val="DefaultParagraphFont"/>
    <w:link w:val="BalloonText"/>
    <w:uiPriority w:val="99"/>
    <w:semiHidden/>
    <w:rsid w:val="00BA6A85"/>
    <w:rPr>
      <w:rFonts w:ascii="Tahoma" w:eastAsia="Times New Roman" w:hAnsi="Tahoma" w:cs="Tahoma"/>
      <w:sz w:val="16"/>
      <w:szCs w:val="16"/>
      <w:lang w:bidi="ar-SA"/>
    </w:rPr>
  </w:style>
  <w:style w:type="character" w:styleId="CommentReference">
    <w:name w:val="annotation reference"/>
    <w:basedOn w:val="DefaultParagraphFont"/>
    <w:rsid w:val="009C6057"/>
    <w:rPr>
      <w:sz w:val="16"/>
      <w:szCs w:val="16"/>
    </w:rPr>
  </w:style>
  <w:style w:type="paragraph" w:styleId="CommentText">
    <w:name w:val="annotation text"/>
    <w:basedOn w:val="Normal"/>
    <w:link w:val="CommentTextChar"/>
    <w:rsid w:val="009C6057"/>
    <w:rPr>
      <w:sz w:val="20"/>
      <w:szCs w:val="20"/>
    </w:rPr>
  </w:style>
  <w:style w:type="character" w:customStyle="1" w:styleId="CommentTextChar">
    <w:name w:val="Comment Text Char"/>
    <w:basedOn w:val="DefaultParagraphFont"/>
    <w:link w:val="CommentText"/>
    <w:rsid w:val="009C6057"/>
    <w:rPr>
      <w:lang w:eastAsia="ja-JP" w:bidi="ar-SA"/>
    </w:rPr>
  </w:style>
  <w:style w:type="paragraph" w:styleId="CommentSubject">
    <w:name w:val="annotation subject"/>
    <w:basedOn w:val="CommentText"/>
    <w:next w:val="CommentText"/>
    <w:link w:val="CommentSubjectChar"/>
    <w:rsid w:val="009C6057"/>
    <w:rPr>
      <w:b/>
      <w:bCs/>
    </w:rPr>
  </w:style>
  <w:style w:type="character" w:customStyle="1" w:styleId="CommentSubjectChar">
    <w:name w:val="Comment Subject Char"/>
    <w:basedOn w:val="CommentTextChar"/>
    <w:link w:val="CommentSubject"/>
    <w:rsid w:val="009C6057"/>
    <w:rPr>
      <w:b/>
      <w:bCs/>
      <w:lang w:eastAsia="ja-JP" w:bidi="ar-SA"/>
    </w:rPr>
  </w:style>
  <w:style w:type="character" w:customStyle="1" w:styleId="PlainTextChar">
    <w:name w:val="Plain Text Char"/>
    <w:basedOn w:val="DefaultParagraphFont"/>
    <w:link w:val="PlainText"/>
    <w:rsid w:val="003415EB"/>
    <w:rPr>
      <w:rFonts w:ascii="Courier New" w:eastAsia="Times New Roman" w:hAnsi="Courier New" w:cs="Courier New"/>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9BE"/>
    <w:pPr>
      <w:bidi/>
    </w:pPr>
    <w:rPr>
      <w:sz w:val="24"/>
      <w:szCs w:val="24"/>
      <w:lang w:eastAsia="ja-JP" w:bidi="ar-SA"/>
    </w:rPr>
  </w:style>
  <w:style w:type="paragraph" w:styleId="Heading2">
    <w:name w:val="heading 2"/>
    <w:basedOn w:val="Normal"/>
    <w:next w:val="Normal"/>
    <w:link w:val="Heading2Char1"/>
    <w:uiPriority w:val="99"/>
    <w:qFormat/>
    <w:rsid w:val="002C370D"/>
    <w:pPr>
      <w:widowControl w:val="0"/>
      <w:autoSpaceDE w:val="0"/>
      <w:autoSpaceDN w:val="0"/>
      <w:bidi w:val="0"/>
      <w:adjustRightInd w:val="0"/>
      <w:ind w:right="1170" w:hanging="450"/>
      <w:jc w:val="right"/>
      <w:outlineLvl w:val="1"/>
    </w:pPr>
    <w:rPr>
      <w:rFonts w:eastAsia="Times New Roman"/>
      <w:color w:val="000000"/>
      <w:sz w:val="56"/>
      <w:szCs w:val="56"/>
      <w:lang w:eastAsia="en-US"/>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632780"/>
    <w:pPr>
      <w:keepNext/>
      <w:bidi w:val="0"/>
      <w:jc w:val="center"/>
      <w:outlineLvl w:val="2"/>
    </w:pPr>
    <w:rPr>
      <w:rFonts w:eastAsia="Times New Roman" w:cs="Lotus"/>
      <w:sz w:val="72"/>
      <w:szCs w:val="7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basedOn w:val="DefaultParagraphFont"/>
    <w:link w:val="Heading2"/>
    <w:semiHidden/>
    <w:locked/>
    <w:rsid w:val="002C370D"/>
    <w:rPr>
      <w:color w:val="000000"/>
      <w:sz w:val="56"/>
      <w:szCs w:val="56"/>
      <w:lang w:val="en-US" w:eastAsia="en-US" w:bidi="ar-SA"/>
      <w14:shadow w14:blurRad="50800" w14:dist="38100" w14:dir="2700000" w14:sx="100000" w14:sy="100000" w14:kx="0" w14:ky="0" w14:algn="tl">
        <w14:srgbClr w14:val="000000">
          <w14:alpha w14:val="60000"/>
        </w14:srgbClr>
      </w14:shadow>
    </w:rPr>
  </w:style>
  <w:style w:type="table" w:styleId="TableGrid">
    <w:name w:val="Table Grid"/>
    <w:basedOn w:val="TableNormal"/>
    <w:uiPriority w:val="59"/>
    <w:rsid w:val="00231A16"/>
    <w:pPr>
      <w:bidi/>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31A16"/>
    <w:rPr>
      <w:rFonts w:ascii="Tahoma" w:eastAsia="Times New Roman" w:hAnsi="Tahoma" w:cs="Tahoma"/>
      <w:sz w:val="16"/>
      <w:szCs w:val="16"/>
      <w:lang w:eastAsia="en-US"/>
    </w:rPr>
  </w:style>
  <w:style w:type="paragraph" w:styleId="Footer">
    <w:name w:val="footer"/>
    <w:basedOn w:val="Normal"/>
    <w:link w:val="FooterChar"/>
    <w:uiPriority w:val="99"/>
    <w:rsid w:val="004436F9"/>
    <w:pPr>
      <w:tabs>
        <w:tab w:val="center" w:pos="4153"/>
        <w:tab w:val="right" w:pos="8306"/>
      </w:tabs>
    </w:pPr>
  </w:style>
  <w:style w:type="character" w:customStyle="1" w:styleId="FooterChar">
    <w:name w:val="Footer Char"/>
    <w:basedOn w:val="DefaultParagraphFont"/>
    <w:link w:val="Footer"/>
    <w:uiPriority w:val="99"/>
    <w:rsid w:val="00DD6445"/>
    <w:rPr>
      <w:sz w:val="24"/>
      <w:szCs w:val="24"/>
      <w:lang w:eastAsia="ja-JP" w:bidi="ar-SA"/>
    </w:rPr>
  </w:style>
  <w:style w:type="character" w:styleId="PageNumber">
    <w:name w:val="page number"/>
    <w:basedOn w:val="DefaultParagraphFont"/>
    <w:rsid w:val="004436F9"/>
  </w:style>
  <w:style w:type="paragraph" w:styleId="NormalWeb">
    <w:name w:val="Normal (Web)"/>
    <w:basedOn w:val="Normal"/>
    <w:uiPriority w:val="99"/>
    <w:rsid w:val="00C65CC6"/>
    <w:pPr>
      <w:bidi w:val="0"/>
      <w:spacing w:before="100" w:beforeAutospacing="1" w:after="100" w:afterAutospacing="1"/>
    </w:pPr>
  </w:style>
  <w:style w:type="paragraph" w:styleId="Header">
    <w:name w:val="header"/>
    <w:basedOn w:val="Normal"/>
    <w:link w:val="HeaderChar"/>
    <w:uiPriority w:val="99"/>
    <w:rsid w:val="00DD6445"/>
    <w:pPr>
      <w:tabs>
        <w:tab w:val="center" w:pos="4513"/>
        <w:tab w:val="right" w:pos="9026"/>
      </w:tabs>
    </w:pPr>
  </w:style>
  <w:style w:type="character" w:customStyle="1" w:styleId="HeaderChar">
    <w:name w:val="Header Char"/>
    <w:basedOn w:val="DefaultParagraphFont"/>
    <w:link w:val="Header"/>
    <w:uiPriority w:val="99"/>
    <w:rsid w:val="00DD6445"/>
    <w:rPr>
      <w:sz w:val="24"/>
      <w:szCs w:val="24"/>
      <w:lang w:eastAsia="ja-JP" w:bidi="ar-SA"/>
    </w:rPr>
  </w:style>
  <w:style w:type="character" w:customStyle="1" w:styleId="Heading2Char">
    <w:name w:val="Heading 2 Char"/>
    <w:basedOn w:val="DefaultParagraphFont"/>
    <w:uiPriority w:val="99"/>
    <w:locked/>
    <w:rsid w:val="00BE685D"/>
    <w:rPr>
      <w:rFonts w:ascii="Cambria" w:eastAsia="Times New Roman" w:hAnsi="Cambria" w:cs="Times New Roman"/>
      <w:b/>
      <w:bCs/>
      <w:i/>
      <w:iCs/>
      <w:sz w:val="28"/>
      <w:szCs w:val="28"/>
    </w:rPr>
  </w:style>
  <w:style w:type="paragraph" w:styleId="ListParagraph">
    <w:name w:val="List Paragraph"/>
    <w:basedOn w:val="Normal"/>
    <w:uiPriority w:val="34"/>
    <w:qFormat/>
    <w:rsid w:val="00BE6831"/>
    <w:pPr>
      <w:spacing w:after="100" w:afterAutospacing="1"/>
      <w:ind w:left="720"/>
      <w:contextualSpacing/>
    </w:pPr>
    <w:rPr>
      <w:rFonts w:ascii="Calibri" w:eastAsia="Calibri" w:hAnsi="Calibri" w:cs="Arial"/>
      <w:sz w:val="22"/>
      <w:szCs w:val="22"/>
      <w:lang w:eastAsia="en-US" w:bidi="fa-IR"/>
    </w:rPr>
  </w:style>
  <w:style w:type="paragraph" w:styleId="PlainText">
    <w:name w:val="Plain Text"/>
    <w:basedOn w:val="Normal"/>
    <w:link w:val="PlainTextChar"/>
    <w:rsid w:val="0095507D"/>
    <w:rPr>
      <w:rFonts w:ascii="Courier New" w:eastAsia="Times New Roman" w:hAnsi="Courier New" w:cs="Courier New"/>
      <w:sz w:val="20"/>
      <w:szCs w:val="20"/>
      <w:lang w:eastAsia="en-US"/>
    </w:rPr>
  </w:style>
  <w:style w:type="paragraph" w:styleId="Caption">
    <w:name w:val="caption"/>
    <w:basedOn w:val="Normal"/>
    <w:next w:val="Normal"/>
    <w:qFormat/>
    <w:rsid w:val="00D63A6A"/>
    <w:pPr>
      <w:bidi w:val="0"/>
      <w:jc w:val="center"/>
    </w:pPr>
    <w:rPr>
      <w:rFonts w:eastAsia="Times New Roman" w:cs="Traditional Arabic"/>
      <w:b/>
      <w:bCs/>
      <w:sz w:val="28"/>
      <w:szCs w:val="33"/>
      <w:lang w:eastAsia="en-US"/>
    </w:rPr>
  </w:style>
  <w:style w:type="paragraph" w:styleId="BodyText">
    <w:name w:val="Body Text"/>
    <w:basedOn w:val="Normal"/>
    <w:rsid w:val="001C6BA0"/>
    <w:pPr>
      <w:jc w:val="center"/>
    </w:pPr>
    <w:rPr>
      <w:rFonts w:eastAsia="Times New Roman" w:cs="Nazanin"/>
      <w:b/>
      <w:bCs/>
      <w:lang w:eastAsia="ko-KR"/>
    </w:rPr>
  </w:style>
  <w:style w:type="paragraph" w:styleId="BlockText">
    <w:name w:val="Block Text"/>
    <w:basedOn w:val="Normal"/>
    <w:rsid w:val="001C6BA0"/>
    <w:pPr>
      <w:ind w:left="318" w:right="600"/>
      <w:jc w:val="lowKashida"/>
    </w:pPr>
    <w:rPr>
      <w:rFonts w:eastAsia="Times New Roman" w:cs="Traffic"/>
      <w:lang w:eastAsia="ko-KR"/>
    </w:rPr>
  </w:style>
  <w:style w:type="character" w:styleId="Strong">
    <w:name w:val="Strong"/>
    <w:basedOn w:val="DefaultParagraphFont"/>
    <w:qFormat/>
    <w:rsid w:val="00632780"/>
    <w:rPr>
      <w:b/>
      <w:bCs/>
    </w:rPr>
  </w:style>
  <w:style w:type="paragraph" w:styleId="NoSpacing">
    <w:name w:val="No Spacing"/>
    <w:link w:val="NoSpacingChar"/>
    <w:uiPriority w:val="1"/>
    <w:qFormat/>
    <w:rsid w:val="00BA6A85"/>
    <w:rPr>
      <w:rFonts w:ascii="Calibri" w:eastAsia="Times New Roman" w:hAnsi="Calibri" w:cs="Arial"/>
      <w:sz w:val="22"/>
      <w:szCs w:val="22"/>
      <w:lang w:bidi="ar-SA"/>
    </w:rPr>
  </w:style>
  <w:style w:type="character" w:customStyle="1" w:styleId="NoSpacingChar">
    <w:name w:val="No Spacing Char"/>
    <w:basedOn w:val="DefaultParagraphFont"/>
    <w:link w:val="NoSpacing"/>
    <w:uiPriority w:val="1"/>
    <w:rsid w:val="00BA6A85"/>
    <w:rPr>
      <w:rFonts w:ascii="Calibri" w:eastAsia="Times New Roman" w:hAnsi="Calibri" w:cs="Arial"/>
      <w:sz w:val="22"/>
      <w:szCs w:val="22"/>
      <w:lang w:bidi="ar-SA"/>
    </w:rPr>
  </w:style>
  <w:style w:type="character" w:customStyle="1" w:styleId="BalloonTextChar">
    <w:name w:val="Balloon Text Char"/>
    <w:basedOn w:val="DefaultParagraphFont"/>
    <w:link w:val="BalloonText"/>
    <w:uiPriority w:val="99"/>
    <w:semiHidden/>
    <w:rsid w:val="00BA6A85"/>
    <w:rPr>
      <w:rFonts w:ascii="Tahoma" w:eastAsia="Times New Roman" w:hAnsi="Tahoma" w:cs="Tahoma"/>
      <w:sz w:val="16"/>
      <w:szCs w:val="16"/>
      <w:lang w:bidi="ar-SA"/>
    </w:rPr>
  </w:style>
  <w:style w:type="character" w:styleId="CommentReference">
    <w:name w:val="annotation reference"/>
    <w:basedOn w:val="DefaultParagraphFont"/>
    <w:rsid w:val="009C6057"/>
    <w:rPr>
      <w:sz w:val="16"/>
      <w:szCs w:val="16"/>
    </w:rPr>
  </w:style>
  <w:style w:type="paragraph" w:styleId="CommentText">
    <w:name w:val="annotation text"/>
    <w:basedOn w:val="Normal"/>
    <w:link w:val="CommentTextChar"/>
    <w:rsid w:val="009C6057"/>
    <w:rPr>
      <w:sz w:val="20"/>
      <w:szCs w:val="20"/>
    </w:rPr>
  </w:style>
  <w:style w:type="character" w:customStyle="1" w:styleId="CommentTextChar">
    <w:name w:val="Comment Text Char"/>
    <w:basedOn w:val="DefaultParagraphFont"/>
    <w:link w:val="CommentText"/>
    <w:rsid w:val="009C6057"/>
    <w:rPr>
      <w:lang w:eastAsia="ja-JP" w:bidi="ar-SA"/>
    </w:rPr>
  </w:style>
  <w:style w:type="paragraph" w:styleId="CommentSubject">
    <w:name w:val="annotation subject"/>
    <w:basedOn w:val="CommentText"/>
    <w:next w:val="CommentText"/>
    <w:link w:val="CommentSubjectChar"/>
    <w:rsid w:val="009C6057"/>
    <w:rPr>
      <w:b/>
      <w:bCs/>
    </w:rPr>
  </w:style>
  <w:style w:type="character" w:customStyle="1" w:styleId="CommentSubjectChar">
    <w:name w:val="Comment Subject Char"/>
    <w:basedOn w:val="CommentTextChar"/>
    <w:link w:val="CommentSubject"/>
    <w:rsid w:val="009C6057"/>
    <w:rPr>
      <w:b/>
      <w:bCs/>
      <w:lang w:eastAsia="ja-JP" w:bidi="ar-SA"/>
    </w:rPr>
  </w:style>
  <w:style w:type="character" w:customStyle="1" w:styleId="PlainTextChar">
    <w:name w:val="Plain Text Char"/>
    <w:basedOn w:val="DefaultParagraphFont"/>
    <w:link w:val="PlainText"/>
    <w:rsid w:val="003415EB"/>
    <w:rPr>
      <w:rFonts w:ascii="Courier New" w:eastAsia="Times New Roman" w:hAnsi="Courier New" w:cs="Courier New"/>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1959">
      <w:bodyDiv w:val="1"/>
      <w:marLeft w:val="0"/>
      <w:marRight w:val="0"/>
      <w:marTop w:val="0"/>
      <w:marBottom w:val="0"/>
      <w:divBdr>
        <w:top w:val="none" w:sz="0" w:space="0" w:color="auto"/>
        <w:left w:val="none" w:sz="0" w:space="0" w:color="auto"/>
        <w:bottom w:val="none" w:sz="0" w:space="0" w:color="auto"/>
        <w:right w:val="none" w:sz="0" w:space="0" w:color="auto"/>
      </w:divBdr>
    </w:div>
    <w:div w:id="224418519">
      <w:bodyDiv w:val="1"/>
      <w:marLeft w:val="0"/>
      <w:marRight w:val="0"/>
      <w:marTop w:val="0"/>
      <w:marBottom w:val="0"/>
      <w:divBdr>
        <w:top w:val="none" w:sz="0" w:space="0" w:color="auto"/>
        <w:left w:val="none" w:sz="0" w:space="0" w:color="auto"/>
        <w:bottom w:val="none" w:sz="0" w:space="0" w:color="auto"/>
        <w:right w:val="none" w:sz="0" w:space="0" w:color="auto"/>
      </w:divBdr>
    </w:div>
    <w:div w:id="292946662">
      <w:bodyDiv w:val="1"/>
      <w:marLeft w:val="0"/>
      <w:marRight w:val="0"/>
      <w:marTop w:val="0"/>
      <w:marBottom w:val="0"/>
      <w:divBdr>
        <w:top w:val="none" w:sz="0" w:space="0" w:color="auto"/>
        <w:left w:val="none" w:sz="0" w:space="0" w:color="auto"/>
        <w:bottom w:val="none" w:sz="0" w:space="0" w:color="auto"/>
        <w:right w:val="none" w:sz="0" w:space="0" w:color="auto"/>
      </w:divBdr>
      <w:divsChild>
        <w:div w:id="117794890">
          <w:marLeft w:val="0"/>
          <w:marRight w:val="0"/>
          <w:marTop w:val="0"/>
          <w:marBottom w:val="0"/>
          <w:divBdr>
            <w:top w:val="none" w:sz="0" w:space="0" w:color="auto"/>
            <w:left w:val="none" w:sz="0" w:space="0" w:color="auto"/>
            <w:bottom w:val="none" w:sz="0" w:space="0" w:color="auto"/>
            <w:right w:val="none" w:sz="0" w:space="0" w:color="auto"/>
          </w:divBdr>
        </w:div>
      </w:divsChild>
    </w:div>
    <w:div w:id="627011370">
      <w:bodyDiv w:val="1"/>
      <w:marLeft w:val="0"/>
      <w:marRight w:val="0"/>
      <w:marTop w:val="0"/>
      <w:marBottom w:val="0"/>
      <w:divBdr>
        <w:top w:val="none" w:sz="0" w:space="0" w:color="auto"/>
        <w:left w:val="none" w:sz="0" w:space="0" w:color="auto"/>
        <w:bottom w:val="none" w:sz="0" w:space="0" w:color="auto"/>
        <w:right w:val="none" w:sz="0" w:space="0" w:color="auto"/>
      </w:divBdr>
      <w:divsChild>
        <w:div w:id="1705788492">
          <w:marLeft w:val="0"/>
          <w:marRight w:val="0"/>
          <w:marTop w:val="0"/>
          <w:marBottom w:val="0"/>
          <w:divBdr>
            <w:top w:val="none" w:sz="0" w:space="0" w:color="auto"/>
            <w:left w:val="none" w:sz="0" w:space="0" w:color="auto"/>
            <w:bottom w:val="none" w:sz="0" w:space="0" w:color="auto"/>
            <w:right w:val="none" w:sz="0" w:space="0" w:color="auto"/>
          </w:divBdr>
        </w:div>
      </w:divsChild>
    </w:div>
    <w:div w:id="748772889">
      <w:bodyDiv w:val="1"/>
      <w:marLeft w:val="0"/>
      <w:marRight w:val="0"/>
      <w:marTop w:val="0"/>
      <w:marBottom w:val="0"/>
      <w:divBdr>
        <w:top w:val="none" w:sz="0" w:space="0" w:color="auto"/>
        <w:left w:val="none" w:sz="0" w:space="0" w:color="auto"/>
        <w:bottom w:val="none" w:sz="0" w:space="0" w:color="auto"/>
        <w:right w:val="none" w:sz="0" w:space="0" w:color="auto"/>
      </w:divBdr>
    </w:div>
    <w:div w:id="923808047">
      <w:bodyDiv w:val="1"/>
      <w:marLeft w:val="0"/>
      <w:marRight w:val="0"/>
      <w:marTop w:val="0"/>
      <w:marBottom w:val="0"/>
      <w:divBdr>
        <w:top w:val="none" w:sz="0" w:space="0" w:color="auto"/>
        <w:left w:val="none" w:sz="0" w:space="0" w:color="auto"/>
        <w:bottom w:val="none" w:sz="0" w:space="0" w:color="auto"/>
        <w:right w:val="none" w:sz="0" w:space="0" w:color="auto"/>
      </w:divBdr>
    </w:div>
    <w:div w:id="964772241">
      <w:bodyDiv w:val="1"/>
      <w:marLeft w:val="0"/>
      <w:marRight w:val="0"/>
      <w:marTop w:val="0"/>
      <w:marBottom w:val="0"/>
      <w:divBdr>
        <w:top w:val="none" w:sz="0" w:space="0" w:color="auto"/>
        <w:left w:val="none" w:sz="0" w:space="0" w:color="auto"/>
        <w:bottom w:val="none" w:sz="0" w:space="0" w:color="auto"/>
        <w:right w:val="none" w:sz="0" w:space="0" w:color="auto"/>
      </w:divBdr>
    </w:div>
    <w:div w:id="970522789">
      <w:bodyDiv w:val="1"/>
      <w:marLeft w:val="0"/>
      <w:marRight w:val="0"/>
      <w:marTop w:val="0"/>
      <w:marBottom w:val="0"/>
      <w:divBdr>
        <w:top w:val="none" w:sz="0" w:space="0" w:color="auto"/>
        <w:left w:val="none" w:sz="0" w:space="0" w:color="auto"/>
        <w:bottom w:val="none" w:sz="0" w:space="0" w:color="auto"/>
        <w:right w:val="none" w:sz="0" w:space="0" w:color="auto"/>
      </w:divBdr>
      <w:divsChild>
        <w:div w:id="390614466">
          <w:marLeft w:val="0"/>
          <w:marRight w:val="0"/>
          <w:marTop w:val="0"/>
          <w:marBottom w:val="0"/>
          <w:divBdr>
            <w:top w:val="none" w:sz="0" w:space="0" w:color="auto"/>
            <w:left w:val="none" w:sz="0" w:space="0" w:color="auto"/>
            <w:bottom w:val="none" w:sz="0" w:space="0" w:color="auto"/>
            <w:right w:val="none" w:sz="0" w:space="0" w:color="auto"/>
          </w:divBdr>
        </w:div>
      </w:divsChild>
    </w:div>
    <w:div w:id="1046102264">
      <w:bodyDiv w:val="1"/>
      <w:marLeft w:val="0"/>
      <w:marRight w:val="0"/>
      <w:marTop w:val="0"/>
      <w:marBottom w:val="0"/>
      <w:divBdr>
        <w:top w:val="none" w:sz="0" w:space="0" w:color="auto"/>
        <w:left w:val="none" w:sz="0" w:space="0" w:color="auto"/>
        <w:bottom w:val="none" w:sz="0" w:space="0" w:color="auto"/>
        <w:right w:val="none" w:sz="0" w:space="0" w:color="auto"/>
      </w:divBdr>
      <w:divsChild>
        <w:div w:id="410466883">
          <w:marLeft w:val="0"/>
          <w:marRight w:val="0"/>
          <w:marTop w:val="0"/>
          <w:marBottom w:val="0"/>
          <w:divBdr>
            <w:top w:val="none" w:sz="0" w:space="0" w:color="auto"/>
            <w:left w:val="none" w:sz="0" w:space="0" w:color="auto"/>
            <w:bottom w:val="none" w:sz="0" w:space="0" w:color="auto"/>
            <w:right w:val="none" w:sz="0" w:space="0" w:color="auto"/>
          </w:divBdr>
        </w:div>
      </w:divsChild>
    </w:div>
    <w:div w:id="1066491985">
      <w:bodyDiv w:val="1"/>
      <w:marLeft w:val="0"/>
      <w:marRight w:val="0"/>
      <w:marTop w:val="0"/>
      <w:marBottom w:val="0"/>
      <w:divBdr>
        <w:top w:val="none" w:sz="0" w:space="0" w:color="auto"/>
        <w:left w:val="none" w:sz="0" w:space="0" w:color="auto"/>
        <w:bottom w:val="none" w:sz="0" w:space="0" w:color="auto"/>
        <w:right w:val="none" w:sz="0" w:space="0" w:color="auto"/>
      </w:divBdr>
      <w:divsChild>
        <w:div w:id="1083064843">
          <w:marLeft w:val="0"/>
          <w:marRight w:val="0"/>
          <w:marTop w:val="0"/>
          <w:marBottom w:val="0"/>
          <w:divBdr>
            <w:top w:val="none" w:sz="0" w:space="0" w:color="auto"/>
            <w:left w:val="none" w:sz="0" w:space="0" w:color="auto"/>
            <w:bottom w:val="none" w:sz="0" w:space="0" w:color="auto"/>
            <w:right w:val="none" w:sz="0" w:space="0" w:color="auto"/>
          </w:divBdr>
        </w:div>
      </w:divsChild>
    </w:div>
    <w:div w:id="1141575100">
      <w:bodyDiv w:val="1"/>
      <w:marLeft w:val="0"/>
      <w:marRight w:val="0"/>
      <w:marTop w:val="0"/>
      <w:marBottom w:val="0"/>
      <w:divBdr>
        <w:top w:val="none" w:sz="0" w:space="0" w:color="auto"/>
        <w:left w:val="none" w:sz="0" w:space="0" w:color="auto"/>
        <w:bottom w:val="none" w:sz="0" w:space="0" w:color="auto"/>
        <w:right w:val="none" w:sz="0" w:space="0" w:color="auto"/>
      </w:divBdr>
    </w:div>
    <w:div w:id="1287155567">
      <w:bodyDiv w:val="1"/>
      <w:marLeft w:val="0"/>
      <w:marRight w:val="0"/>
      <w:marTop w:val="0"/>
      <w:marBottom w:val="0"/>
      <w:divBdr>
        <w:top w:val="none" w:sz="0" w:space="0" w:color="auto"/>
        <w:left w:val="none" w:sz="0" w:space="0" w:color="auto"/>
        <w:bottom w:val="none" w:sz="0" w:space="0" w:color="auto"/>
        <w:right w:val="none" w:sz="0" w:space="0" w:color="auto"/>
      </w:divBdr>
    </w:div>
    <w:div w:id="1468284366">
      <w:bodyDiv w:val="1"/>
      <w:marLeft w:val="0"/>
      <w:marRight w:val="0"/>
      <w:marTop w:val="0"/>
      <w:marBottom w:val="0"/>
      <w:divBdr>
        <w:top w:val="none" w:sz="0" w:space="0" w:color="auto"/>
        <w:left w:val="none" w:sz="0" w:space="0" w:color="auto"/>
        <w:bottom w:val="none" w:sz="0" w:space="0" w:color="auto"/>
        <w:right w:val="none" w:sz="0" w:space="0" w:color="auto"/>
      </w:divBdr>
      <w:divsChild>
        <w:div w:id="1895192994">
          <w:marLeft w:val="0"/>
          <w:marRight w:val="576"/>
          <w:marTop w:val="120"/>
          <w:marBottom w:val="0"/>
          <w:divBdr>
            <w:top w:val="none" w:sz="0" w:space="0" w:color="auto"/>
            <w:left w:val="none" w:sz="0" w:space="0" w:color="auto"/>
            <w:bottom w:val="none" w:sz="0" w:space="0" w:color="auto"/>
            <w:right w:val="none" w:sz="0" w:space="0" w:color="auto"/>
          </w:divBdr>
        </w:div>
        <w:div w:id="1071385072">
          <w:marLeft w:val="0"/>
          <w:marRight w:val="576"/>
          <w:marTop w:val="120"/>
          <w:marBottom w:val="0"/>
          <w:divBdr>
            <w:top w:val="none" w:sz="0" w:space="0" w:color="auto"/>
            <w:left w:val="none" w:sz="0" w:space="0" w:color="auto"/>
            <w:bottom w:val="none" w:sz="0" w:space="0" w:color="auto"/>
            <w:right w:val="none" w:sz="0" w:space="0" w:color="auto"/>
          </w:divBdr>
        </w:div>
      </w:divsChild>
    </w:div>
    <w:div w:id="1639186467">
      <w:bodyDiv w:val="1"/>
      <w:marLeft w:val="0"/>
      <w:marRight w:val="0"/>
      <w:marTop w:val="0"/>
      <w:marBottom w:val="0"/>
      <w:divBdr>
        <w:top w:val="none" w:sz="0" w:space="0" w:color="auto"/>
        <w:left w:val="none" w:sz="0" w:space="0" w:color="auto"/>
        <w:bottom w:val="none" w:sz="0" w:space="0" w:color="auto"/>
        <w:right w:val="none" w:sz="0" w:space="0" w:color="auto"/>
      </w:divBdr>
    </w:div>
    <w:div w:id="1658145767">
      <w:bodyDiv w:val="1"/>
      <w:marLeft w:val="0"/>
      <w:marRight w:val="0"/>
      <w:marTop w:val="0"/>
      <w:marBottom w:val="0"/>
      <w:divBdr>
        <w:top w:val="none" w:sz="0" w:space="0" w:color="auto"/>
        <w:left w:val="none" w:sz="0" w:space="0" w:color="auto"/>
        <w:bottom w:val="none" w:sz="0" w:space="0" w:color="auto"/>
        <w:right w:val="none" w:sz="0" w:space="0" w:color="auto"/>
      </w:divBdr>
      <w:divsChild>
        <w:div w:id="303236853">
          <w:marLeft w:val="0"/>
          <w:marRight w:val="0"/>
          <w:marTop w:val="0"/>
          <w:marBottom w:val="0"/>
          <w:divBdr>
            <w:top w:val="none" w:sz="0" w:space="0" w:color="auto"/>
            <w:left w:val="none" w:sz="0" w:space="0" w:color="auto"/>
            <w:bottom w:val="none" w:sz="0" w:space="0" w:color="auto"/>
            <w:right w:val="none" w:sz="0" w:space="0" w:color="auto"/>
          </w:divBdr>
        </w:div>
      </w:divsChild>
    </w:div>
    <w:div w:id="171573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87B94-80C2-4D32-8B39-D58BDCD7E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39</Pages>
  <Words>9872</Words>
  <Characters>56272</Characters>
  <Application>Microsoft Office Word</Application>
  <DocSecurity>0</DocSecurity>
  <Lines>468</Lines>
  <Paragraphs>132</Paragraphs>
  <ScaleCrop>false</ScaleCrop>
  <HeadingPairs>
    <vt:vector size="2" baseType="variant">
      <vt:variant>
        <vt:lpstr>Title</vt:lpstr>
      </vt:variant>
      <vt:variant>
        <vt:i4>1</vt:i4>
      </vt:variant>
    </vt:vector>
  </HeadingPairs>
  <TitlesOfParts>
    <vt:vector size="1" baseType="lpstr">
      <vt:lpstr>دستورالعمل خود اظهاري در پايش</vt:lpstr>
    </vt:vector>
  </TitlesOfParts>
  <Company>ISIRAN Co.</Company>
  <LinksUpToDate>false</LinksUpToDate>
  <CharactersWithSpaces>66012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دستورالعمل خود اظهاري در پايش</dc:title>
  <dc:creator>tolid</dc:creator>
  <cp:lastModifiedBy>Fatemeh Ebrahimi</cp:lastModifiedBy>
  <cp:revision>71</cp:revision>
  <cp:lastPrinted>2015-10-28T10:13:00Z</cp:lastPrinted>
  <dcterms:created xsi:type="dcterms:W3CDTF">2019-03-06T05:02:00Z</dcterms:created>
  <dcterms:modified xsi:type="dcterms:W3CDTF">2019-05-20T10:26:00Z</dcterms:modified>
</cp:coreProperties>
</file>